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5233D" w14:textId="77777777" w:rsidR="00CD1490" w:rsidRPr="003A4444" w:rsidRDefault="00D9312F" w:rsidP="00CD1490">
      <w:pPr>
        <w:rPr>
          <w:rFonts w:ascii="HGP創英角ｺﾞｼｯｸUB" w:eastAsia="HGP創英角ｺﾞｼｯｸUB" w:hAnsi="HGP創英角ｺﾞｼｯｸUB"/>
          <w:color w:val="000000" w:themeColor="text1"/>
          <w:sz w:val="72"/>
          <w:szCs w:val="72"/>
        </w:rPr>
      </w:pPr>
      <w:r w:rsidRPr="003A4444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71DB08" wp14:editId="5CEC9D2B">
                <wp:simplePos x="0" y="0"/>
                <wp:positionH relativeFrom="column">
                  <wp:posOffset>-85090</wp:posOffset>
                </wp:positionH>
                <wp:positionV relativeFrom="paragraph">
                  <wp:posOffset>62865</wp:posOffset>
                </wp:positionV>
                <wp:extent cx="6091555" cy="866775"/>
                <wp:effectExtent l="0" t="0" r="444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B00F9" w14:textId="77777777" w:rsidR="00D9312F" w:rsidRPr="00EF23CA" w:rsidRDefault="008F6E2F" w:rsidP="00D9312F">
                            <w:pPr>
                              <w:jc w:val="left"/>
                            </w:pPr>
                            <w:r w:rsidRPr="003A444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防犯</w:t>
                            </w:r>
                            <w:r w:rsidRPr="003A4444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72"/>
                                <w:szCs w:val="72"/>
                              </w:rPr>
                              <w:t>・防火</w:t>
                            </w:r>
                            <w:r w:rsidR="00D9312F" w:rsidRPr="003A444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班</w:t>
                            </w:r>
                            <w:r w:rsidR="00D9312F" w:rsidRPr="006C468E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の業務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71DB08" id="正方形/長方形 4" o:spid="_x0000_s1026" style="position:absolute;left:0;text-align:left;margin-left:-6.7pt;margin-top:4.95pt;width:479.65pt;height:68.2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" fillcolor="#365f91 [2404]" stroked="f" strokeweight="2pt">
                <v:textbox>
                  <w:txbxContent>
                    <w:p w14:paraId="277B00F9" w14:textId="77777777" w:rsidR="00D9312F" w:rsidRPr="00EF23CA" w:rsidRDefault="008F6E2F" w:rsidP="00D9312F">
                      <w:pPr>
                        <w:jc w:val="left"/>
                      </w:pPr>
                      <w:r w:rsidRPr="003A444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  <w:szCs w:val="72"/>
                        </w:rPr>
                        <w:t>防犯</w:t>
                      </w:r>
                      <w:r w:rsidRPr="003A4444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72"/>
                          <w:szCs w:val="72"/>
                        </w:rPr>
                        <w:t>・防火</w:t>
                      </w:r>
                      <w:r w:rsidR="00D9312F" w:rsidRPr="003A444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  <w:szCs w:val="72"/>
                        </w:rPr>
                        <w:t>班</w:t>
                      </w:r>
                      <w:r w:rsidR="00D9312F" w:rsidRPr="006C468E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の業務</w:t>
                      </w:r>
                    </w:p>
                  </w:txbxContent>
                </v:textbox>
              </v:rect>
            </w:pict>
          </mc:Fallback>
        </mc:AlternateContent>
      </w:r>
    </w:p>
    <w:p w14:paraId="491591EF" w14:textId="77777777" w:rsidR="00997340" w:rsidRPr="003A4444" w:rsidRDefault="00997340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5B8C4F32" w14:textId="77777777" w:rsidR="00D9312F" w:rsidRPr="003A4444" w:rsidRDefault="00D9312F" w:rsidP="001D6434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30C7150B" w14:textId="77777777" w:rsidR="00CD1490" w:rsidRPr="003A4444" w:rsidRDefault="003C0FA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3A4444">
        <w:rPr>
          <w:rFonts w:ascii="HG創英角ｺﾞｼｯｸUB" w:eastAsia="HG創英角ｺﾞｼｯｸUB" w:hAnsi="HG創英角ｺﾞｼｯｸUB" w:hint="eastAsia"/>
          <w:color w:val="000000" w:themeColor="text1"/>
          <w:sz w:val="36"/>
          <w:szCs w:val="36"/>
        </w:rPr>
        <w:t>１</w:t>
      </w:r>
      <w:r w:rsidR="00997340" w:rsidRPr="003A4444">
        <w:rPr>
          <w:rFonts w:ascii="HG創英角ｺﾞｼｯｸUB" w:eastAsia="HG創英角ｺﾞｼｯｸUB" w:hAnsi="HG創英角ｺﾞｼｯｸUB" w:hint="eastAsia"/>
          <w:color w:val="000000" w:themeColor="text1"/>
          <w:sz w:val="36"/>
          <w:szCs w:val="36"/>
        </w:rPr>
        <w:t xml:space="preserve">　</w:t>
      </w:r>
      <w:r w:rsidR="00660EDE" w:rsidRPr="003A4444">
        <w:rPr>
          <w:rFonts w:ascii="HG創英角ｺﾞｼｯｸUB" w:eastAsia="HG創英角ｺﾞｼｯｸUB" w:hAnsi="HG創英角ｺﾞｼｯｸUB" w:hint="eastAsia"/>
          <w:color w:val="000000" w:themeColor="text1"/>
          <w:sz w:val="36"/>
          <w:szCs w:val="36"/>
        </w:rPr>
        <w:t>見回り・夜間の当直</w:t>
      </w:r>
      <w:r w:rsidRPr="003A4444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　…………………………　２</w:t>
      </w:r>
    </w:p>
    <w:p w14:paraId="607F25B4" w14:textId="77777777" w:rsidR="003C0FAE" w:rsidRPr="003A4444" w:rsidRDefault="003C0FAE" w:rsidP="003C0FAE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08D65B03" w14:textId="77777777" w:rsidR="003C0FAE" w:rsidRPr="003A4444" w:rsidRDefault="003C0FAE" w:rsidP="003C0FAE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3A4444">
        <w:rPr>
          <w:rFonts w:ascii="HG創英角ｺﾞｼｯｸUB" w:eastAsia="HG創英角ｺﾞｼｯｸUB" w:hAnsi="HG創英角ｺﾞｼｯｸUB" w:hint="eastAsia"/>
          <w:color w:val="000000" w:themeColor="text1"/>
          <w:sz w:val="36"/>
          <w:szCs w:val="36"/>
        </w:rPr>
        <w:t>２　防犯対策</w:t>
      </w:r>
      <w:r w:rsidR="006C730C" w:rsidRPr="003A4444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　………………………………………　３</w:t>
      </w:r>
    </w:p>
    <w:p w14:paraId="226E35CB" w14:textId="77777777" w:rsidR="00997340" w:rsidRPr="003A4444" w:rsidRDefault="0099734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79126CF5" w14:textId="77777777" w:rsidR="002F09C3" w:rsidRPr="003A4444" w:rsidRDefault="003C0FA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3A4444">
        <w:rPr>
          <w:rFonts w:ascii="HG創英角ｺﾞｼｯｸUB" w:eastAsia="HG創英角ｺﾞｼｯｸUB" w:hAnsi="HG創英角ｺﾞｼｯｸUB" w:hint="eastAsia"/>
          <w:color w:val="000000" w:themeColor="text1"/>
          <w:sz w:val="36"/>
          <w:szCs w:val="36"/>
        </w:rPr>
        <w:t>３</w:t>
      </w:r>
      <w:r w:rsidR="002F09C3" w:rsidRPr="003A4444">
        <w:rPr>
          <w:rFonts w:ascii="HG創英角ｺﾞｼｯｸUB" w:eastAsia="HG創英角ｺﾞｼｯｸUB" w:hAnsi="HG創英角ｺﾞｼｯｸUB" w:hint="eastAsia"/>
          <w:color w:val="000000" w:themeColor="text1"/>
          <w:sz w:val="36"/>
          <w:szCs w:val="36"/>
        </w:rPr>
        <w:t xml:space="preserve">　</w:t>
      </w:r>
      <w:r w:rsidR="00660EDE" w:rsidRPr="003A4444">
        <w:rPr>
          <w:rFonts w:ascii="HG創英角ｺﾞｼｯｸUB" w:eastAsia="HG創英角ｺﾞｼｯｸUB" w:hAnsi="HG創英角ｺﾞｼｯｸUB" w:hint="eastAsia"/>
          <w:color w:val="000000" w:themeColor="text1"/>
          <w:sz w:val="36"/>
          <w:szCs w:val="36"/>
        </w:rPr>
        <w:t>防火対策</w:t>
      </w:r>
      <w:r w:rsidR="006C730C" w:rsidRPr="003A4444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　………………………………………　４</w:t>
      </w:r>
    </w:p>
    <w:p w14:paraId="52EAE665" w14:textId="77777777" w:rsidR="00E153D2" w:rsidRPr="003A4444" w:rsidRDefault="00E153D2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1895800B" w14:textId="77777777" w:rsidR="00660EDE" w:rsidRPr="003A4444" w:rsidRDefault="00660ED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3A5DE72F" w14:textId="77777777" w:rsidR="003C0FAE" w:rsidRPr="003A4444" w:rsidRDefault="003C0FA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3F7AD0F6" w14:textId="77777777" w:rsidR="003C0FAE" w:rsidRPr="003A4444" w:rsidRDefault="003C0FA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65AF53DE" w14:textId="77777777" w:rsidR="003C0FAE" w:rsidRPr="003A4444" w:rsidRDefault="003C0FA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12315813" w14:textId="77777777" w:rsidR="003C0FAE" w:rsidRPr="003A4444" w:rsidRDefault="003C0FA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0A0C7E03" w14:textId="77777777" w:rsidR="003C0FAE" w:rsidRPr="003A4444" w:rsidRDefault="003C0FA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1C4AF9E8" w14:textId="77777777" w:rsidR="003C0FAE" w:rsidRPr="003A4444" w:rsidRDefault="003C0FA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0361F155" w14:textId="77777777" w:rsidR="003C0FAE" w:rsidRPr="003A4444" w:rsidRDefault="003C0FA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5F73F842" w14:textId="77777777" w:rsidR="003C0FAE" w:rsidRPr="003A4444" w:rsidRDefault="003C0FA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7F07E685" w14:textId="77777777" w:rsidR="003C0FAE" w:rsidRPr="003A4444" w:rsidRDefault="003C0FA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6D2387C1" w14:textId="77777777" w:rsidR="003C0FAE" w:rsidRPr="003A4444" w:rsidRDefault="003C0FA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071BF8AB" w14:textId="77777777" w:rsidR="00BC4BA4" w:rsidRPr="003A4444" w:rsidRDefault="00BC4BA4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571F6DD8" w14:textId="77777777" w:rsidR="00BC4BA4" w:rsidRPr="003A4444" w:rsidRDefault="00BC4BA4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6BC5DA5F" w14:textId="77777777" w:rsidR="00BC4BA4" w:rsidRPr="003A4444" w:rsidRDefault="00BC4BA4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205765BA" w14:textId="77777777" w:rsidR="006B7213" w:rsidRPr="003A4444" w:rsidRDefault="006B7213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53E643BF" w14:textId="77777777" w:rsidR="006B7213" w:rsidRPr="003A4444" w:rsidRDefault="006B7213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43C1D28C" w14:textId="77777777" w:rsidR="006B7213" w:rsidRPr="003A4444" w:rsidRDefault="006B7213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7DB72EBB" w14:textId="77777777" w:rsidR="006B7213" w:rsidRPr="003A4444" w:rsidRDefault="006B7213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7788AF05" w14:textId="77777777" w:rsidR="00EF7B76" w:rsidRPr="003A4444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51AF5305" w14:textId="77777777" w:rsidR="00EF7B76" w:rsidRPr="003A4444" w:rsidRDefault="00E153D2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3A444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565D99" wp14:editId="1851B4C4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5985510" cy="1466215"/>
                <wp:effectExtent l="0" t="0" r="1524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1466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F9FA2" w14:textId="77777777" w:rsidR="000B2456" w:rsidRPr="003706B8" w:rsidRDefault="000B2456" w:rsidP="0010308D">
                            <w:pPr>
                              <w:spacing w:line="480" w:lineRule="exac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3706B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プライバシーの保護</w:t>
                            </w:r>
                          </w:p>
                          <w:p w14:paraId="3BBBD0A9" w14:textId="77777777" w:rsidR="004C78CE" w:rsidRPr="0010308D" w:rsidRDefault="00D45D35" w:rsidP="008B6BB9">
                            <w:pPr>
                              <w:spacing w:line="480" w:lineRule="exact"/>
                              <w:ind w:firstLineChars="100" w:firstLine="400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10308D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業務で知りえた個人情報は、</w:t>
                            </w:r>
                            <w:r w:rsidR="003706B8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避難所運営のためだけに利用し、本人の同意を得た場合を除き、避難所閉鎖後も含め、絶対に口外しないこと。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65D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.8pt;margin-top:1.95pt;width:471.3pt;height:115.4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" fillcolor="white [3201]" strokecolor="black [3200]" strokeweight="2pt">
                <v:textbox>
                  <w:txbxContent>
                    <w:p w14:paraId="399F9FA2" w14:textId="77777777" w:rsidR="000B2456" w:rsidRPr="003706B8" w:rsidRDefault="000B2456" w:rsidP="0010308D">
                      <w:pPr>
                        <w:spacing w:line="480" w:lineRule="exac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3706B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プライバシーの保護</w:t>
                      </w:r>
                    </w:p>
                    <w:p w14:paraId="3BBBD0A9" w14:textId="77777777" w:rsidR="004C78CE" w:rsidRPr="0010308D" w:rsidRDefault="00D45D35" w:rsidP="008B6BB9">
                      <w:pPr>
                        <w:spacing w:line="480" w:lineRule="exact"/>
                        <w:ind w:firstLineChars="100" w:firstLine="400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10308D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業務で知りえた個人情報は、</w:t>
                      </w:r>
                      <w:r w:rsidR="003706B8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避難所運営のためだけに利用し、本人の同意を得た場合を除き、避難所閉鎖後も含め、絶対に口外しないこと。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10B890" w14:textId="77777777" w:rsidR="00EF7B76" w:rsidRPr="003A4444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72854CAB" w14:textId="77777777" w:rsidR="00EF7B76" w:rsidRPr="003A4444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7EDB2C96" w14:textId="77777777" w:rsidR="00EF7B76" w:rsidRPr="003A4444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394A690F" w14:textId="77777777" w:rsidR="00EF7B76" w:rsidRPr="003A4444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76AD33F2" w14:textId="77777777" w:rsidR="00991088" w:rsidRPr="003A4444" w:rsidRDefault="003A3683" w:rsidP="00991088">
      <w:pPr>
        <w:widowControl/>
        <w:jc w:val="left"/>
        <w:rPr>
          <w:color w:val="000000" w:themeColor="text1"/>
        </w:rPr>
      </w:pPr>
      <w:r w:rsidRPr="003A4444">
        <w:rPr>
          <w:rFonts w:asciiTheme="majorEastAsia" w:eastAsiaTheme="majorEastAsia" w:hAnsiTheme="majorEastAsia"/>
          <w:color w:val="000000" w:themeColor="text1"/>
          <w:sz w:val="36"/>
          <w:szCs w:val="36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3A4444" w:rsidRPr="003A4444" w14:paraId="0362B611" w14:textId="77777777" w:rsidTr="008C6BC1">
        <w:trPr>
          <w:trHeight w:val="557"/>
        </w:trPr>
        <w:tc>
          <w:tcPr>
            <w:tcW w:w="6771" w:type="dxa"/>
            <w:vAlign w:val="center"/>
          </w:tcPr>
          <w:p w14:paraId="6DAEC066" w14:textId="77777777" w:rsidR="00991088" w:rsidRPr="003A4444" w:rsidRDefault="003C0FAE" w:rsidP="008C6BC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36"/>
                <w:szCs w:val="36"/>
              </w:rPr>
            </w:pPr>
            <w:r w:rsidRPr="003A4444"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  <w:szCs w:val="28"/>
              </w:rPr>
              <w:lastRenderedPageBreak/>
              <w:t>防犯・防火班の業務１</w:t>
            </w:r>
          </w:p>
        </w:tc>
        <w:tc>
          <w:tcPr>
            <w:tcW w:w="708" w:type="dxa"/>
            <w:vMerge w:val="restart"/>
            <w:vAlign w:val="center"/>
          </w:tcPr>
          <w:p w14:paraId="64180210" w14:textId="77777777" w:rsidR="00991088" w:rsidRPr="003A4444" w:rsidRDefault="00991088" w:rsidP="008C6BC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3A4444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14:paraId="08140724" w14:textId="77777777" w:rsidR="00991088" w:rsidRPr="003A4444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32"/>
                <w:szCs w:val="32"/>
              </w:rPr>
            </w:pPr>
            <w:r w:rsidRPr="003A4444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sz w:val="32"/>
                <w:szCs w:val="32"/>
              </w:rPr>
              <w:t>展開期～</w:t>
            </w:r>
          </w:p>
        </w:tc>
      </w:tr>
      <w:tr w:rsidR="003A4444" w:rsidRPr="003A4444" w14:paraId="0199C3C6" w14:textId="77777777" w:rsidTr="008C6BC1">
        <w:trPr>
          <w:trHeight w:val="538"/>
        </w:trPr>
        <w:tc>
          <w:tcPr>
            <w:tcW w:w="6771" w:type="dxa"/>
          </w:tcPr>
          <w:p w14:paraId="7CEF5050" w14:textId="77777777" w:rsidR="00991088" w:rsidRPr="003A4444" w:rsidRDefault="00991088" w:rsidP="008C6BC1">
            <w:pPr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56"/>
                <w:szCs w:val="56"/>
              </w:rPr>
            </w:pPr>
            <w:r w:rsidRPr="003A4444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kern w:val="0"/>
                <w:sz w:val="44"/>
                <w:szCs w:val="44"/>
              </w:rPr>
              <w:t>見回り・夜間の当直</w:t>
            </w:r>
          </w:p>
        </w:tc>
        <w:tc>
          <w:tcPr>
            <w:tcW w:w="708" w:type="dxa"/>
            <w:vMerge/>
            <w:vAlign w:val="center"/>
          </w:tcPr>
          <w:p w14:paraId="03E8F85D" w14:textId="77777777" w:rsidR="00991088" w:rsidRPr="003A4444" w:rsidRDefault="00991088" w:rsidP="008C6BC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1B8CBF76" w14:textId="77777777" w:rsidR="00991088" w:rsidRPr="003A4444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32"/>
                <w:szCs w:val="32"/>
              </w:rPr>
            </w:pPr>
          </w:p>
        </w:tc>
      </w:tr>
      <w:tr w:rsidR="00010F7E" w:rsidRPr="003A4444" w14:paraId="16BA4256" w14:textId="77777777" w:rsidTr="00A87010">
        <w:trPr>
          <w:trHeight w:val="5918"/>
        </w:trPr>
        <w:tc>
          <w:tcPr>
            <w:tcW w:w="9854" w:type="dxa"/>
            <w:gridSpan w:val="3"/>
          </w:tcPr>
          <w:p w14:paraId="02F8355C" w14:textId="77777777" w:rsidR="00991088" w:rsidRPr="00314DB0" w:rsidRDefault="00991088" w:rsidP="008C6BC1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</w:p>
          <w:p w14:paraId="0723C745" w14:textId="77777777" w:rsidR="0063014C" w:rsidRPr="00314DB0" w:rsidRDefault="0063014C" w:rsidP="0063014C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36"/>
                <w:szCs w:val="36"/>
              </w:rPr>
              <w:t>(１)見回り</w:t>
            </w:r>
          </w:p>
          <w:p w14:paraId="02A04D90" w14:textId="77777777" w:rsidR="00B27894" w:rsidRPr="00314DB0" w:rsidRDefault="00B27894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避難所敷地内にある危険な場所や死角になる場所</w:t>
            </w:r>
            <w:r w:rsidR="00A26864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など</w:t>
            </w:r>
            <w:r w:rsidR="009438D0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を確認しておく。</w:t>
            </w:r>
          </w:p>
          <w:p w14:paraId="5ACC4DF2" w14:textId="77777777" w:rsidR="00991088" w:rsidRPr="00314DB0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女性や子どもに対する暴力</w:t>
            </w:r>
            <w:r w:rsidR="00A87010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等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防止や、避難所内の不審者排除のため、昼間・夜間に２人１組で避難所内外の見回りを行う。とくに、危険な場所や死角になる場所は定期的に警備する。</w:t>
            </w:r>
          </w:p>
          <w:p w14:paraId="6AD72C58" w14:textId="77777777" w:rsidR="00991088" w:rsidRPr="00314DB0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見回りの際は、腕章やビブス（ゼッケン）</w:t>
            </w:r>
            <w:r w:rsidR="00A26864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など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を着用する。</w:t>
            </w:r>
          </w:p>
          <w:p w14:paraId="5BCD098E" w14:textId="77777777" w:rsidR="004471CA" w:rsidRPr="00314DB0" w:rsidRDefault="004471CA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避難所利用者の配置の変更などに合わせて、見回り場所</w:t>
            </w:r>
            <w:r w:rsidR="00C57478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の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見直</w:t>
            </w:r>
            <w:r w:rsidR="00C57478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しを行う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。</w:t>
            </w:r>
          </w:p>
          <w:p w14:paraId="63F4617A" w14:textId="77777777" w:rsidR="0063014C" w:rsidRPr="00314DB0" w:rsidRDefault="0063014C" w:rsidP="0063014C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  <w:p w14:paraId="314C7DCE" w14:textId="77777777" w:rsidR="0063014C" w:rsidRPr="00314DB0" w:rsidRDefault="0063014C" w:rsidP="0063014C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36"/>
                <w:szCs w:val="36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36"/>
                <w:szCs w:val="36"/>
              </w:rPr>
              <w:t>(２)夜間の当直</w:t>
            </w:r>
          </w:p>
          <w:p w14:paraId="5E8324AC" w14:textId="77777777" w:rsidR="0063014C" w:rsidRPr="00314DB0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各運営班と協力し、夜間当直体制を組む。</w:t>
            </w:r>
          </w:p>
          <w:p w14:paraId="6822B658" w14:textId="77777777" w:rsidR="00991088" w:rsidRPr="003A4444" w:rsidRDefault="00991088" w:rsidP="00263B1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当直者は、各運営班の班員による交代制とし、仮眠をとる。</w:t>
            </w:r>
          </w:p>
        </w:tc>
      </w:tr>
    </w:tbl>
    <w:p w14:paraId="028F9418" w14:textId="77777777" w:rsidR="003C0FAE" w:rsidRPr="003A4444" w:rsidRDefault="003C0FAE" w:rsidP="00991088">
      <w:pPr>
        <w:widowControl/>
        <w:jc w:val="left"/>
        <w:rPr>
          <w:color w:val="000000" w:themeColor="text1"/>
        </w:rPr>
      </w:pPr>
    </w:p>
    <w:p w14:paraId="59310EB2" w14:textId="77777777" w:rsidR="003C0FAE" w:rsidRPr="003A4444" w:rsidRDefault="003C0FAE">
      <w:pPr>
        <w:widowControl/>
        <w:jc w:val="left"/>
        <w:rPr>
          <w:color w:val="000000" w:themeColor="text1"/>
        </w:rPr>
      </w:pPr>
      <w:r w:rsidRPr="003A4444">
        <w:rPr>
          <w:color w:val="000000" w:themeColor="text1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3A4444" w:rsidRPr="003A4444" w14:paraId="3806CE93" w14:textId="77777777" w:rsidTr="008C6BC1">
        <w:trPr>
          <w:trHeight w:val="557"/>
        </w:trPr>
        <w:tc>
          <w:tcPr>
            <w:tcW w:w="6771" w:type="dxa"/>
            <w:vAlign w:val="center"/>
          </w:tcPr>
          <w:p w14:paraId="4A0DA26D" w14:textId="77777777" w:rsidR="00991088" w:rsidRPr="003A4444" w:rsidRDefault="00A87010" w:rsidP="003C0FAE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36"/>
                <w:szCs w:val="36"/>
              </w:rPr>
            </w:pPr>
            <w:r w:rsidRPr="003A4444"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  <w:szCs w:val="28"/>
              </w:rPr>
              <w:lastRenderedPageBreak/>
              <w:t>防</w:t>
            </w:r>
            <w:r w:rsidR="0033181E" w:rsidRPr="003A4444"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  <w:szCs w:val="28"/>
              </w:rPr>
              <w:t>犯・防火</w:t>
            </w:r>
            <w:r w:rsidR="003C0FAE" w:rsidRPr="003A4444"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  <w:szCs w:val="28"/>
              </w:rPr>
              <w:t>班の業務２</w:t>
            </w:r>
          </w:p>
        </w:tc>
        <w:tc>
          <w:tcPr>
            <w:tcW w:w="708" w:type="dxa"/>
            <w:vMerge w:val="restart"/>
            <w:vAlign w:val="center"/>
          </w:tcPr>
          <w:p w14:paraId="081CFF53" w14:textId="77777777" w:rsidR="00991088" w:rsidRPr="003A4444" w:rsidRDefault="00991088" w:rsidP="008C6BC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3A4444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14:paraId="5B7BD0D1" w14:textId="77777777" w:rsidR="00991088" w:rsidRPr="003A4444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32"/>
                <w:szCs w:val="32"/>
              </w:rPr>
            </w:pPr>
            <w:r w:rsidRPr="003A4444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sz w:val="32"/>
                <w:szCs w:val="32"/>
              </w:rPr>
              <w:t>展開期～</w:t>
            </w:r>
          </w:p>
        </w:tc>
      </w:tr>
      <w:tr w:rsidR="003A4444" w:rsidRPr="003A4444" w14:paraId="4D929F55" w14:textId="77777777" w:rsidTr="008C6BC1">
        <w:trPr>
          <w:trHeight w:val="538"/>
        </w:trPr>
        <w:tc>
          <w:tcPr>
            <w:tcW w:w="6771" w:type="dxa"/>
          </w:tcPr>
          <w:p w14:paraId="782F9F69" w14:textId="77777777" w:rsidR="00991088" w:rsidRPr="003A4444" w:rsidRDefault="00991088" w:rsidP="008C6BC1">
            <w:pPr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56"/>
                <w:szCs w:val="56"/>
              </w:rPr>
            </w:pPr>
            <w:r w:rsidRPr="003A4444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kern w:val="0"/>
                <w:sz w:val="44"/>
                <w:szCs w:val="44"/>
              </w:rPr>
              <w:t>防犯対策</w:t>
            </w:r>
          </w:p>
        </w:tc>
        <w:tc>
          <w:tcPr>
            <w:tcW w:w="708" w:type="dxa"/>
            <w:vMerge/>
            <w:vAlign w:val="center"/>
          </w:tcPr>
          <w:p w14:paraId="56038052" w14:textId="77777777" w:rsidR="00991088" w:rsidRPr="003A4444" w:rsidRDefault="00991088" w:rsidP="008C6BC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5F5EA952" w14:textId="77777777" w:rsidR="00991088" w:rsidRPr="003A4444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32"/>
                <w:szCs w:val="32"/>
              </w:rPr>
            </w:pPr>
          </w:p>
        </w:tc>
      </w:tr>
      <w:tr w:rsidR="00991088" w:rsidRPr="003A4444" w14:paraId="77D26A2A" w14:textId="77777777" w:rsidTr="006C730C">
        <w:trPr>
          <w:trHeight w:val="12580"/>
        </w:trPr>
        <w:tc>
          <w:tcPr>
            <w:tcW w:w="9854" w:type="dxa"/>
            <w:gridSpan w:val="3"/>
          </w:tcPr>
          <w:p w14:paraId="0CF752FA" w14:textId="77777777" w:rsidR="00A87010" w:rsidRPr="003A4444" w:rsidRDefault="00A87010" w:rsidP="00A87010">
            <w:pPr>
              <w:widowControl/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14:paraId="07370529" w14:textId="77777777" w:rsidR="00991088" w:rsidRPr="00314DB0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多くの人が出入りする避難所の出入口付近に総合受付を設け、総務班</w:t>
            </w:r>
            <w:r w:rsidR="00A26864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など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の受付担当者が外来者を確認できる体制をとる。</w:t>
            </w:r>
          </w:p>
          <w:p w14:paraId="64CD9C2E" w14:textId="77777777" w:rsidR="00991088" w:rsidRPr="00314DB0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夜間、避難所の出入口となる扉や１階部分の窓は原則施錠する。ただし、避難所運営本部室に近い扉を１箇所だけ開けておき、当直者が、夜間に出入りする人を確認できる体制をとる。</w:t>
            </w:r>
          </w:p>
          <w:p w14:paraId="3EED89F2" w14:textId="77777777" w:rsidR="00991088" w:rsidRPr="00314DB0" w:rsidRDefault="009B2423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避難所内でトラブルが発生したときは、避難所利用者のグループ</w:t>
            </w:r>
            <w:r w:rsidR="00991088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長</w:t>
            </w:r>
            <w:r w:rsidR="00A26864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など</w:t>
            </w:r>
            <w:r w:rsidR="00991088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避難所施設で周囲から信頼の置かれている人物の助けを借り、すみやかに対応する。</w:t>
            </w:r>
          </w:p>
          <w:p w14:paraId="39D1DEB5" w14:textId="77777777" w:rsidR="00991088" w:rsidRPr="00314DB0" w:rsidRDefault="00991088" w:rsidP="008C6BC1">
            <w:pPr>
              <w:pStyle w:val="a3"/>
              <w:spacing w:line="400" w:lineRule="exact"/>
              <w:ind w:leftChars="0" w:left="317"/>
              <w:rPr>
                <w:rFonts w:ascii="BIZ UDPゴシック" w:eastAsia="BIZ UDPゴシック" w:hAnsi="BIZ UDPゴシック"/>
                <w:b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8"/>
                <w:szCs w:val="28"/>
              </w:rPr>
              <w:t>＜トラブル発生時の注意＞</w:t>
            </w:r>
          </w:p>
          <w:p w14:paraId="43599EC5" w14:textId="77777777" w:rsidR="00A650B9" w:rsidRPr="00314DB0" w:rsidRDefault="00A650B9" w:rsidP="00A87010">
            <w:pPr>
              <w:spacing w:line="400" w:lineRule="exact"/>
              <w:ind w:firstLineChars="200" w:firstLine="560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・</w:t>
            </w:r>
            <w:r w:rsidR="00991088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自分から声をかける</w:t>
            </w:r>
          </w:p>
          <w:p w14:paraId="602CBD50" w14:textId="77777777" w:rsidR="00A650B9" w:rsidRPr="00314DB0" w:rsidRDefault="00A650B9" w:rsidP="00A87010">
            <w:pPr>
              <w:spacing w:line="400" w:lineRule="exact"/>
              <w:ind w:firstLineChars="200" w:firstLine="560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・</w:t>
            </w:r>
            <w:r w:rsidR="00991088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相手の言い分をよく聞く</w:t>
            </w:r>
          </w:p>
          <w:p w14:paraId="2F67866C" w14:textId="77777777" w:rsidR="00A650B9" w:rsidRPr="00314DB0" w:rsidRDefault="00A650B9" w:rsidP="00A87010">
            <w:pPr>
              <w:spacing w:line="400" w:lineRule="exact"/>
              <w:ind w:firstLineChars="200" w:firstLine="560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・</w:t>
            </w:r>
            <w:r w:rsidR="00991088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あくまでも冷静、論理的に説明する</w:t>
            </w:r>
          </w:p>
          <w:p w14:paraId="319CA757" w14:textId="77777777" w:rsidR="00A650B9" w:rsidRPr="00314DB0" w:rsidRDefault="00A650B9" w:rsidP="00A87010">
            <w:pPr>
              <w:spacing w:line="400" w:lineRule="exact"/>
              <w:ind w:firstLineChars="200" w:firstLine="560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・</w:t>
            </w:r>
            <w:r w:rsidR="00991088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できること、できないことを明確にする</w:t>
            </w:r>
          </w:p>
          <w:p w14:paraId="61CC80BB" w14:textId="77777777" w:rsidR="00991088" w:rsidRPr="00314DB0" w:rsidRDefault="00A650B9" w:rsidP="00A87010">
            <w:pPr>
              <w:spacing w:line="400" w:lineRule="exact"/>
              <w:ind w:firstLineChars="200" w:firstLine="560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・</w:t>
            </w:r>
            <w:r w:rsidR="00991088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納得するまで説明する</w:t>
            </w:r>
          </w:p>
          <w:p w14:paraId="7D7374C0" w14:textId="245B4E39" w:rsidR="00991088" w:rsidRPr="00314DB0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避難所内での盗難や、女性や子どもなどへの暴力、性的暴力</w:t>
            </w:r>
            <w:r w:rsidR="00A26864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など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の犯罪防止のため、</w:t>
            </w:r>
            <w:r w:rsidR="00380A74" w:rsidRPr="00314D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避難所利用者の事情に配慮した広報の例(資料集</w:t>
            </w:r>
            <w:r w:rsidR="009B7514" w:rsidRPr="00314D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p.</w:t>
            </w:r>
            <w:r w:rsidR="00A92864" w:rsidRPr="00314DB0">
              <w:rPr>
                <w:rFonts w:ascii="BIZ UDPゴシック" w:eastAsia="BIZ UDPゴシック" w:hAnsi="BIZ UDPゴシック"/>
                <w:color w:val="000000" w:themeColor="text1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1</w:t>
            </w:r>
            <w:r w:rsidR="00FD1405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１</w:t>
            </w:r>
            <w:r w:rsidR="00380A74" w:rsidRPr="00314D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)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を参考に、避難所利用者全員に注意喚起を行う。</w:t>
            </w:r>
            <w:r w:rsidR="00B170F3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とくに、女性や子ども</w:t>
            </w:r>
            <w:r w:rsidR="00406356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など</w:t>
            </w:r>
            <w:r w:rsidR="00B170F3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への暴力・性暴力防止については、要配慮者支援班</w:t>
            </w:r>
            <w:r w:rsidR="00A87010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、子ども班</w:t>
            </w:r>
            <w:r w:rsidR="00B170F3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と</w:t>
            </w:r>
            <w:r w:rsidR="00A87010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も</w:t>
            </w:r>
            <w:r w:rsidR="00B170F3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連携して取り組むこと。</w:t>
            </w:r>
          </w:p>
          <w:p w14:paraId="5152DC64" w14:textId="77777777" w:rsidR="00991088" w:rsidRPr="00314DB0" w:rsidRDefault="00991088" w:rsidP="008C6BC1">
            <w:pPr>
              <w:pStyle w:val="a3"/>
              <w:spacing w:line="400" w:lineRule="exact"/>
              <w:ind w:leftChars="0" w:left="317"/>
              <w:rPr>
                <w:rFonts w:ascii="BIZ UDPゴシック" w:eastAsia="BIZ UDPゴシック" w:hAnsi="BIZ UDPゴシック"/>
                <w:b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8"/>
                <w:szCs w:val="28"/>
              </w:rPr>
              <w:t>＜犯罪防止のための注意喚起＞</w:t>
            </w:r>
          </w:p>
          <w:p w14:paraId="72DDBEDE" w14:textId="77777777" w:rsidR="00991088" w:rsidRPr="00314DB0" w:rsidRDefault="00991088" w:rsidP="00A87010">
            <w:pPr>
              <w:spacing w:line="400" w:lineRule="exact"/>
              <w:ind w:firstLineChars="200" w:firstLine="560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・人目のないところやトイレには一人で行かない</w:t>
            </w:r>
          </w:p>
          <w:p w14:paraId="3FF042FC" w14:textId="77777777" w:rsidR="00991088" w:rsidRPr="00314DB0" w:rsidRDefault="00991088" w:rsidP="00A87010">
            <w:pPr>
              <w:spacing w:line="400" w:lineRule="exact"/>
              <w:ind w:firstLineChars="200" w:firstLine="560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・明るい時間帯に行動する</w:t>
            </w:r>
          </w:p>
          <w:p w14:paraId="7F468C98" w14:textId="77777777" w:rsidR="00991088" w:rsidRPr="00314DB0" w:rsidRDefault="00A87010" w:rsidP="00A87010">
            <w:pPr>
              <w:spacing w:line="400" w:lineRule="exact"/>
              <w:ind w:firstLineChars="200" w:firstLine="560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・移動する際はまわりの人と</w:t>
            </w:r>
            <w:r w:rsidR="00991088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 xml:space="preserve">声を掛け合う　</w:t>
            </w:r>
            <w:r w:rsidR="00A26864"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など</w:t>
            </w:r>
          </w:p>
          <w:p w14:paraId="508C9542" w14:textId="77777777" w:rsidR="00991088" w:rsidRPr="00314DB0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近隣の警察署に巡回や女性警察官の派遣を依頼する。</w:t>
            </w:r>
          </w:p>
          <w:p w14:paraId="3C46F080" w14:textId="4D56B072" w:rsidR="00991088" w:rsidRPr="00314DB0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警察署から不審者情報を入手したら、連絡・情報班と連携し</w:t>
            </w:r>
            <w:r w:rsidR="00380A74" w:rsidRPr="00314D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避難所利用者の事情に配慮した広報の例(資料集</w:t>
            </w:r>
            <w:r w:rsidR="009B7514" w:rsidRPr="00314D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p.</w:t>
            </w:r>
            <w:r w:rsidR="00A92864" w:rsidRPr="00314DB0">
              <w:rPr>
                <w:rFonts w:ascii="BIZ UDPゴシック" w:eastAsia="BIZ UDPゴシック" w:hAnsi="BIZ UDPゴシック"/>
                <w:color w:val="000000" w:themeColor="text1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1</w:t>
            </w:r>
            <w:r w:rsidR="00FD1405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１</w:t>
            </w:r>
            <w:r w:rsidR="00380A74" w:rsidRPr="00314D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)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を参考に、避難所利用者全員に知らせる。</w:t>
            </w:r>
          </w:p>
          <w:p w14:paraId="08852B15" w14:textId="77777777" w:rsidR="00991088" w:rsidRPr="003A4444" w:rsidRDefault="00991088" w:rsidP="008C6BC1">
            <w:pPr>
              <w:pStyle w:val="a3"/>
              <w:spacing w:line="400" w:lineRule="exact"/>
              <w:ind w:leftChars="0" w:left="737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</w:tbl>
    <w:p w14:paraId="5E3FCD89" w14:textId="77777777" w:rsidR="003C0FAE" w:rsidRPr="003A4444" w:rsidRDefault="003C0FAE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50BCD969" w14:textId="77777777" w:rsidR="003C0FAE" w:rsidRPr="003A4444" w:rsidRDefault="003C0FAE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A4444">
        <w:rPr>
          <w:rFonts w:asciiTheme="majorEastAsia" w:eastAsiaTheme="majorEastAsia" w:hAnsiTheme="majorEastAsia"/>
          <w:color w:val="000000" w:themeColor="text1"/>
          <w:sz w:val="18"/>
          <w:szCs w:val="18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3A4444" w:rsidRPr="003A4444" w14:paraId="5DECF606" w14:textId="77777777" w:rsidTr="00977C0A">
        <w:trPr>
          <w:trHeight w:val="557"/>
        </w:trPr>
        <w:tc>
          <w:tcPr>
            <w:tcW w:w="6771" w:type="dxa"/>
            <w:vAlign w:val="center"/>
          </w:tcPr>
          <w:p w14:paraId="77ED6669" w14:textId="77777777" w:rsidR="003C0FAE" w:rsidRPr="003A4444" w:rsidRDefault="003C0FAE" w:rsidP="00977C0A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36"/>
                <w:szCs w:val="36"/>
              </w:rPr>
            </w:pPr>
            <w:r w:rsidRPr="003A4444"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  <w:szCs w:val="28"/>
              </w:rPr>
              <w:lastRenderedPageBreak/>
              <w:t>防犯・防火班の業務３</w:t>
            </w:r>
          </w:p>
        </w:tc>
        <w:tc>
          <w:tcPr>
            <w:tcW w:w="708" w:type="dxa"/>
            <w:vMerge w:val="restart"/>
            <w:vAlign w:val="center"/>
          </w:tcPr>
          <w:p w14:paraId="697EBF1B" w14:textId="77777777" w:rsidR="003C0FAE" w:rsidRPr="003A4444" w:rsidRDefault="003C0FAE" w:rsidP="00977C0A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3A4444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14:paraId="3E765D7A" w14:textId="77777777" w:rsidR="003C0FAE" w:rsidRPr="003A4444" w:rsidRDefault="003C0FAE" w:rsidP="00977C0A">
            <w:pPr>
              <w:widowControl/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32"/>
                <w:szCs w:val="32"/>
              </w:rPr>
            </w:pPr>
            <w:r w:rsidRPr="003A4444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sz w:val="32"/>
                <w:szCs w:val="32"/>
              </w:rPr>
              <w:t>展開期～</w:t>
            </w:r>
          </w:p>
        </w:tc>
      </w:tr>
      <w:tr w:rsidR="003A4444" w:rsidRPr="003A4444" w14:paraId="3417C6AD" w14:textId="77777777" w:rsidTr="00977C0A">
        <w:trPr>
          <w:trHeight w:val="538"/>
        </w:trPr>
        <w:tc>
          <w:tcPr>
            <w:tcW w:w="6771" w:type="dxa"/>
          </w:tcPr>
          <w:p w14:paraId="66A722D0" w14:textId="77777777" w:rsidR="003C0FAE" w:rsidRPr="003A4444" w:rsidRDefault="003C0FAE" w:rsidP="00977C0A">
            <w:pPr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56"/>
                <w:szCs w:val="56"/>
              </w:rPr>
            </w:pPr>
            <w:r w:rsidRPr="003A4444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kern w:val="0"/>
                <w:sz w:val="44"/>
                <w:szCs w:val="44"/>
              </w:rPr>
              <w:t>防火対策</w:t>
            </w:r>
          </w:p>
        </w:tc>
        <w:tc>
          <w:tcPr>
            <w:tcW w:w="708" w:type="dxa"/>
            <w:vMerge/>
            <w:vAlign w:val="center"/>
          </w:tcPr>
          <w:p w14:paraId="34EF6F36" w14:textId="77777777" w:rsidR="003C0FAE" w:rsidRPr="003A4444" w:rsidRDefault="003C0FAE" w:rsidP="00977C0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608A48CD" w14:textId="77777777" w:rsidR="003C0FAE" w:rsidRPr="003A4444" w:rsidRDefault="003C0FAE" w:rsidP="00977C0A">
            <w:pPr>
              <w:widowControl/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32"/>
                <w:szCs w:val="32"/>
              </w:rPr>
            </w:pPr>
          </w:p>
        </w:tc>
      </w:tr>
      <w:tr w:rsidR="003C0FAE" w:rsidRPr="003A4444" w14:paraId="4E20F745" w14:textId="77777777" w:rsidTr="00977C0A">
        <w:trPr>
          <w:trHeight w:val="4500"/>
        </w:trPr>
        <w:tc>
          <w:tcPr>
            <w:tcW w:w="9854" w:type="dxa"/>
            <w:gridSpan w:val="3"/>
          </w:tcPr>
          <w:p w14:paraId="0F2DAB66" w14:textId="77777777" w:rsidR="003C0FAE" w:rsidRPr="003A4444" w:rsidRDefault="003C0FAE" w:rsidP="00977C0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36"/>
                <w:szCs w:val="36"/>
              </w:rPr>
            </w:pPr>
          </w:p>
          <w:p w14:paraId="661525A5" w14:textId="77777777" w:rsidR="003C0FAE" w:rsidRPr="00314DB0" w:rsidRDefault="003C0FAE" w:rsidP="00977C0A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建物内は原則、火気厳禁とする。</w:t>
            </w:r>
          </w:p>
          <w:p w14:paraId="5452109E" w14:textId="77777777" w:rsidR="003C0FAE" w:rsidRPr="00314DB0" w:rsidRDefault="003C0FAE" w:rsidP="00977C0A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火気を取り扱う場所には、必ず消火器と消火用バケツを設置する。</w:t>
            </w:r>
          </w:p>
          <w:p w14:paraId="6B5469E4" w14:textId="77777777" w:rsidR="003C0FAE" w:rsidRPr="00314DB0" w:rsidRDefault="003C0FAE" w:rsidP="00977C0A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部屋ごとに火元責任者を決める。</w:t>
            </w:r>
          </w:p>
          <w:p w14:paraId="206F50A2" w14:textId="77777777" w:rsidR="003C0FAE" w:rsidRPr="00314DB0" w:rsidRDefault="003C0FAE" w:rsidP="00977C0A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冬季の暖房は、館内暖房設備を優先して使用する。</w:t>
            </w:r>
          </w:p>
          <w:p w14:paraId="6975139E" w14:textId="1B8CC946" w:rsidR="003C0FAE" w:rsidRPr="00314DB0" w:rsidRDefault="003C0FAE" w:rsidP="00977C0A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電力が復旧していない場合などに、建物内で石油ストーブなどの暖房器具を使用する場合は、火災防止のため十分注意を払うよう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避難所利用者の事情に配慮した広報の例(資料集p.</w:t>
            </w:r>
            <w:r w:rsidRPr="00314DB0">
              <w:rPr>
                <w:rFonts w:ascii="BIZ UDPゴシック" w:eastAsia="BIZ UDPゴシック" w:hAnsi="BIZ UDPゴシック"/>
                <w:color w:val="000000" w:themeColor="text1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1</w:t>
            </w:r>
            <w:r w:rsidR="00FD1405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１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)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</w:rPr>
              <w:t>を参考に、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避難所でのルール(様式集p.</w:t>
            </w:r>
            <w:r w:rsidR="00892AE0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9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～</w:t>
            </w:r>
            <w:r w:rsidR="00892AE0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11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などを用いて、避難所利用者全員に伝える。</w:t>
            </w:r>
          </w:p>
          <w:p w14:paraId="4B7E7A27" w14:textId="76BEF33A" w:rsidR="003C0FAE" w:rsidRPr="003A4444" w:rsidRDefault="003C0FAE" w:rsidP="00977C0A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当番を決めて、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避難所の火災予防のための自主検査表（様式集p.</w:t>
            </w:r>
            <w:r w:rsidR="00892AE0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41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FFFF00"/>
              </w:rPr>
              <w:t>）</w:t>
            </w:r>
            <w:r w:rsidRPr="00314DB0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に基づき毎日検査をする。</w:t>
            </w:r>
          </w:p>
        </w:tc>
      </w:tr>
    </w:tbl>
    <w:p w14:paraId="61BAE862" w14:textId="77777777" w:rsidR="003A3683" w:rsidRPr="003A4444" w:rsidRDefault="003A368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sectPr w:rsidR="003A3683" w:rsidRPr="003A4444" w:rsidSect="00371EC6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59A7D" w14:textId="77777777" w:rsidR="00CE35D6" w:rsidRDefault="00CE35D6" w:rsidP="00624DAC">
      <w:r>
        <w:separator/>
      </w:r>
    </w:p>
  </w:endnote>
  <w:endnote w:type="continuationSeparator" w:id="0">
    <w:p w14:paraId="3E31462C" w14:textId="77777777" w:rsidR="00CE35D6" w:rsidRDefault="00CE35D6" w:rsidP="0062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1F2C3" w14:textId="77777777" w:rsidR="00371EC6" w:rsidRDefault="008F6E2F">
    <w:pPr>
      <w:pStyle w:val="a7"/>
      <w:jc w:val="center"/>
    </w:pPr>
    <w:r>
      <w:rPr>
        <w:rFonts w:asciiTheme="majorEastAsia" w:eastAsiaTheme="majorEastAsia" w:hAnsiTheme="majorEastAsia" w:hint="eastAsia"/>
      </w:rPr>
      <w:t>防犯・防火</w:t>
    </w:r>
    <w:r w:rsidR="001D0C42" w:rsidRPr="001D0C42">
      <w:rPr>
        <w:rFonts w:asciiTheme="majorEastAsia" w:eastAsiaTheme="majorEastAsia" w:hAnsiTheme="majorEastAsia" w:hint="eastAsia"/>
      </w:rPr>
      <w:t>班</w:t>
    </w:r>
    <w:sdt>
      <w:sdtPr>
        <w:id w:val="-737397855"/>
        <w:docPartObj>
          <w:docPartGallery w:val="Page Numbers (Bottom of Page)"/>
          <w:docPartUnique/>
        </w:docPartObj>
      </w:sdtPr>
      <w:sdtEndPr/>
      <w:sdtContent>
        <w:r w:rsidR="00371EC6" w:rsidRPr="00371EC6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="00371EC6" w:rsidRPr="00371EC6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="00371EC6" w:rsidRPr="00371EC6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0F5C69" w:rsidRPr="000F5C69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1</w:t>
        </w:r>
        <w:r w:rsidR="00371EC6" w:rsidRPr="00371EC6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sdtContent>
    </w:sdt>
  </w:p>
  <w:p w14:paraId="682ADB69" w14:textId="77777777" w:rsidR="00371EC6" w:rsidRDefault="00371E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07230" w14:textId="77777777" w:rsidR="00CE35D6" w:rsidRDefault="00CE35D6" w:rsidP="00624DAC">
      <w:r>
        <w:separator/>
      </w:r>
    </w:p>
  </w:footnote>
  <w:footnote w:type="continuationSeparator" w:id="0">
    <w:p w14:paraId="6131600D" w14:textId="77777777" w:rsidR="00CE35D6" w:rsidRDefault="00CE35D6" w:rsidP="0062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69EE4" w14:textId="77777777" w:rsidR="00D9312F" w:rsidRDefault="008D0070" w:rsidP="00D9312F">
    <w:pPr>
      <w:pStyle w:val="a5"/>
      <w:jc w:val="right"/>
    </w:pPr>
    <w:r>
      <w:rPr>
        <w:rFonts w:asciiTheme="majorEastAsia" w:eastAsiaTheme="majorEastAsia" w:hAnsiTheme="majorEastAsia" w:hint="eastAsia"/>
      </w:rPr>
      <w:t>刈谷市</w:t>
    </w:r>
    <w:r w:rsidR="00D9312F" w:rsidRPr="00232489">
      <w:rPr>
        <w:rFonts w:asciiTheme="majorEastAsia" w:eastAsiaTheme="majorEastAsia" w:hAnsiTheme="majorEastAsia" w:hint="eastAsia"/>
      </w:rPr>
      <w:t xml:space="preserve">避難所運営マニュアル　</w:t>
    </w:r>
    <w:r w:rsidR="00D9312F">
      <w:rPr>
        <w:rFonts w:asciiTheme="majorEastAsia" w:eastAsiaTheme="majorEastAsia" w:hAnsiTheme="majorEastAsia" w:hint="eastAsia"/>
      </w:rPr>
      <w:t xml:space="preserve">各運営班の業務  [　</w:t>
    </w:r>
    <w:r w:rsidR="008F6E2F">
      <w:rPr>
        <w:rFonts w:asciiTheme="majorEastAsia" w:eastAsiaTheme="majorEastAsia" w:hAnsiTheme="majorEastAsia" w:hint="eastAsia"/>
      </w:rPr>
      <w:t>防犯・防火</w:t>
    </w:r>
    <w:r w:rsidR="00D9312F" w:rsidRPr="00232489">
      <w:rPr>
        <w:rFonts w:asciiTheme="majorEastAsia" w:eastAsiaTheme="majorEastAsia" w:hAnsiTheme="majorEastAsia" w:hint="eastAsia"/>
        <w:sz w:val="24"/>
        <w:szCs w:val="24"/>
      </w:rPr>
      <w:t>班</w:t>
    </w:r>
    <w:r w:rsidR="00D9312F">
      <w:rPr>
        <w:rFonts w:asciiTheme="majorEastAsia" w:eastAsiaTheme="majorEastAsia" w:hAnsiTheme="majorEastAsia" w:hint="eastAsia"/>
        <w:sz w:val="24"/>
        <w:szCs w:val="24"/>
      </w:rPr>
      <w:t xml:space="preserve"> </w:t>
    </w:r>
    <w:r w:rsidR="00D9312F">
      <w:rPr>
        <w:rFonts w:asciiTheme="majorEastAsia" w:eastAsiaTheme="majorEastAsia" w:hAnsiTheme="majorEastAsia" w:hint="eastAsia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B0A52"/>
    <w:multiLevelType w:val="hybridMultilevel"/>
    <w:tmpl w:val="52DC293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5A5028D2">
      <w:start w:val="2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D472A080">
      <w:start w:val="1"/>
      <w:numFmt w:val="bullet"/>
      <w:lvlText w:val="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3514C5"/>
    <w:multiLevelType w:val="hybridMultilevel"/>
    <w:tmpl w:val="19A2C0F4"/>
    <w:lvl w:ilvl="0" w:tplc="00AE50DC">
      <w:start w:val="1"/>
      <w:numFmt w:val="bullet"/>
      <w:lvlText w:val=""/>
      <w:lvlJc w:val="left"/>
      <w:pPr>
        <w:ind w:left="87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2" w15:restartNumberingAfterBreak="0">
    <w:nsid w:val="1C897220"/>
    <w:multiLevelType w:val="hybridMultilevel"/>
    <w:tmpl w:val="0450ED32"/>
    <w:lvl w:ilvl="0" w:tplc="A5566710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53FC47CA">
      <w:numFmt w:val="bullet"/>
      <w:lvlText w:val="・"/>
      <w:lvlJc w:val="left"/>
      <w:pPr>
        <w:ind w:left="1517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3" w15:restartNumberingAfterBreak="0">
    <w:nsid w:val="23C201F3"/>
    <w:multiLevelType w:val="hybridMultilevel"/>
    <w:tmpl w:val="D110E022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4" w15:restartNumberingAfterBreak="0">
    <w:nsid w:val="25B551DD"/>
    <w:multiLevelType w:val="hybridMultilevel"/>
    <w:tmpl w:val="F2C4CF0C"/>
    <w:lvl w:ilvl="0" w:tplc="E9AE6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7CC48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76FFE"/>
    <w:multiLevelType w:val="hybridMultilevel"/>
    <w:tmpl w:val="103063BC"/>
    <w:lvl w:ilvl="0" w:tplc="C3A2CB0A">
      <w:start w:val="1"/>
      <w:numFmt w:val="bullet"/>
      <w:lvlText w:val=""/>
      <w:lvlJc w:val="left"/>
      <w:pPr>
        <w:ind w:left="1120" w:hanging="420"/>
      </w:pPr>
      <w:rPr>
        <w:rFonts w:ascii="Wingdings" w:hAnsi="Wingdings" w:hint="default"/>
      </w:rPr>
    </w:lvl>
    <w:lvl w:ilvl="1" w:tplc="754C5B00"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6" w15:restartNumberingAfterBreak="0">
    <w:nsid w:val="5A0E031B"/>
    <w:multiLevelType w:val="hybridMultilevel"/>
    <w:tmpl w:val="BD5264CA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AA1ECB12">
      <w:start w:val="1"/>
      <w:numFmt w:val="bullet"/>
      <w:lvlText w:val=""/>
      <w:lvlJc w:val="left"/>
      <w:pPr>
        <w:ind w:left="115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7" w15:restartNumberingAfterBreak="0">
    <w:nsid w:val="5FE17EA7"/>
    <w:multiLevelType w:val="hybridMultilevel"/>
    <w:tmpl w:val="5970A03A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8" w15:restartNumberingAfterBreak="0">
    <w:nsid w:val="61AE1D0F"/>
    <w:multiLevelType w:val="hybridMultilevel"/>
    <w:tmpl w:val="E90874C4"/>
    <w:lvl w:ilvl="0" w:tplc="AA1ECB12">
      <w:start w:val="1"/>
      <w:numFmt w:val="bullet"/>
      <w:lvlText w:val=""/>
      <w:lvlJc w:val="left"/>
      <w:pPr>
        <w:ind w:left="17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9" w:hanging="420"/>
      </w:pPr>
      <w:rPr>
        <w:rFonts w:ascii="Wingdings" w:hAnsi="Wingdings" w:hint="default"/>
      </w:rPr>
    </w:lvl>
  </w:abstractNum>
  <w:abstractNum w:abstractNumId="9" w15:restartNumberingAfterBreak="0">
    <w:nsid w:val="6E4E0252"/>
    <w:multiLevelType w:val="hybridMultilevel"/>
    <w:tmpl w:val="FF8415A8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0" w15:restartNumberingAfterBreak="0">
    <w:nsid w:val="77926052"/>
    <w:multiLevelType w:val="hybridMultilevel"/>
    <w:tmpl w:val="D474ECD2"/>
    <w:lvl w:ilvl="0" w:tplc="00AE50DC">
      <w:start w:val="1"/>
      <w:numFmt w:val="bullet"/>
      <w:lvlText w:val=""/>
      <w:lvlJc w:val="left"/>
      <w:pPr>
        <w:ind w:left="11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7" w:hanging="420"/>
      </w:pPr>
      <w:rPr>
        <w:rFonts w:ascii="Wingdings" w:hAnsi="Wingdings" w:hint="default"/>
      </w:rPr>
    </w:lvl>
  </w:abstractNum>
  <w:abstractNum w:abstractNumId="11" w15:restartNumberingAfterBreak="0">
    <w:nsid w:val="78C14FA6"/>
    <w:multiLevelType w:val="hybridMultilevel"/>
    <w:tmpl w:val="8D26581C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AA1ECB12">
      <w:start w:val="1"/>
      <w:numFmt w:val="bullet"/>
      <w:lvlText w:val="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num w:numId="1" w16cid:durableId="273830267">
    <w:abstractNumId w:val="5"/>
  </w:num>
  <w:num w:numId="2" w16cid:durableId="480655615">
    <w:abstractNumId w:val="2"/>
  </w:num>
  <w:num w:numId="3" w16cid:durableId="1883051681">
    <w:abstractNumId w:val="4"/>
  </w:num>
  <w:num w:numId="4" w16cid:durableId="163984681">
    <w:abstractNumId w:val="5"/>
  </w:num>
  <w:num w:numId="5" w16cid:durableId="1470904210">
    <w:abstractNumId w:val="1"/>
  </w:num>
  <w:num w:numId="6" w16cid:durableId="1695374669">
    <w:abstractNumId w:val="7"/>
  </w:num>
  <w:num w:numId="7" w16cid:durableId="80104612">
    <w:abstractNumId w:val="1"/>
  </w:num>
  <w:num w:numId="8" w16cid:durableId="668944470">
    <w:abstractNumId w:val="8"/>
  </w:num>
  <w:num w:numId="9" w16cid:durableId="207181258">
    <w:abstractNumId w:val="9"/>
  </w:num>
  <w:num w:numId="10" w16cid:durableId="1886410107">
    <w:abstractNumId w:val="0"/>
  </w:num>
  <w:num w:numId="11" w16cid:durableId="1712804896">
    <w:abstractNumId w:val="10"/>
  </w:num>
  <w:num w:numId="12" w16cid:durableId="1163161949">
    <w:abstractNumId w:val="11"/>
  </w:num>
  <w:num w:numId="13" w16cid:durableId="1409811162">
    <w:abstractNumId w:val="6"/>
  </w:num>
  <w:num w:numId="14" w16cid:durableId="2135557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490"/>
    <w:rsid w:val="0000146C"/>
    <w:rsid w:val="00010F7E"/>
    <w:rsid w:val="00020C15"/>
    <w:rsid w:val="000255B1"/>
    <w:rsid w:val="00032EE8"/>
    <w:rsid w:val="0003396F"/>
    <w:rsid w:val="000468F2"/>
    <w:rsid w:val="00050A5C"/>
    <w:rsid w:val="00054371"/>
    <w:rsid w:val="000544BA"/>
    <w:rsid w:val="00056DAA"/>
    <w:rsid w:val="00065685"/>
    <w:rsid w:val="00087E41"/>
    <w:rsid w:val="00097D7B"/>
    <w:rsid w:val="000A4143"/>
    <w:rsid w:val="000B1F8F"/>
    <w:rsid w:val="000B2456"/>
    <w:rsid w:val="000C482F"/>
    <w:rsid w:val="000D064A"/>
    <w:rsid w:val="000D1EAD"/>
    <w:rsid w:val="000D4406"/>
    <w:rsid w:val="000E3D43"/>
    <w:rsid w:val="000E47C9"/>
    <w:rsid w:val="000F52F1"/>
    <w:rsid w:val="000F5C69"/>
    <w:rsid w:val="0010308D"/>
    <w:rsid w:val="00105A20"/>
    <w:rsid w:val="001375FE"/>
    <w:rsid w:val="00153464"/>
    <w:rsid w:val="001766DE"/>
    <w:rsid w:val="00181141"/>
    <w:rsid w:val="00181E49"/>
    <w:rsid w:val="00186144"/>
    <w:rsid w:val="00187496"/>
    <w:rsid w:val="001A42D8"/>
    <w:rsid w:val="001A6753"/>
    <w:rsid w:val="001B1177"/>
    <w:rsid w:val="001B5FCA"/>
    <w:rsid w:val="001D0C42"/>
    <w:rsid w:val="001D2070"/>
    <w:rsid w:val="001D6434"/>
    <w:rsid w:val="001F4500"/>
    <w:rsid w:val="00205DFE"/>
    <w:rsid w:val="00217C1E"/>
    <w:rsid w:val="00224E06"/>
    <w:rsid w:val="002323AF"/>
    <w:rsid w:val="00245DB2"/>
    <w:rsid w:val="00246816"/>
    <w:rsid w:val="00246ECB"/>
    <w:rsid w:val="00253A6C"/>
    <w:rsid w:val="002612CD"/>
    <w:rsid w:val="00263B11"/>
    <w:rsid w:val="00275ACA"/>
    <w:rsid w:val="00294EC4"/>
    <w:rsid w:val="00296673"/>
    <w:rsid w:val="00297196"/>
    <w:rsid w:val="002B029F"/>
    <w:rsid w:val="002B2758"/>
    <w:rsid w:val="002C602C"/>
    <w:rsid w:val="002C7246"/>
    <w:rsid w:val="002D4C01"/>
    <w:rsid w:val="002D5149"/>
    <w:rsid w:val="002D57C6"/>
    <w:rsid w:val="002D6558"/>
    <w:rsid w:val="002E38F7"/>
    <w:rsid w:val="002F09C3"/>
    <w:rsid w:val="002F6D30"/>
    <w:rsid w:val="0030038D"/>
    <w:rsid w:val="00301544"/>
    <w:rsid w:val="0030707C"/>
    <w:rsid w:val="00310A32"/>
    <w:rsid w:val="003112A6"/>
    <w:rsid w:val="00313DBA"/>
    <w:rsid w:val="00314B5C"/>
    <w:rsid w:val="00314DB0"/>
    <w:rsid w:val="003221D4"/>
    <w:rsid w:val="003234C7"/>
    <w:rsid w:val="00327B1E"/>
    <w:rsid w:val="00330C0A"/>
    <w:rsid w:val="0033181E"/>
    <w:rsid w:val="003706B8"/>
    <w:rsid w:val="00371EC6"/>
    <w:rsid w:val="00376848"/>
    <w:rsid w:val="00376A37"/>
    <w:rsid w:val="00380A74"/>
    <w:rsid w:val="00384756"/>
    <w:rsid w:val="00385904"/>
    <w:rsid w:val="00395DD2"/>
    <w:rsid w:val="003A3683"/>
    <w:rsid w:val="003A4444"/>
    <w:rsid w:val="003A5476"/>
    <w:rsid w:val="003A723E"/>
    <w:rsid w:val="003B0BE0"/>
    <w:rsid w:val="003B2754"/>
    <w:rsid w:val="003C0FAE"/>
    <w:rsid w:val="003C642B"/>
    <w:rsid w:val="003D595E"/>
    <w:rsid w:val="003D6F9F"/>
    <w:rsid w:val="003F5514"/>
    <w:rsid w:val="0040228E"/>
    <w:rsid w:val="00406356"/>
    <w:rsid w:val="00415138"/>
    <w:rsid w:val="004214A6"/>
    <w:rsid w:val="00432062"/>
    <w:rsid w:val="00434939"/>
    <w:rsid w:val="00435846"/>
    <w:rsid w:val="004471CA"/>
    <w:rsid w:val="00450FE1"/>
    <w:rsid w:val="00455EFF"/>
    <w:rsid w:val="00472DA5"/>
    <w:rsid w:val="00482D58"/>
    <w:rsid w:val="004843C6"/>
    <w:rsid w:val="004A2016"/>
    <w:rsid w:val="004B5E84"/>
    <w:rsid w:val="004C305D"/>
    <w:rsid w:val="004C583B"/>
    <w:rsid w:val="004C78CE"/>
    <w:rsid w:val="004D54E8"/>
    <w:rsid w:val="004D7EC3"/>
    <w:rsid w:val="004E169D"/>
    <w:rsid w:val="004F31B6"/>
    <w:rsid w:val="00501C23"/>
    <w:rsid w:val="005079AC"/>
    <w:rsid w:val="00535C17"/>
    <w:rsid w:val="00543306"/>
    <w:rsid w:val="00543C5E"/>
    <w:rsid w:val="00544A84"/>
    <w:rsid w:val="005452C4"/>
    <w:rsid w:val="00546FE5"/>
    <w:rsid w:val="00547C7C"/>
    <w:rsid w:val="005543F5"/>
    <w:rsid w:val="00560C36"/>
    <w:rsid w:val="0056514C"/>
    <w:rsid w:val="00581487"/>
    <w:rsid w:val="0058230F"/>
    <w:rsid w:val="00585C86"/>
    <w:rsid w:val="005A1E96"/>
    <w:rsid w:val="005C14D8"/>
    <w:rsid w:val="005C1584"/>
    <w:rsid w:val="005C488F"/>
    <w:rsid w:val="005C55FD"/>
    <w:rsid w:val="005C7E31"/>
    <w:rsid w:val="005E0731"/>
    <w:rsid w:val="005F197E"/>
    <w:rsid w:val="00624D8D"/>
    <w:rsid w:val="00624DAC"/>
    <w:rsid w:val="0063014C"/>
    <w:rsid w:val="00644E3A"/>
    <w:rsid w:val="00655AE9"/>
    <w:rsid w:val="00660EDE"/>
    <w:rsid w:val="00662276"/>
    <w:rsid w:val="00674018"/>
    <w:rsid w:val="00674E08"/>
    <w:rsid w:val="00676513"/>
    <w:rsid w:val="00676E87"/>
    <w:rsid w:val="00677304"/>
    <w:rsid w:val="0068609D"/>
    <w:rsid w:val="0069554B"/>
    <w:rsid w:val="006B0BF6"/>
    <w:rsid w:val="006B4953"/>
    <w:rsid w:val="006B7213"/>
    <w:rsid w:val="006C730C"/>
    <w:rsid w:val="006D1754"/>
    <w:rsid w:val="006D2348"/>
    <w:rsid w:val="006D6CDA"/>
    <w:rsid w:val="006D6DF4"/>
    <w:rsid w:val="006E377F"/>
    <w:rsid w:val="006E5A61"/>
    <w:rsid w:val="006F6586"/>
    <w:rsid w:val="00701627"/>
    <w:rsid w:val="0070336F"/>
    <w:rsid w:val="00705AA5"/>
    <w:rsid w:val="00717D33"/>
    <w:rsid w:val="0072528B"/>
    <w:rsid w:val="00725509"/>
    <w:rsid w:val="00740821"/>
    <w:rsid w:val="007450EB"/>
    <w:rsid w:val="00746A5E"/>
    <w:rsid w:val="007534F3"/>
    <w:rsid w:val="007559D0"/>
    <w:rsid w:val="00767640"/>
    <w:rsid w:val="00770E25"/>
    <w:rsid w:val="007937DD"/>
    <w:rsid w:val="007A0783"/>
    <w:rsid w:val="007A297D"/>
    <w:rsid w:val="007A2BB1"/>
    <w:rsid w:val="007D71CA"/>
    <w:rsid w:val="0080694A"/>
    <w:rsid w:val="00816065"/>
    <w:rsid w:val="008304C7"/>
    <w:rsid w:val="00836AE0"/>
    <w:rsid w:val="00842732"/>
    <w:rsid w:val="00852786"/>
    <w:rsid w:val="0085392A"/>
    <w:rsid w:val="008555FC"/>
    <w:rsid w:val="00861A06"/>
    <w:rsid w:val="00882BEB"/>
    <w:rsid w:val="00885755"/>
    <w:rsid w:val="00892AE0"/>
    <w:rsid w:val="00896DEF"/>
    <w:rsid w:val="00897C0B"/>
    <w:rsid w:val="008A05B3"/>
    <w:rsid w:val="008B0D76"/>
    <w:rsid w:val="008B153F"/>
    <w:rsid w:val="008B2F26"/>
    <w:rsid w:val="008B6BB9"/>
    <w:rsid w:val="008C1D6D"/>
    <w:rsid w:val="008D0070"/>
    <w:rsid w:val="008D0546"/>
    <w:rsid w:val="008D13C5"/>
    <w:rsid w:val="008E3EA2"/>
    <w:rsid w:val="008F3371"/>
    <w:rsid w:val="008F49A5"/>
    <w:rsid w:val="008F6E2F"/>
    <w:rsid w:val="009033F8"/>
    <w:rsid w:val="0090370B"/>
    <w:rsid w:val="00905FB1"/>
    <w:rsid w:val="00906BB2"/>
    <w:rsid w:val="00915A6E"/>
    <w:rsid w:val="009176B9"/>
    <w:rsid w:val="00923DE0"/>
    <w:rsid w:val="00931431"/>
    <w:rsid w:val="00933F9A"/>
    <w:rsid w:val="009438D0"/>
    <w:rsid w:val="00945945"/>
    <w:rsid w:val="00963003"/>
    <w:rsid w:val="00980BFF"/>
    <w:rsid w:val="00991088"/>
    <w:rsid w:val="00997340"/>
    <w:rsid w:val="009A4634"/>
    <w:rsid w:val="009A692E"/>
    <w:rsid w:val="009B2423"/>
    <w:rsid w:val="009B3C2D"/>
    <w:rsid w:val="009B7514"/>
    <w:rsid w:val="009C736C"/>
    <w:rsid w:val="009E7596"/>
    <w:rsid w:val="009F697E"/>
    <w:rsid w:val="00A22896"/>
    <w:rsid w:val="00A26864"/>
    <w:rsid w:val="00A34BD1"/>
    <w:rsid w:val="00A41F65"/>
    <w:rsid w:val="00A501C6"/>
    <w:rsid w:val="00A650B9"/>
    <w:rsid w:val="00A822A0"/>
    <w:rsid w:val="00A82CD9"/>
    <w:rsid w:val="00A87010"/>
    <w:rsid w:val="00A904B4"/>
    <w:rsid w:val="00A92864"/>
    <w:rsid w:val="00AD0074"/>
    <w:rsid w:val="00AD4C7A"/>
    <w:rsid w:val="00AE6A11"/>
    <w:rsid w:val="00B1256B"/>
    <w:rsid w:val="00B1560C"/>
    <w:rsid w:val="00B15A92"/>
    <w:rsid w:val="00B15EAC"/>
    <w:rsid w:val="00B17026"/>
    <w:rsid w:val="00B170F3"/>
    <w:rsid w:val="00B17A07"/>
    <w:rsid w:val="00B25EAC"/>
    <w:rsid w:val="00B26F58"/>
    <w:rsid w:val="00B27894"/>
    <w:rsid w:val="00B36DD8"/>
    <w:rsid w:val="00B433CB"/>
    <w:rsid w:val="00B43ABA"/>
    <w:rsid w:val="00B4551F"/>
    <w:rsid w:val="00B66E48"/>
    <w:rsid w:val="00B74742"/>
    <w:rsid w:val="00B7542C"/>
    <w:rsid w:val="00B766C6"/>
    <w:rsid w:val="00B76E1B"/>
    <w:rsid w:val="00BA71DF"/>
    <w:rsid w:val="00BC2EDD"/>
    <w:rsid w:val="00BC4BA4"/>
    <w:rsid w:val="00BC5676"/>
    <w:rsid w:val="00BD5EA0"/>
    <w:rsid w:val="00BE0301"/>
    <w:rsid w:val="00BE3465"/>
    <w:rsid w:val="00BE4405"/>
    <w:rsid w:val="00BE5803"/>
    <w:rsid w:val="00BE633A"/>
    <w:rsid w:val="00BF41DA"/>
    <w:rsid w:val="00C13021"/>
    <w:rsid w:val="00C13482"/>
    <w:rsid w:val="00C14ACD"/>
    <w:rsid w:val="00C1535A"/>
    <w:rsid w:val="00C23278"/>
    <w:rsid w:val="00C25B90"/>
    <w:rsid w:val="00C27066"/>
    <w:rsid w:val="00C30381"/>
    <w:rsid w:val="00C56FF1"/>
    <w:rsid w:val="00C57478"/>
    <w:rsid w:val="00C60E41"/>
    <w:rsid w:val="00C6756D"/>
    <w:rsid w:val="00C94977"/>
    <w:rsid w:val="00CB1D71"/>
    <w:rsid w:val="00CC1EF9"/>
    <w:rsid w:val="00CC2DF8"/>
    <w:rsid w:val="00CC4919"/>
    <w:rsid w:val="00CC5562"/>
    <w:rsid w:val="00CD1490"/>
    <w:rsid w:val="00CE2CF4"/>
    <w:rsid w:val="00CE35D6"/>
    <w:rsid w:val="00CE5F9F"/>
    <w:rsid w:val="00CE6052"/>
    <w:rsid w:val="00CF4A7B"/>
    <w:rsid w:val="00D02377"/>
    <w:rsid w:val="00D20E50"/>
    <w:rsid w:val="00D30C39"/>
    <w:rsid w:val="00D41BE4"/>
    <w:rsid w:val="00D45D35"/>
    <w:rsid w:val="00D4643A"/>
    <w:rsid w:val="00D550A0"/>
    <w:rsid w:val="00D72D0B"/>
    <w:rsid w:val="00D82FDB"/>
    <w:rsid w:val="00D9312F"/>
    <w:rsid w:val="00D933DB"/>
    <w:rsid w:val="00DB0016"/>
    <w:rsid w:val="00DB0951"/>
    <w:rsid w:val="00DD5612"/>
    <w:rsid w:val="00DE0B44"/>
    <w:rsid w:val="00DE175C"/>
    <w:rsid w:val="00DE30BC"/>
    <w:rsid w:val="00DE6AB0"/>
    <w:rsid w:val="00E00D25"/>
    <w:rsid w:val="00E05429"/>
    <w:rsid w:val="00E078AB"/>
    <w:rsid w:val="00E1392D"/>
    <w:rsid w:val="00E153D2"/>
    <w:rsid w:val="00E1583E"/>
    <w:rsid w:val="00E2199B"/>
    <w:rsid w:val="00E3440D"/>
    <w:rsid w:val="00E36C7E"/>
    <w:rsid w:val="00E43528"/>
    <w:rsid w:val="00E512B4"/>
    <w:rsid w:val="00E73453"/>
    <w:rsid w:val="00E927F5"/>
    <w:rsid w:val="00E97BA3"/>
    <w:rsid w:val="00EA1DF7"/>
    <w:rsid w:val="00EA7B62"/>
    <w:rsid w:val="00EB4F0F"/>
    <w:rsid w:val="00EC0D6C"/>
    <w:rsid w:val="00ED3A70"/>
    <w:rsid w:val="00EE5B0F"/>
    <w:rsid w:val="00EE6258"/>
    <w:rsid w:val="00EE7B0A"/>
    <w:rsid w:val="00EF0EFE"/>
    <w:rsid w:val="00EF7B76"/>
    <w:rsid w:val="00F04CAD"/>
    <w:rsid w:val="00F1056F"/>
    <w:rsid w:val="00F12A6A"/>
    <w:rsid w:val="00F1543B"/>
    <w:rsid w:val="00F23D3B"/>
    <w:rsid w:val="00F2470D"/>
    <w:rsid w:val="00F24CA3"/>
    <w:rsid w:val="00F3106C"/>
    <w:rsid w:val="00F44730"/>
    <w:rsid w:val="00F4622B"/>
    <w:rsid w:val="00F47678"/>
    <w:rsid w:val="00F51229"/>
    <w:rsid w:val="00F74FE8"/>
    <w:rsid w:val="00F80D6E"/>
    <w:rsid w:val="00F83D06"/>
    <w:rsid w:val="00F91D61"/>
    <w:rsid w:val="00F94CD3"/>
    <w:rsid w:val="00FA64BB"/>
    <w:rsid w:val="00FA6F7A"/>
    <w:rsid w:val="00FB1636"/>
    <w:rsid w:val="00FB1DA0"/>
    <w:rsid w:val="00FC1CCC"/>
    <w:rsid w:val="00FC5DF0"/>
    <w:rsid w:val="00FD1405"/>
    <w:rsid w:val="00FD2359"/>
    <w:rsid w:val="00FD25F1"/>
    <w:rsid w:val="00FE1EB1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05FB97A"/>
  <w15:docId w15:val="{F84A8829-2695-48D3-89D6-6C576DA1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90"/>
    <w:pPr>
      <w:ind w:leftChars="400" w:left="840"/>
    </w:pPr>
  </w:style>
  <w:style w:type="table" w:styleId="a4">
    <w:name w:val="Table Grid"/>
    <w:basedOn w:val="a1"/>
    <w:uiPriority w:val="59"/>
    <w:rsid w:val="00CD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DAC"/>
  </w:style>
  <w:style w:type="paragraph" w:styleId="a7">
    <w:name w:val="footer"/>
    <w:basedOn w:val="a"/>
    <w:link w:val="a8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DAC"/>
  </w:style>
  <w:style w:type="paragraph" w:styleId="a9">
    <w:name w:val="Balloon Text"/>
    <w:basedOn w:val="a"/>
    <w:link w:val="aa"/>
    <w:uiPriority w:val="99"/>
    <w:semiHidden/>
    <w:unhideWhenUsed/>
    <w:rsid w:val="00D93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33D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C1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786FD-17C7-4E18-B329-DF6CFC95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4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大見　進之助</cp:lastModifiedBy>
  <cp:revision>237</cp:revision>
  <cp:lastPrinted>2019-01-09T06:46:00Z</cp:lastPrinted>
  <dcterms:created xsi:type="dcterms:W3CDTF">2014-12-28T22:43:00Z</dcterms:created>
  <dcterms:modified xsi:type="dcterms:W3CDTF">2025-07-14T11:22:00Z</dcterms:modified>
</cp:coreProperties>
</file>