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506AB" w14:textId="77777777" w:rsidR="008949F8" w:rsidRDefault="008949F8" w:rsidP="00D913AE">
      <w:pPr>
        <w:widowControl/>
        <w:spacing w:line="480" w:lineRule="exact"/>
        <w:jc w:val="left"/>
        <w:rPr>
          <w:rFonts w:ascii="HGP創英角ｺﾞｼｯｸUB" w:eastAsia="HGP創英角ｺﾞｼｯｸUB" w:hAnsi="HGP創英角ｺﾞｼｯｸUB"/>
          <w:sz w:val="44"/>
          <w:szCs w:val="44"/>
        </w:rPr>
      </w:pPr>
    </w:p>
    <w:p w14:paraId="362CC2EE" w14:textId="77777777" w:rsidR="008949F8" w:rsidRDefault="008949F8" w:rsidP="008949F8">
      <w:pPr>
        <w:widowControl/>
        <w:spacing w:line="480" w:lineRule="exact"/>
        <w:jc w:val="left"/>
        <w:rPr>
          <w:rFonts w:ascii="HGP創英角ｺﾞｼｯｸUB" w:eastAsia="HGP創英角ｺﾞｼｯｸUB" w:hAnsi="HGP創英角ｺﾞｼｯｸUB"/>
          <w:sz w:val="44"/>
          <w:szCs w:val="44"/>
        </w:rPr>
      </w:pPr>
      <w:r w:rsidRPr="006D2E70">
        <w:rPr>
          <w:rFonts w:ascii="HGP創英角ｺﾞｼｯｸUB" w:eastAsia="HGP創英角ｺﾞｼｯｸUB" w:hAnsi="HGP創英角ｺﾞｼｯｸUB" w:hint="eastAsia"/>
          <w:sz w:val="44"/>
          <w:szCs w:val="44"/>
        </w:rPr>
        <w:t>災害時の</w:t>
      </w:r>
      <w:r>
        <w:rPr>
          <w:rFonts w:ascii="HGP創英角ｺﾞｼｯｸUB" w:eastAsia="HGP創英角ｺﾞｼｯｸUB" w:hAnsi="HGP創英角ｺﾞｼｯｸUB" w:hint="eastAsia"/>
          <w:sz w:val="44"/>
          <w:szCs w:val="44"/>
        </w:rPr>
        <w:t>医療救護体制</w:t>
      </w:r>
    </w:p>
    <w:tbl>
      <w:tblPr>
        <w:tblW w:w="10680" w:type="dxa"/>
        <w:tblInd w:w="-522" w:type="dxa"/>
        <w:tblCellMar>
          <w:left w:w="99" w:type="dxa"/>
          <w:right w:w="99" w:type="dxa"/>
        </w:tblCellMar>
        <w:tblLook w:val="04A0" w:firstRow="1" w:lastRow="0" w:firstColumn="1" w:lastColumn="0" w:noHBand="0" w:noVBand="1"/>
      </w:tblPr>
      <w:tblGrid>
        <w:gridCol w:w="980"/>
        <w:gridCol w:w="950"/>
        <w:gridCol w:w="1210"/>
        <w:gridCol w:w="3640"/>
        <w:gridCol w:w="3900"/>
      </w:tblGrid>
      <w:tr w:rsidR="008949F8" w:rsidRPr="007273B5" w14:paraId="0C383354" w14:textId="77777777" w:rsidTr="004247F9">
        <w:trPr>
          <w:trHeight w:val="285"/>
        </w:trPr>
        <w:tc>
          <w:tcPr>
            <w:tcW w:w="980" w:type="dxa"/>
            <w:tcBorders>
              <w:top w:val="single" w:sz="4" w:space="0" w:color="auto"/>
              <w:left w:val="single" w:sz="4" w:space="0" w:color="auto"/>
              <w:bottom w:val="single" w:sz="4" w:space="0" w:color="auto"/>
              <w:right w:val="single" w:sz="4" w:space="0" w:color="auto"/>
            </w:tcBorders>
            <w:shd w:val="clear" w:color="000000" w:fill="DAE9F8"/>
            <w:noWrap/>
            <w:vAlign w:val="center"/>
            <w:hideMark/>
          </w:tcPr>
          <w:p w14:paraId="6E3EE9FE" w14:textId="77777777" w:rsidR="008949F8" w:rsidRPr="007273B5" w:rsidRDefault="008949F8" w:rsidP="004247F9">
            <w:pPr>
              <w:widowControl/>
              <w:jc w:val="center"/>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緊急度</w:t>
            </w:r>
          </w:p>
        </w:tc>
        <w:tc>
          <w:tcPr>
            <w:tcW w:w="2160" w:type="dxa"/>
            <w:gridSpan w:val="2"/>
            <w:tcBorders>
              <w:top w:val="single" w:sz="4" w:space="0" w:color="auto"/>
              <w:left w:val="nil"/>
              <w:bottom w:val="single" w:sz="4" w:space="0" w:color="auto"/>
              <w:right w:val="single" w:sz="4" w:space="0" w:color="auto"/>
            </w:tcBorders>
            <w:shd w:val="clear" w:color="000000" w:fill="DAE9F8"/>
            <w:noWrap/>
            <w:vAlign w:val="center"/>
            <w:hideMark/>
          </w:tcPr>
          <w:p w14:paraId="7EA3A4B0" w14:textId="77777777" w:rsidR="008949F8" w:rsidRPr="007273B5" w:rsidRDefault="008949F8" w:rsidP="004247F9">
            <w:pPr>
              <w:widowControl/>
              <w:jc w:val="center"/>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区分</w:t>
            </w:r>
          </w:p>
        </w:tc>
        <w:tc>
          <w:tcPr>
            <w:tcW w:w="3640" w:type="dxa"/>
            <w:tcBorders>
              <w:top w:val="single" w:sz="4" w:space="0" w:color="auto"/>
              <w:left w:val="nil"/>
              <w:bottom w:val="single" w:sz="4" w:space="0" w:color="auto"/>
              <w:right w:val="single" w:sz="4" w:space="0" w:color="auto"/>
            </w:tcBorders>
            <w:shd w:val="clear" w:color="000000" w:fill="DAE9F8"/>
            <w:noWrap/>
            <w:vAlign w:val="center"/>
            <w:hideMark/>
          </w:tcPr>
          <w:p w14:paraId="66F1F809" w14:textId="77777777" w:rsidR="008949F8" w:rsidRPr="007273B5" w:rsidRDefault="008949F8" w:rsidP="004247F9">
            <w:pPr>
              <w:widowControl/>
              <w:jc w:val="center"/>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受診場所</w:t>
            </w:r>
          </w:p>
        </w:tc>
        <w:tc>
          <w:tcPr>
            <w:tcW w:w="3900" w:type="dxa"/>
            <w:tcBorders>
              <w:top w:val="single" w:sz="4" w:space="0" w:color="auto"/>
              <w:left w:val="nil"/>
              <w:bottom w:val="single" w:sz="4" w:space="0" w:color="auto"/>
              <w:right w:val="single" w:sz="4" w:space="0" w:color="auto"/>
            </w:tcBorders>
            <w:shd w:val="clear" w:color="000000" w:fill="DAE9F8"/>
            <w:noWrap/>
            <w:vAlign w:val="center"/>
            <w:hideMark/>
          </w:tcPr>
          <w:p w14:paraId="6BC55419" w14:textId="77777777" w:rsidR="008949F8" w:rsidRPr="007273B5" w:rsidRDefault="008949F8" w:rsidP="004247F9">
            <w:pPr>
              <w:widowControl/>
              <w:jc w:val="center"/>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役割等</w:t>
            </w:r>
          </w:p>
        </w:tc>
      </w:tr>
      <w:tr w:rsidR="008949F8" w:rsidRPr="007273B5" w14:paraId="5D728F49" w14:textId="77777777" w:rsidTr="004247F9">
        <w:trPr>
          <w:trHeight w:val="2280"/>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15D4E3" w14:textId="77777777" w:rsidR="008949F8" w:rsidRPr="004247F9" w:rsidRDefault="008949F8" w:rsidP="004247F9">
            <w:pPr>
              <w:widowControl/>
              <w:jc w:val="center"/>
              <w:rPr>
                <w:rFonts w:ascii="ＭＳ 明朝" w:eastAsia="ＭＳ 明朝" w:hAnsi="ＭＳ 明朝" w:cs="ＭＳ Ｐゴシック"/>
                <w:b/>
                <w:bCs/>
                <w:color w:val="000000"/>
                <w:kern w:val="0"/>
                <w:sz w:val="24"/>
                <w:szCs w:val="24"/>
              </w:rPr>
            </w:pPr>
            <w:r w:rsidRPr="004247F9">
              <w:rPr>
                <w:rFonts w:ascii="ＭＳ 明朝" w:eastAsia="ＭＳ 明朝" w:hAnsi="ＭＳ 明朝" w:cs="ＭＳ Ｐゴシック" w:hint="eastAsia"/>
                <w:b/>
                <w:bCs/>
                <w:color w:val="000000"/>
                <w:kern w:val="0"/>
                <w:sz w:val="28"/>
                <w:szCs w:val="28"/>
              </w:rPr>
              <w:t>低</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4EB38" w14:textId="39764C0E" w:rsidR="008949F8" w:rsidRPr="007273B5" w:rsidRDefault="008949F8" w:rsidP="004247F9">
            <w:pPr>
              <w:widowControl/>
              <w:jc w:val="center"/>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軽</w:t>
            </w:r>
            <w:r w:rsidR="00DD73AB">
              <w:rPr>
                <w:rFonts w:ascii="ＭＳ 明朝" w:eastAsia="ＭＳ 明朝" w:hAnsi="ＭＳ 明朝" w:cs="ＭＳ Ｐゴシック" w:hint="eastAsia"/>
                <w:color w:val="000000"/>
                <w:kern w:val="0"/>
                <w:sz w:val="24"/>
                <w:szCs w:val="24"/>
              </w:rPr>
              <w:t>症</w:t>
            </w:r>
          </w:p>
        </w:tc>
        <w:tc>
          <w:tcPr>
            <w:tcW w:w="1210" w:type="dxa"/>
            <w:vMerge w:val="restart"/>
            <w:tcBorders>
              <w:top w:val="nil"/>
              <w:left w:val="single" w:sz="4" w:space="0" w:color="auto"/>
              <w:bottom w:val="single" w:sz="4" w:space="0" w:color="auto"/>
              <w:right w:val="single" w:sz="4" w:space="0" w:color="auto"/>
            </w:tcBorders>
            <w:shd w:val="clear" w:color="auto" w:fill="auto"/>
            <w:vAlign w:val="center"/>
            <w:hideMark/>
          </w:tcPr>
          <w:p w14:paraId="0710AC9F" w14:textId="77777777"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簡単な治療で大丈夫か、治療の必要がない場合</w:t>
            </w:r>
          </w:p>
        </w:tc>
        <w:tc>
          <w:tcPr>
            <w:tcW w:w="3640" w:type="dxa"/>
            <w:tcBorders>
              <w:top w:val="nil"/>
              <w:left w:val="nil"/>
              <w:bottom w:val="single" w:sz="4" w:space="0" w:color="auto"/>
              <w:right w:val="single" w:sz="4" w:space="0" w:color="auto"/>
            </w:tcBorders>
            <w:shd w:val="clear" w:color="auto" w:fill="auto"/>
            <w:vAlign w:val="center"/>
            <w:hideMark/>
          </w:tcPr>
          <w:p w14:paraId="25BB0B1B" w14:textId="570A7C4E"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b/>
                <w:bCs/>
                <w:color w:val="000000"/>
                <w:kern w:val="0"/>
                <w:sz w:val="24"/>
                <w:szCs w:val="24"/>
              </w:rPr>
              <w:t>○医療救護所</w:t>
            </w:r>
            <w:r w:rsidRPr="007273B5">
              <w:rPr>
                <w:rFonts w:ascii="ＭＳ 明朝" w:eastAsia="ＭＳ 明朝" w:hAnsi="ＭＳ 明朝" w:cs="ＭＳ Ｐゴシック" w:hint="eastAsia"/>
                <w:color w:val="000000"/>
                <w:kern w:val="0"/>
                <w:sz w:val="24"/>
                <w:szCs w:val="24"/>
              </w:rPr>
              <w:t>（市内５か所）</w:t>
            </w:r>
            <w:r w:rsidRPr="007273B5">
              <w:rPr>
                <w:rFonts w:ascii="ＭＳ 明朝" w:eastAsia="ＭＳ 明朝" w:hAnsi="ＭＳ 明朝" w:cs="ＭＳ Ｐゴシック" w:hint="eastAsia"/>
                <w:color w:val="000000"/>
                <w:kern w:val="0"/>
                <w:sz w:val="24"/>
                <w:szCs w:val="24"/>
              </w:rPr>
              <w:br/>
              <w:t>富士松中学校、かりがね小学校、刈谷東中学校、双葉</w:t>
            </w:r>
            <w:r w:rsidR="00DD73AB">
              <w:rPr>
                <w:rFonts w:ascii="ＭＳ 明朝" w:eastAsia="ＭＳ 明朝" w:hAnsi="ＭＳ 明朝" w:cs="ＭＳ Ｐゴシック" w:hint="eastAsia"/>
                <w:color w:val="000000"/>
                <w:kern w:val="0"/>
                <w:sz w:val="24"/>
                <w:szCs w:val="24"/>
              </w:rPr>
              <w:t>小</w:t>
            </w:r>
            <w:r w:rsidRPr="007273B5">
              <w:rPr>
                <w:rFonts w:ascii="ＭＳ 明朝" w:eastAsia="ＭＳ 明朝" w:hAnsi="ＭＳ 明朝" w:cs="ＭＳ Ｐゴシック" w:hint="eastAsia"/>
                <w:color w:val="000000"/>
                <w:kern w:val="0"/>
                <w:sz w:val="24"/>
                <w:szCs w:val="24"/>
              </w:rPr>
              <w:t>学校、小垣江小学校</w:t>
            </w:r>
          </w:p>
        </w:tc>
        <w:tc>
          <w:tcPr>
            <w:tcW w:w="3900" w:type="dxa"/>
            <w:tcBorders>
              <w:top w:val="nil"/>
              <w:left w:val="nil"/>
              <w:bottom w:val="single" w:sz="4" w:space="0" w:color="auto"/>
              <w:right w:val="single" w:sz="4" w:space="0" w:color="auto"/>
            </w:tcBorders>
            <w:shd w:val="clear" w:color="auto" w:fill="auto"/>
            <w:vAlign w:val="center"/>
            <w:hideMark/>
          </w:tcPr>
          <w:p w14:paraId="13A5DF41" w14:textId="2C0E0062"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・主に応急処置を行います。けがの程度に応じて治療の緊急性を判定して、負傷者が病院に集中しないために設置します。</w:t>
            </w:r>
          </w:p>
        </w:tc>
      </w:tr>
      <w:tr w:rsidR="008949F8" w:rsidRPr="007273B5" w14:paraId="74B2868F" w14:textId="77777777" w:rsidTr="004247F9">
        <w:trPr>
          <w:trHeight w:val="855"/>
        </w:trPr>
        <w:tc>
          <w:tcPr>
            <w:tcW w:w="980" w:type="dxa"/>
            <w:vMerge/>
            <w:tcBorders>
              <w:top w:val="nil"/>
              <w:left w:val="single" w:sz="4" w:space="0" w:color="auto"/>
              <w:bottom w:val="single" w:sz="4" w:space="0" w:color="auto"/>
              <w:right w:val="single" w:sz="4" w:space="0" w:color="auto"/>
            </w:tcBorders>
            <w:vAlign w:val="center"/>
            <w:hideMark/>
          </w:tcPr>
          <w:p w14:paraId="0EEFD916" w14:textId="77777777" w:rsidR="008949F8" w:rsidRPr="007273B5" w:rsidRDefault="008949F8" w:rsidP="004247F9">
            <w:pPr>
              <w:widowControl/>
              <w:jc w:val="left"/>
              <w:rPr>
                <w:rFonts w:ascii="ＭＳ 明朝" w:eastAsia="ＭＳ 明朝" w:hAnsi="ＭＳ 明朝" w:cs="ＭＳ Ｐゴシック"/>
                <w:color w:val="000000"/>
                <w:kern w:val="0"/>
                <w:sz w:val="24"/>
                <w:szCs w:val="24"/>
              </w:rPr>
            </w:pPr>
          </w:p>
        </w:tc>
        <w:tc>
          <w:tcPr>
            <w:tcW w:w="950" w:type="dxa"/>
            <w:vMerge/>
            <w:tcBorders>
              <w:top w:val="nil"/>
              <w:left w:val="single" w:sz="4" w:space="0" w:color="auto"/>
              <w:bottom w:val="single" w:sz="4" w:space="0" w:color="auto"/>
              <w:right w:val="single" w:sz="4" w:space="0" w:color="auto"/>
            </w:tcBorders>
            <w:vAlign w:val="center"/>
            <w:hideMark/>
          </w:tcPr>
          <w:p w14:paraId="2267D43F" w14:textId="77777777" w:rsidR="008949F8" w:rsidRPr="007273B5" w:rsidRDefault="008949F8" w:rsidP="004247F9">
            <w:pPr>
              <w:widowControl/>
              <w:jc w:val="left"/>
              <w:rPr>
                <w:rFonts w:ascii="ＭＳ 明朝" w:eastAsia="ＭＳ 明朝" w:hAnsi="ＭＳ 明朝" w:cs="ＭＳ Ｐゴシック"/>
                <w:color w:val="000000"/>
                <w:kern w:val="0"/>
                <w:sz w:val="24"/>
                <w:szCs w:val="24"/>
              </w:rPr>
            </w:pPr>
          </w:p>
        </w:tc>
        <w:tc>
          <w:tcPr>
            <w:tcW w:w="1210" w:type="dxa"/>
            <w:vMerge/>
            <w:tcBorders>
              <w:top w:val="nil"/>
              <w:left w:val="single" w:sz="4" w:space="0" w:color="auto"/>
              <w:bottom w:val="single" w:sz="4" w:space="0" w:color="auto"/>
              <w:right w:val="single" w:sz="4" w:space="0" w:color="auto"/>
            </w:tcBorders>
            <w:vAlign w:val="center"/>
            <w:hideMark/>
          </w:tcPr>
          <w:p w14:paraId="044631A8" w14:textId="77777777" w:rsidR="008949F8" w:rsidRPr="007273B5" w:rsidRDefault="008949F8" w:rsidP="004247F9">
            <w:pPr>
              <w:widowControl/>
              <w:jc w:val="left"/>
              <w:rPr>
                <w:rFonts w:ascii="ＭＳ 明朝" w:eastAsia="ＭＳ 明朝" w:hAnsi="ＭＳ 明朝" w:cs="ＭＳ Ｐゴシック"/>
                <w:color w:val="000000"/>
                <w:kern w:val="0"/>
                <w:sz w:val="24"/>
                <w:szCs w:val="24"/>
              </w:rPr>
            </w:pPr>
          </w:p>
        </w:tc>
        <w:tc>
          <w:tcPr>
            <w:tcW w:w="3640" w:type="dxa"/>
            <w:tcBorders>
              <w:top w:val="nil"/>
              <w:left w:val="nil"/>
              <w:bottom w:val="single" w:sz="4" w:space="0" w:color="auto"/>
              <w:right w:val="single" w:sz="4" w:space="0" w:color="auto"/>
            </w:tcBorders>
            <w:shd w:val="clear" w:color="auto" w:fill="auto"/>
            <w:noWrap/>
            <w:vAlign w:val="center"/>
            <w:hideMark/>
          </w:tcPr>
          <w:p w14:paraId="13EBB96C" w14:textId="77777777" w:rsidR="008949F8" w:rsidRPr="007273B5" w:rsidRDefault="008949F8" w:rsidP="004247F9">
            <w:pPr>
              <w:widowControl/>
              <w:jc w:val="left"/>
              <w:rPr>
                <w:rFonts w:ascii="ＭＳ 明朝" w:eastAsia="ＭＳ 明朝" w:hAnsi="ＭＳ 明朝" w:cs="ＭＳ Ｐゴシック"/>
                <w:b/>
                <w:bCs/>
                <w:color w:val="000000"/>
                <w:kern w:val="0"/>
                <w:sz w:val="24"/>
                <w:szCs w:val="24"/>
              </w:rPr>
            </w:pPr>
            <w:r w:rsidRPr="007273B5">
              <w:rPr>
                <w:rFonts w:ascii="ＭＳ 明朝" w:eastAsia="ＭＳ 明朝" w:hAnsi="ＭＳ 明朝" w:cs="ＭＳ Ｐゴシック" w:hint="eastAsia"/>
                <w:b/>
                <w:bCs/>
                <w:color w:val="000000"/>
                <w:kern w:val="0"/>
                <w:sz w:val="24"/>
                <w:szCs w:val="24"/>
              </w:rPr>
              <w:t>○自宅・避難所</w:t>
            </w:r>
          </w:p>
        </w:tc>
        <w:tc>
          <w:tcPr>
            <w:tcW w:w="3900" w:type="dxa"/>
            <w:tcBorders>
              <w:top w:val="nil"/>
              <w:left w:val="nil"/>
              <w:bottom w:val="single" w:sz="4" w:space="0" w:color="auto"/>
              <w:right w:val="single" w:sz="4" w:space="0" w:color="auto"/>
            </w:tcBorders>
            <w:shd w:val="clear" w:color="auto" w:fill="auto"/>
            <w:vAlign w:val="center"/>
            <w:hideMark/>
          </w:tcPr>
          <w:p w14:paraId="55353156" w14:textId="77777777"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・普段使っている薬は３日分用意しておくなど家庭内備蓄を心がけてください。</w:t>
            </w:r>
          </w:p>
        </w:tc>
      </w:tr>
      <w:tr w:rsidR="008949F8" w:rsidRPr="007273B5" w14:paraId="79C0DE7F" w14:textId="77777777" w:rsidTr="004247F9">
        <w:trPr>
          <w:trHeight w:val="171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FE0FF60" w14:textId="77777777" w:rsidR="008949F8" w:rsidRPr="004247F9" w:rsidRDefault="008949F8" w:rsidP="004247F9">
            <w:pPr>
              <w:widowControl/>
              <w:jc w:val="center"/>
              <w:rPr>
                <w:rFonts w:ascii="ＭＳ 明朝" w:eastAsia="ＭＳ 明朝" w:hAnsi="ＭＳ 明朝" w:cs="ＭＳ Ｐゴシック"/>
                <w:b/>
                <w:bCs/>
                <w:color w:val="000000"/>
                <w:kern w:val="0"/>
                <w:sz w:val="24"/>
                <w:szCs w:val="24"/>
              </w:rPr>
            </w:pPr>
            <w:r w:rsidRPr="004247F9">
              <w:rPr>
                <w:rFonts w:ascii="ＭＳ 明朝" w:eastAsia="ＭＳ 明朝" w:hAnsi="ＭＳ 明朝" w:cs="ＭＳ Ｐゴシック" w:hint="eastAsia"/>
                <w:b/>
                <w:bCs/>
                <w:color w:val="000000"/>
                <w:kern w:val="0"/>
                <w:sz w:val="28"/>
                <w:szCs w:val="28"/>
              </w:rPr>
              <w:t>中</w:t>
            </w:r>
          </w:p>
        </w:tc>
        <w:tc>
          <w:tcPr>
            <w:tcW w:w="950" w:type="dxa"/>
            <w:tcBorders>
              <w:top w:val="nil"/>
              <w:left w:val="nil"/>
              <w:bottom w:val="single" w:sz="4" w:space="0" w:color="auto"/>
              <w:right w:val="single" w:sz="4" w:space="0" w:color="auto"/>
            </w:tcBorders>
            <w:shd w:val="clear" w:color="auto" w:fill="auto"/>
            <w:noWrap/>
            <w:vAlign w:val="center"/>
            <w:hideMark/>
          </w:tcPr>
          <w:p w14:paraId="75B20793" w14:textId="77777777" w:rsidR="008949F8" w:rsidRPr="007273B5" w:rsidRDefault="008949F8" w:rsidP="004247F9">
            <w:pPr>
              <w:widowControl/>
              <w:jc w:val="center"/>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中等症</w:t>
            </w:r>
          </w:p>
        </w:tc>
        <w:tc>
          <w:tcPr>
            <w:tcW w:w="1210" w:type="dxa"/>
            <w:tcBorders>
              <w:top w:val="nil"/>
              <w:left w:val="nil"/>
              <w:bottom w:val="single" w:sz="4" w:space="0" w:color="auto"/>
              <w:right w:val="single" w:sz="4" w:space="0" w:color="auto"/>
            </w:tcBorders>
            <w:shd w:val="clear" w:color="auto" w:fill="auto"/>
            <w:vAlign w:val="center"/>
            <w:hideMark/>
          </w:tcPr>
          <w:p w14:paraId="49D97C6D" w14:textId="77777777"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多少治療期間が遅れても、生命には危険がない場合</w:t>
            </w:r>
          </w:p>
        </w:tc>
        <w:tc>
          <w:tcPr>
            <w:tcW w:w="3640" w:type="dxa"/>
            <w:tcBorders>
              <w:top w:val="nil"/>
              <w:left w:val="nil"/>
              <w:bottom w:val="single" w:sz="4" w:space="0" w:color="auto"/>
              <w:right w:val="single" w:sz="4" w:space="0" w:color="auto"/>
            </w:tcBorders>
            <w:shd w:val="clear" w:color="auto" w:fill="auto"/>
            <w:vAlign w:val="center"/>
            <w:hideMark/>
          </w:tcPr>
          <w:p w14:paraId="37873C56" w14:textId="2FE6A470"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b/>
                <w:bCs/>
                <w:color w:val="000000"/>
                <w:kern w:val="0"/>
                <w:sz w:val="24"/>
                <w:szCs w:val="24"/>
              </w:rPr>
              <w:t>○医療救護所</w:t>
            </w:r>
            <w:r w:rsidRPr="007273B5">
              <w:rPr>
                <w:rFonts w:ascii="ＭＳ 明朝" w:eastAsia="ＭＳ 明朝" w:hAnsi="ＭＳ 明朝" w:cs="ＭＳ Ｐゴシック" w:hint="eastAsia"/>
                <w:color w:val="000000"/>
                <w:kern w:val="0"/>
                <w:sz w:val="24"/>
                <w:szCs w:val="24"/>
              </w:rPr>
              <w:t>（市内５か所）</w:t>
            </w:r>
            <w:r w:rsidRPr="007273B5">
              <w:rPr>
                <w:rFonts w:ascii="ＭＳ 明朝" w:eastAsia="ＭＳ 明朝" w:hAnsi="ＭＳ 明朝" w:cs="ＭＳ Ｐゴシック" w:hint="eastAsia"/>
                <w:b/>
                <w:bCs/>
                <w:color w:val="000000"/>
                <w:kern w:val="0"/>
                <w:sz w:val="24"/>
                <w:szCs w:val="24"/>
              </w:rPr>
              <w:br/>
              <w:t xml:space="preserve">　　　⇓</w:t>
            </w:r>
            <w:r w:rsidRPr="007273B5">
              <w:rPr>
                <w:rFonts w:ascii="ＭＳ 明朝" w:eastAsia="ＭＳ 明朝" w:hAnsi="ＭＳ 明朝" w:cs="ＭＳ Ｐゴシック" w:hint="eastAsia"/>
                <w:b/>
                <w:bCs/>
                <w:color w:val="000000"/>
                <w:kern w:val="0"/>
                <w:sz w:val="24"/>
                <w:szCs w:val="24"/>
              </w:rPr>
              <w:br/>
              <w:t>○後方支援病院</w:t>
            </w:r>
            <w:r w:rsidRPr="007273B5">
              <w:rPr>
                <w:rFonts w:ascii="ＭＳ 明朝" w:eastAsia="ＭＳ 明朝" w:hAnsi="ＭＳ 明朝" w:cs="ＭＳ Ｐゴシック" w:hint="eastAsia"/>
                <w:color w:val="000000"/>
                <w:kern w:val="0"/>
                <w:sz w:val="24"/>
                <w:szCs w:val="24"/>
              </w:rPr>
              <w:t>（市内５病院）</w:t>
            </w:r>
            <w:r w:rsidRPr="007273B5">
              <w:rPr>
                <w:rFonts w:ascii="ＭＳ 明朝" w:eastAsia="ＭＳ 明朝" w:hAnsi="ＭＳ 明朝" w:cs="ＭＳ Ｐゴシック" w:hint="eastAsia"/>
                <w:color w:val="000000"/>
                <w:kern w:val="0"/>
                <w:sz w:val="24"/>
                <w:szCs w:val="24"/>
              </w:rPr>
              <w:br/>
            </w:r>
            <w:r w:rsidR="00913EBA">
              <w:rPr>
                <w:rFonts w:ascii="ＭＳ 明朝" w:eastAsia="ＭＳ 明朝" w:hAnsi="ＭＳ 明朝" w:cs="ＭＳ Ｐゴシック" w:hint="eastAsia"/>
                <w:color w:val="000000"/>
                <w:kern w:val="0"/>
                <w:sz w:val="24"/>
                <w:szCs w:val="24"/>
              </w:rPr>
              <w:t>辻󠄀</w:t>
            </w:r>
            <w:r w:rsidRPr="007273B5">
              <w:rPr>
                <w:rFonts w:ascii="ＭＳ 明朝" w:eastAsia="ＭＳ 明朝" w:hAnsi="ＭＳ 明朝" w:cs="ＭＳ Ｐゴシック" w:hint="eastAsia"/>
                <w:color w:val="000000"/>
                <w:kern w:val="0"/>
                <w:sz w:val="24"/>
                <w:szCs w:val="24"/>
              </w:rPr>
              <w:t>村外科病院、刈谷整形外科病院、刈谷豊田東病院、刈谷記念病院、一里山・今井病院</w:t>
            </w:r>
          </w:p>
        </w:tc>
        <w:tc>
          <w:tcPr>
            <w:tcW w:w="3900" w:type="dxa"/>
            <w:tcBorders>
              <w:top w:val="nil"/>
              <w:left w:val="nil"/>
              <w:bottom w:val="single" w:sz="4" w:space="0" w:color="auto"/>
              <w:right w:val="single" w:sz="4" w:space="0" w:color="auto"/>
            </w:tcBorders>
            <w:shd w:val="clear" w:color="auto" w:fill="auto"/>
            <w:vAlign w:val="center"/>
            <w:hideMark/>
          </w:tcPr>
          <w:p w14:paraId="5A2287CE" w14:textId="6386652F"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・医療救護所では対応できないと</w:t>
            </w:r>
            <w:r w:rsidR="00913EBA">
              <w:rPr>
                <w:rFonts w:ascii="ＭＳ 明朝" w:eastAsia="ＭＳ 明朝" w:hAnsi="ＭＳ 明朝" w:cs="ＭＳ Ｐゴシック" w:hint="eastAsia"/>
                <w:color w:val="000000"/>
                <w:kern w:val="0"/>
                <w:sz w:val="24"/>
                <w:szCs w:val="24"/>
              </w:rPr>
              <w:t>判断</w:t>
            </w:r>
            <w:r w:rsidRPr="007273B5">
              <w:rPr>
                <w:rFonts w:ascii="ＭＳ 明朝" w:eastAsia="ＭＳ 明朝" w:hAnsi="ＭＳ 明朝" w:cs="ＭＳ Ｐゴシック" w:hint="eastAsia"/>
                <w:color w:val="000000"/>
                <w:kern w:val="0"/>
                <w:sz w:val="24"/>
                <w:szCs w:val="24"/>
              </w:rPr>
              <w:t>された、主に中等症患者の治療を</w:t>
            </w:r>
            <w:r w:rsidR="00913EBA">
              <w:rPr>
                <w:rFonts w:ascii="ＭＳ 明朝" w:eastAsia="ＭＳ 明朝" w:hAnsi="ＭＳ 明朝" w:cs="ＭＳ Ｐゴシック" w:hint="eastAsia"/>
                <w:color w:val="000000"/>
                <w:kern w:val="0"/>
                <w:sz w:val="24"/>
                <w:szCs w:val="24"/>
              </w:rPr>
              <w:t>後方支援</w:t>
            </w:r>
            <w:r w:rsidR="00F85650">
              <w:rPr>
                <w:rFonts w:ascii="ＭＳ 明朝" w:eastAsia="ＭＳ 明朝" w:hAnsi="ＭＳ 明朝" w:cs="ＭＳ Ｐゴシック" w:hint="eastAsia"/>
                <w:color w:val="000000"/>
                <w:kern w:val="0"/>
                <w:sz w:val="24"/>
                <w:szCs w:val="24"/>
              </w:rPr>
              <w:t>病院で</w:t>
            </w:r>
            <w:r w:rsidRPr="007273B5">
              <w:rPr>
                <w:rFonts w:ascii="ＭＳ 明朝" w:eastAsia="ＭＳ 明朝" w:hAnsi="ＭＳ 明朝" w:cs="ＭＳ Ｐゴシック" w:hint="eastAsia"/>
                <w:color w:val="000000"/>
                <w:kern w:val="0"/>
                <w:sz w:val="24"/>
                <w:szCs w:val="24"/>
              </w:rPr>
              <w:t>行います。必要に応じて患者を災害拠点病院へ搬送します。</w:t>
            </w:r>
          </w:p>
        </w:tc>
      </w:tr>
      <w:tr w:rsidR="008949F8" w:rsidRPr="007273B5" w14:paraId="55D4BBA3" w14:textId="77777777" w:rsidTr="004247F9">
        <w:trPr>
          <w:trHeight w:val="114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724A738" w14:textId="77777777" w:rsidR="008949F8" w:rsidRPr="004247F9" w:rsidRDefault="008949F8" w:rsidP="004247F9">
            <w:pPr>
              <w:widowControl/>
              <w:jc w:val="center"/>
              <w:rPr>
                <w:rFonts w:ascii="ＭＳ 明朝" w:eastAsia="ＭＳ 明朝" w:hAnsi="ＭＳ 明朝" w:cs="ＭＳ Ｐゴシック"/>
                <w:b/>
                <w:bCs/>
                <w:color w:val="000000"/>
                <w:kern w:val="0"/>
                <w:sz w:val="24"/>
                <w:szCs w:val="24"/>
              </w:rPr>
            </w:pPr>
            <w:r w:rsidRPr="004247F9">
              <w:rPr>
                <w:rFonts w:ascii="ＭＳ 明朝" w:eastAsia="ＭＳ 明朝" w:hAnsi="ＭＳ 明朝" w:cs="ＭＳ Ｐゴシック" w:hint="eastAsia"/>
                <w:b/>
                <w:bCs/>
                <w:color w:val="000000"/>
                <w:kern w:val="0"/>
                <w:sz w:val="28"/>
                <w:szCs w:val="28"/>
              </w:rPr>
              <w:t>高</w:t>
            </w:r>
          </w:p>
        </w:tc>
        <w:tc>
          <w:tcPr>
            <w:tcW w:w="950" w:type="dxa"/>
            <w:tcBorders>
              <w:top w:val="nil"/>
              <w:left w:val="nil"/>
              <w:bottom w:val="single" w:sz="4" w:space="0" w:color="auto"/>
              <w:right w:val="single" w:sz="4" w:space="0" w:color="auto"/>
            </w:tcBorders>
            <w:shd w:val="clear" w:color="auto" w:fill="auto"/>
            <w:noWrap/>
            <w:vAlign w:val="center"/>
            <w:hideMark/>
          </w:tcPr>
          <w:p w14:paraId="542FFD90" w14:textId="77777777" w:rsidR="008949F8" w:rsidRPr="007273B5" w:rsidRDefault="008949F8" w:rsidP="004247F9">
            <w:pPr>
              <w:widowControl/>
              <w:jc w:val="center"/>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重症</w:t>
            </w:r>
          </w:p>
        </w:tc>
        <w:tc>
          <w:tcPr>
            <w:tcW w:w="1210" w:type="dxa"/>
            <w:tcBorders>
              <w:top w:val="nil"/>
              <w:left w:val="nil"/>
              <w:bottom w:val="single" w:sz="4" w:space="0" w:color="auto"/>
              <w:right w:val="single" w:sz="4" w:space="0" w:color="auto"/>
            </w:tcBorders>
            <w:shd w:val="clear" w:color="auto" w:fill="auto"/>
            <w:vAlign w:val="center"/>
            <w:hideMark/>
          </w:tcPr>
          <w:p w14:paraId="501F5EA5" w14:textId="77777777"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命を救うため、直ちに処置を必要とする場合</w:t>
            </w:r>
          </w:p>
        </w:tc>
        <w:tc>
          <w:tcPr>
            <w:tcW w:w="3640" w:type="dxa"/>
            <w:tcBorders>
              <w:top w:val="nil"/>
              <w:left w:val="nil"/>
              <w:bottom w:val="single" w:sz="4" w:space="0" w:color="auto"/>
              <w:right w:val="single" w:sz="4" w:space="0" w:color="auto"/>
            </w:tcBorders>
            <w:shd w:val="clear" w:color="auto" w:fill="auto"/>
            <w:vAlign w:val="center"/>
            <w:hideMark/>
          </w:tcPr>
          <w:p w14:paraId="5E7EB7E8" w14:textId="77777777"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b/>
                <w:bCs/>
                <w:color w:val="000000"/>
                <w:kern w:val="0"/>
                <w:sz w:val="24"/>
                <w:szCs w:val="24"/>
              </w:rPr>
              <w:t>○災害拠点病院</w:t>
            </w:r>
            <w:r w:rsidRPr="007273B5">
              <w:rPr>
                <w:rFonts w:ascii="ＭＳ 明朝" w:eastAsia="ＭＳ 明朝" w:hAnsi="ＭＳ 明朝" w:cs="ＭＳ Ｐゴシック" w:hint="eastAsia"/>
                <w:color w:val="000000"/>
                <w:kern w:val="0"/>
                <w:sz w:val="24"/>
                <w:szCs w:val="24"/>
              </w:rPr>
              <w:br/>
              <w:t>刈谷豊田総合病院</w:t>
            </w:r>
          </w:p>
        </w:tc>
        <w:tc>
          <w:tcPr>
            <w:tcW w:w="3900" w:type="dxa"/>
            <w:tcBorders>
              <w:top w:val="nil"/>
              <w:left w:val="nil"/>
              <w:bottom w:val="single" w:sz="4" w:space="0" w:color="auto"/>
              <w:right w:val="single" w:sz="4" w:space="0" w:color="auto"/>
            </w:tcBorders>
            <w:shd w:val="clear" w:color="auto" w:fill="auto"/>
            <w:vAlign w:val="center"/>
            <w:hideMark/>
          </w:tcPr>
          <w:p w14:paraId="3E622290" w14:textId="5B97A5CD" w:rsidR="008949F8" w:rsidRPr="007273B5" w:rsidRDefault="008949F8" w:rsidP="004247F9">
            <w:pPr>
              <w:widowControl/>
              <w:jc w:val="left"/>
              <w:rPr>
                <w:rFonts w:ascii="ＭＳ 明朝" w:eastAsia="ＭＳ 明朝" w:hAnsi="ＭＳ 明朝" w:cs="ＭＳ Ｐゴシック"/>
                <w:color w:val="000000"/>
                <w:kern w:val="0"/>
                <w:sz w:val="24"/>
                <w:szCs w:val="24"/>
              </w:rPr>
            </w:pPr>
            <w:r w:rsidRPr="007273B5">
              <w:rPr>
                <w:rFonts w:ascii="ＭＳ 明朝" w:eastAsia="ＭＳ 明朝" w:hAnsi="ＭＳ 明朝" w:cs="ＭＳ Ｐゴシック" w:hint="eastAsia"/>
                <w:color w:val="000000"/>
                <w:kern w:val="0"/>
                <w:sz w:val="24"/>
                <w:szCs w:val="24"/>
              </w:rPr>
              <w:t>・災害時の医療救護活動において中心的な役割を担い、重症・重篤な患者を受け入れる病院</w:t>
            </w:r>
            <w:r w:rsidR="00F85650">
              <w:rPr>
                <w:rFonts w:ascii="ＭＳ 明朝" w:eastAsia="ＭＳ 明朝" w:hAnsi="ＭＳ 明朝" w:cs="ＭＳ Ｐゴシック" w:hint="eastAsia"/>
                <w:color w:val="000000"/>
                <w:kern w:val="0"/>
                <w:sz w:val="24"/>
                <w:szCs w:val="24"/>
              </w:rPr>
              <w:t>です</w:t>
            </w:r>
            <w:r w:rsidRPr="007273B5">
              <w:rPr>
                <w:rFonts w:ascii="ＭＳ 明朝" w:eastAsia="ＭＳ 明朝" w:hAnsi="ＭＳ 明朝" w:cs="ＭＳ Ｐゴシック" w:hint="eastAsia"/>
                <w:color w:val="000000"/>
                <w:kern w:val="0"/>
                <w:sz w:val="24"/>
                <w:szCs w:val="24"/>
              </w:rPr>
              <w:t>。愛知県が指定しています。</w:t>
            </w:r>
          </w:p>
        </w:tc>
      </w:tr>
    </w:tbl>
    <w:p w14:paraId="4670D342" w14:textId="77777777" w:rsidR="008949F8" w:rsidRDefault="008949F8">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14:paraId="7500A16E" w14:textId="2D7D995A" w:rsidR="008A79F5" w:rsidRPr="005D146D" w:rsidRDefault="008A79F5" w:rsidP="00D913AE">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保健福祉的視点でのトリアージ</w:t>
      </w:r>
      <w:r w:rsidR="005771D7" w:rsidRPr="005D146D">
        <w:rPr>
          <w:rFonts w:ascii="HGP創英角ｺﾞｼｯｸUB" w:eastAsia="HGP創英角ｺﾞｼｯｸUB" w:hAnsi="HGP創英角ｺﾞｼｯｸUB" w:hint="eastAsia"/>
          <w:sz w:val="44"/>
          <w:szCs w:val="44"/>
        </w:rPr>
        <w:t>（</w:t>
      </w:r>
      <w:r w:rsidR="00A6128D" w:rsidRPr="005D146D">
        <w:rPr>
          <w:rFonts w:ascii="HGP創英角ｺﾞｼｯｸUB" w:eastAsia="HGP創英角ｺﾞｼｯｸUB" w:hAnsi="HGP創英角ｺﾞｼｯｸUB" w:hint="eastAsia"/>
          <w:sz w:val="44"/>
          <w:szCs w:val="44"/>
        </w:rPr>
        <w:t>判断基準の</w:t>
      </w:r>
      <w:r w:rsidR="005771D7" w:rsidRPr="005D146D">
        <w:rPr>
          <w:rFonts w:ascii="HGP創英角ｺﾞｼｯｸUB" w:eastAsia="HGP創英角ｺﾞｼｯｸUB" w:hAnsi="HGP創英角ｺﾞｼｯｸUB" w:hint="eastAsia"/>
          <w:sz w:val="44"/>
          <w:szCs w:val="44"/>
        </w:rPr>
        <w:t>例）</w:t>
      </w:r>
    </w:p>
    <w:p w14:paraId="343DF784" w14:textId="77777777" w:rsidR="008A79F5" w:rsidRPr="005D146D" w:rsidRDefault="007F3FD6" w:rsidP="00C62170">
      <w:pPr>
        <w:widowControl/>
        <w:jc w:val="left"/>
        <w:rPr>
          <w:sz w:val="24"/>
          <w:szCs w:val="24"/>
        </w:rPr>
      </w:pPr>
      <w:r w:rsidRPr="005D146D">
        <w:rPr>
          <w:rFonts w:hint="eastAsia"/>
          <w:sz w:val="24"/>
          <w:szCs w:val="24"/>
        </w:rPr>
        <w:t>判断基準は災害規模や被災地の状況で異なるため、参考とする。</w:t>
      </w:r>
    </w:p>
    <w:tbl>
      <w:tblPr>
        <w:tblStyle w:val="a3"/>
        <w:tblW w:w="10490" w:type="dxa"/>
        <w:tblInd w:w="-176" w:type="dxa"/>
        <w:tblLayout w:type="fixed"/>
        <w:tblLook w:val="04A0" w:firstRow="1" w:lastRow="0" w:firstColumn="1" w:lastColumn="0" w:noHBand="0" w:noVBand="1"/>
      </w:tblPr>
      <w:tblGrid>
        <w:gridCol w:w="568"/>
        <w:gridCol w:w="1559"/>
        <w:gridCol w:w="1701"/>
        <w:gridCol w:w="6662"/>
      </w:tblGrid>
      <w:tr w:rsidR="005D146D" w:rsidRPr="005D146D" w14:paraId="51E66E12" w14:textId="77777777" w:rsidTr="00856FAE">
        <w:tc>
          <w:tcPr>
            <w:tcW w:w="568" w:type="dxa"/>
            <w:shd w:val="clear" w:color="auto" w:fill="DAEEF3" w:themeFill="accent5" w:themeFillTint="33"/>
          </w:tcPr>
          <w:p w14:paraId="484D54D9" w14:textId="77777777" w:rsidR="003D1BEE" w:rsidRPr="005D146D" w:rsidRDefault="003D1BEE" w:rsidP="00A6128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060BC4">
              <w:rPr>
                <w:rFonts w:asciiTheme="majorEastAsia" w:eastAsiaTheme="majorEastAsia" w:hAnsiTheme="majorEastAsia" w:hint="eastAsia"/>
                <w:w w:val="62"/>
                <w:kern w:val="0"/>
                <w:sz w:val="18"/>
                <w:szCs w:val="18"/>
                <w:fitText w:val="450" w:id="747974657"/>
              </w:rPr>
              <w:t>ステー</w:t>
            </w:r>
            <w:r w:rsidRPr="00187DD4">
              <w:rPr>
                <w:rFonts w:asciiTheme="majorEastAsia" w:eastAsiaTheme="majorEastAsia" w:hAnsiTheme="majorEastAsia" w:hint="eastAsia"/>
                <w:w w:val="62"/>
                <w:kern w:val="0"/>
                <w:sz w:val="18"/>
                <w:szCs w:val="18"/>
                <w:fitText w:val="450" w:id="747974657"/>
              </w:rPr>
              <w:t>ジ</w:t>
            </w:r>
          </w:p>
        </w:tc>
        <w:tc>
          <w:tcPr>
            <w:tcW w:w="3260" w:type="dxa"/>
            <w:gridSpan w:val="2"/>
            <w:shd w:val="clear" w:color="auto" w:fill="DAEEF3" w:themeFill="accent5" w:themeFillTint="33"/>
          </w:tcPr>
          <w:p w14:paraId="59BCF720" w14:textId="77777777" w:rsidR="003D1BEE" w:rsidRPr="005D146D" w:rsidRDefault="003D1BEE" w:rsidP="003D1BEE">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14:paraId="41616EDA" w14:textId="77777777" w:rsidR="003D1BEE" w:rsidRPr="005D146D" w:rsidRDefault="003D1BEE" w:rsidP="00D913AE">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5D146D" w:rsidRPr="005D146D" w14:paraId="6DBB1064" w14:textId="77777777" w:rsidTr="00856FAE">
        <w:trPr>
          <w:trHeight w:val="1082"/>
        </w:trPr>
        <w:tc>
          <w:tcPr>
            <w:tcW w:w="568" w:type="dxa"/>
            <w:vMerge w:val="restart"/>
            <w:vAlign w:val="center"/>
          </w:tcPr>
          <w:p w14:paraId="10199051" w14:textId="77777777"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14:paraId="3FC23CDB" w14:textId="77777777" w:rsidR="003D1BEE" w:rsidRPr="005D146D" w:rsidRDefault="003D1BEE" w:rsidP="00701C68">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w:t>
            </w:r>
            <w:r w:rsidR="00977478" w:rsidRPr="005D146D">
              <w:rPr>
                <w:rFonts w:asciiTheme="majorEastAsia" w:eastAsiaTheme="majorEastAsia" w:hAnsiTheme="majorEastAsia" w:hint="eastAsia"/>
                <w:sz w:val="24"/>
                <w:szCs w:val="24"/>
              </w:rPr>
              <w:t>が</w:t>
            </w:r>
            <w:r w:rsidRPr="005D146D">
              <w:rPr>
                <w:rFonts w:asciiTheme="majorEastAsia" w:eastAsiaTheme="majorEastAsia" w:hAnsiTheme="majorEastAsia" w:hint="eastAsia"/>
                <w:sz w:val="24"/>
                <w:szCs w:val="24"/>
              </w:rPr>
              <w:t>必要</w:t>
            </w:r>
          </w:p>
        </w:tc>
        <w:tc>
          <w:tcPr>
            <w:tcW w:w="1701" w:type="dxa"/>
            <w:vAlign w:val="center"/>
          </w:tcPr>
          <w:p w14:paraId="19A577B3" w14:textId="77777777" w:rsidR="003D1BEE" w:rsidRPr="005D146D" w:rsidRDefault="003D1BEE" w:rsidP="00701C68">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14:paraId="7BEDD535" w14:textId="77777777" w:rsidR="003D1BEE" w:rsidRPr="005D146D" w:rsidRDefault="003D1BEE" w:rsidP="00701C68">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14:paraId="6E194185" w14:textId="77777777" w:rsidR="003D1BEE" w:rsidRPr="005D146D" w:rsidRDefault="003D1BEE" w:rsidP="00977478">
            <w:pPr>
              <w:widowControl/>
              <w:spacing w:line="320" w:lineRule="exact"/>
              <w:rPr>
                <w:sz w:val="24"/>
                <w:szCs w:val="24"/>
              </w:rPr>
            </w:pPr>
            <w:r w:rsidRPr="005D146D">
              <w:rPr>
                <w:rFonts w:hint="eastAsia"/>
                <w:sz w:val="24"/>
                <w:szCs w:val="24"/>
              </w:rPr>
              <w:t>人工呼吸器を装着している</w:t>
            </w:r>
            <w:r w:rsidR="00C62170" w:rsidRPr="005D146D">
              <w:rPr>
                <w:rFonts w:hint="eastAsia"/>
                <w:sz w:val="24"/>
                <w:szCs w:val="24"/>
              </w:rPr>
              <w:t>人</w:t>
            </w:r>
          </w:p>
          <w:p w14:paraId="59F3817A" w14:textId="77777777" w:rsidR="003D1BEE" w:rsidRPr="005D146D" w:rsidRDefault="003D1BEE" w:rsidP="00977478">
            <w:pPr>
              <w:widowControl/>
              <w:spacing w:line="320" w:lineRule="exact"/>
              <w:rPr>
                <w:sz w:val="24"/>
                <w:szCs w:val="24"/>
              </w:rPr>
            </w:pPr>
            <w:r w:rsidRPr="005D146D">
              <w:rPr>
                <w:rFonts w:hint="eastAsia"/>
                <w:sz w:val="24"/>
                <w:szCs w:val="24"/>
              </w:rPr>
              <w:t>気管切開等があり吸引等の医療行為が常時必要な</w:t>
            </w:r>
            <w:r w:rsidR="00C62170" w:rsidRPr="005D146D">
              <w:rPr>
                <w:rFonts w:hint="eastAsia"/>
                <w:sz w:val="24"/>
                <w:szCs w:val="24"/>
              </w:rPr>
              <w:t>人</w:t>
            </w:r>
          </w:p>
        </w:tc>
      </w:tr>
      <w:tr w:rsidR="00BA0F8C" w:rsidRPr="005D146D" w14:paraId="249A1F16" w14:textId="77777777" w:rsidTr="00EC487F">
        <w:trPr>
          <w:trHeight w:val="804"/>
        </w:trPr>
        <w:tc>
          <w:tcPr>
            <w:tcW w:w="568" w:type="dxa"/>
            <w:vMerge/>
            <w:vAlign w:val="center"/>
          </w:tcPr>
          <w:p w14:paraId="3C70BBD2" w14:textId="77777777" w:rsidR="00BA0F8C" w:rsidRPr="005D146D" w:rsidRDefault="00BA0F8C" w:rsidP="00BA0F8C">
            <w:pPr>
              <w:widowControl/>
              <w:ind w:leftChars="-51" w:left="-107" w:rightChars="-51" w:right="-107"/>
              <w:jc w:val="center"/>
              <w:rPr>
                <w:rFonts w:asciiTheme="majorEastAsia" w:eastAsiaTheme="majorEastAsia" w:hAnsiTheme="majorEastAsia"/>
                <w:sz w:val="44"/>
                <w:szCs w:val="44"/>
              </w:rPr>
            </w:pPr>
          </w:p>
        </w:tc>
        <w:tc>
          <w:tcPr>
            <w:tcW w:w="1559" w:type="dxa"/>
            <w:vMerge/>
            <w:vAlign w:val="center"/>
          </w:tcPr>
          <w:p w14:paraId="4BE24BEB" w14:textId="77777777" w:rsidR="00BA0F8C" w:rsidRPr="005D146D" w:rsidRDefault="00BA0F8C" w:rsidP="00BA0F8C">
            <w:pPr>
              <w:widowControl/>
              <w:spacing w:line="320" w:lineRule="exact"/>
              <w:ind w:rightChars="16" w:right="34"/>
              <w:rPr>
                <w:rFonts w:asciiTheme="majorEastAsia" w:eastAsiaTheme="majorEastAsia" w:hAnsiTheme="majorEastAsia"/>
                <w:sz w:val="24"/>
                <w:szCs w:val="24"/>
              </w:rPr>
            </w:pPr>
          </w:p>
        </w:tc>
        <w:tc>
          <w:tcPr>
            <w:tcW w:w="1701" w:type="dxa"/>
            <w:vAlign w:val="center"/>
          </w:tcPr>
          <w:p w14:paraId="43874E0A" w14:textId="77777777" w:rsidR="00BA0F8C" w:rsidRPr="005D146D" w:rsidRDefault="00BA0F8C" w:rsidP="00BA0F8C">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14:paraId="38C99D0A" w14:textId="77777777" w:rsidR="00BA0F8C" w:rsidRPr="005D146D" w:rsidRDefault="00BA0F8C" w:rsidP="00BA0F8C">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14:paraId="299A6672" w14:textId="77777777" w:rsidR="00BA0F8C" w:rsidRPr="005D146D" w:rsidRDefault="00BA0F8C" w:rsidP="00BA0F8C">
            <w:pPr>
              <w:widowControl/>
              <w:spacing w:line="320" w:lineRule="exact"/>
              <w:rPr>
                <w:sz w:val="24"/>
                <w:szCs w:val="24"/>
              </w:rPr>
            </w:pPr>
            <w:r w:rsidRPr="005D146D">
              <w:rPr>
                <w:rFonts w:hint="eastAsia"/>
                <w:sz w:val="24"/>
                <w:szCs w:val="24"/>
              </w:rPr>
              <w:t>重度の障害者のうち医療ケアが必要でない人</w:t>
            </w:r>
          </w:p>
          <w:p w14:paraId="2358E6C7" w14:textId="77777777" w:rsidR="00BA0F8C" w:rsidRPr="005D146D" w:rsidRDefault="00BA0F8C" w:rsidP="00BA0F8C">
            <w:pPr>
              <w:widowControl/>
              <w:spacing w:line="320" w:lineRule="exact"/>
              <w:rPr>
                <w:sz w:val="24"/>
                <w:szCs w:val="24"/>
              </w:rPr>
            </w:pPr>
            <w:r w:rsidRPr="005D146D">
              <w:rPr>
                <w:rFonts w:hint="eastAsia"/>
                <w:sz w:val="24"/>
                <w:szCs w:val="24"/>
              </w:rPr>
              <w:t>寝たきりで介護が常時必要な人</w:t>
            </w:r>
          </w:p>
        </w:tc>
      </w:tr>
      <w:tr w:rsidR="00B0370E" w:rsidRPr="005D146D" w14:paraId="4AEFA5B8" w14:textId="77777777" w:rsidTr="00B0370E">
        <w:trPr>
          <w:trHeight w:val="565"/>
        </w:trPr>
        <w:tc>
          <w:tcPr>
            <w:tcW w:w="568" w:type="dxa"/>
            <w:vMerge w:val="restart"/>
            <w:vAlign w:val="center"/>
          </w:tcPr>
          <w:p w14:paraId="47A74AB6" w14:textId="77777777" w:rsidR="00B0370E" w:rsidRPr="005D146D" w:rsidRDefault="00B0370E" w:rsidP="00B0370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14:paraId="77E9F909" w14:textId="77777777" w:rsidR="00B0370E" w:rsidRPr="005D146D" w:rsidRDefault="00B0370E" w:rsidP="00B0370E">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14:paraId="6603D510" w14:textId="77777777" w:rsidR="00B0370E" w:rsidRPr="005D146D" w:rsidRDefault="00B0370E" w:rsidP="00B0370E">
            <w:pPr>
              <w:widowControl/>
              <w:spacing w:line="240" w:lineRule="exact"/>
              <w:rPr>
                <w:rFonts w:asciiTheme="minorEastAsia" w:hAnsiTheme="minorEastAsia"/>
                <w:sz w:val="18"/>
                <w:szCs w:val="18"/>
              </w:rPr>
            </w:pPr>
          </w:p>
          <w:p w14:paraId="3C11BE53" w14:textId="77777777" w:rsidR="00B0370E" w:rsidRPr="005D146D" w:rsidRDefault="00B0370E" w:rsidP="00B0370E">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0FBF4521"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7CBC7B3"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1FB8E729" w14:textId="77777777" w:rsidR="00B0370E" w:rsidRPr="005D146D" w:rsidRDefault="00B0370E" w:rsidP="00B0370E">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14:paraId="1388CE2A"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医療的なケアの継続が必要な人</w:t>
            </w:r>
          </w:p>
          <w:p w14:paraId="0259D291" w14:textId="14F492D9"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(在宅酸素</w:t>
            </w:r>
            <w:r>
              <w:rPr>
                <w:rFonts w:asciiTheme="minorEastAsia" w:hAnsiTheme="minorEastAsia" w:hint="eastAsia"/>
                <w:sz w:val="24"/>
                <w:szCs w:val="24"/>
              </w:rPr>
              <w:t>療法</w:t>
            </w:r>
            <w:r w:rsidRPr="005D146D">
              <w:rPr>
                <w:rFonts w:asciiTheme="minorEastAsia" w:hAnsiTheme="minorEastAsia" w:hint="eastAsia"/>
                <w:sz w:val="24"/>
                <w:szCs w:val="24"/>
              </w:rPr>
              <w:t>、人工透析、</w:t>
            </w:r>
            <w:r w:rsidR="00A15EFA">
              <w:rPr>
                <w:rFonts w:asciiTheme="minorEastAsia" w:hAnsiTheme="minorEastAsia" w:hint="eastAsia"/>
                <w:sz w:val="24"/>
                <w:szCs w:val="24"/>
              </w:rPr>
              <w:t>インスリン</w:t>
            </w:r>
            <w:r w:rsidRPr="005D146D">
              <w:rPr>
                <w:rFonts w:asciiTheme="minorEastAsia" w:hAnsiTheme="minorEastAsia" w:hint="eastAsia"/>
                <w:sz w:val="24"/>
                <w:szCs w:val="24"/>
              </w:rPr>
              <w:t>注射</w:t>
            </w:r>
            <w:r w:rsidRPr="007A344B">
              <w:rPr>
                <w:rFonts w:asciiTheme="minorEastAsia" w:hAnsiTheme="minorEastAsia" w:hint="eastAsia"/>
                <w:sz w:val="24"/>
                <w:szCs w:val="24"/>
              </w:rPr>
              <w:t>など</w:t>
            </w:r>
            <w:r w:rsidRPr="005D146D">
              <w:rPr>
                <w:rFonts w:asciiTheme="minorEastAsia" w:hAnsiTheme="minorEastAsia" w:hint="eastAsia"/>
                <w:sz w:val="24"/>
                <w:szCs w:val="24"/>
              </w:rPr>
              <w:t>)</w:t>
            </w:r>
            <w:r w:rsidRPr="005D146D">
              <w:rPr>
                <w:rFonts w:asciiTheme="minorEastAsia" w:hAnsiTheme="minorEastAsia"/>
                <w:sz w:val="24"/>
                <w:szCs w:val="24"/>
              </w:rPr>
              <w:t xml:space="preserve"> </w:t>
            </w:r>
          </w:p>
        </w:tc>
      </w:tr>
      <w:tr w:rsidR="00B0370E" w:rsidRPr="005D146D" w14:paraId="30105457" w14:textId="77777777" w:rsidTr="00B0370E">
        <w:trPr>
          <w:trHeight w:val="420"/>
        </w:trPr>
        <w:tc>
          <w:tcPr>
            <w:tcW w:w="568" w:type="dxa"/>
            <w:vMerge/>
            <w:vAlign w:val="center"/>
          </w:tcPr>
          <w:p w14:paraId="66B561A7" w14:textId="77777777" w:rsidR="00B0370E" w:rsidRPr="005D146D" w:rsidRDefault="00B0370E" w:rsidP="00B0370E">
            <w:pPr>
              <w:widowControl/>
              <w:spacing w:line="320" w:lineRule="exact"/>
              <w:jc w:val="center"/>
              <w:rPr>
                <w:sz w:val="44"/>
                <w:szCs w:val="44"/>
              </w:rPr>
            </w:pPr>
          </w:p>
        </w:tc>
        <w:tc>
          <w:tcPr>
            <w:tcW w:w="1559" w:type="dxa"/>
            <w:vMerge/>
          </w:tcPr>
          <w:p w14:paraId="57704465" w14:textId="77777777" w:rsidR="00B0370E" w:rsidRPr="005D146D" w:rsidRDefault="00B0370E" w:rsidP="00B0370E">
            <w:pPr>
              <w:widowControl/>
              <w:spacing w:line="320" w:lineRule="exact"/>
              <w:jc w:val="left"/>
              <w:rPr>
                <w:sz w:val="24"/>
                <w:szCs w:val="24"/>
              </w:rPr>
            </w:pPr>
          </w:p>
        </w:tc>
        <w:tc>
          <w:tcPr>
            <w:tcW w:w="1701" w:type="dxa"/>
            <w:vMerge/>
            <w:vAlign w:val="center"/>
          </w:tcPr>
          <w:p w14:paraId="08FCB2C8"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61635F32"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感染症で集団生活場面からの隔離が必要な人</w:t>
            </w:r>
          </w:p>
          <w:p w14:paraId="3C47F860"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(インフルエンザ、ノロウイルス</w:t>
            </w:r>
            <w:r w:rsidRPr="003C41C5">
              <w:rPr>
                <w:rFonts w:asciiTheme="minorEastAsia" w:hAnsiTheme="minorEastAsia" w:hint="eastAsia"/>
                <w:sz w:val="24"/>
                <w:szCs w:val="24"/>
              </w:rPr>
              <w:t>など</w:t>
            </w:r>
            <w:r w:rsidRPr="005D146D">
              <w:rPr>
                <w:rFonts w:asciiTheme="minorEastAsia" w:hAnsiTheme="minorEastAsia" w:hint="eastAsia"/>
                <w:sz w:val="24"/>
                <w:szCs w:val="24"/>
              </w:rPr>
              <w:t>)</w:t>
            </w:r>
          </w:p>
        </w:tc>
      </w:tr>
      <w:tr w:rsidR="00B0370E" w:rsidRPr="005D146D" w14:paraId="7C1377E3" w14:textId="77777777" w:rsidTr="00B0370E">
        <w:trPr>
          <w:trHeight w:val="331"/>
        </w:trPr>
        <w:tc>
          <w:tcPr>
            <w:tcW w:w="568" w:type="dxa"/>
            <w:vMerge/>
            <w:vAlign w:val="center"/>
          </w:tcPr>
          <w:p w14:paraId="7D8062CC" w14:textId="77777777" w:rsidR="00B0370E" w:rsidRPr="005D146D" w:rsidRDefault="00B0370E" w:rsidP="00B0370E">
            <w:pPr>
              <w:widowControl/>
              <w:spacing w:line="320" w:lineRule="exact"/>
              <w:jc w:val="center"/>
              <w:rPr>
                <w:sz w:val="44"/>
                <w:szCs w:val="44"/>
              </w:rPr>
            </w:pPr>
          </w:p>
        </w:tc>
        <w:tc>
          <w:tcPr>
            <w:tcW w:w="1559" w:type="dxa"/>
            <w:vMerge/>
          </w:tcPr>
          <w:p w14:paraId="415B1A1B" w14:textId="77777777" w:rsidR="00B0370E" w:rsidRPr="005D146D" w:rsidRDefault="00B0370E" w:rsidP="00B0370E">
            <w:pPr>
              <w:widowControl/>
              <w:spacing w:line="320" w:lineRule="exact"/>
              <w:jc w:val="left"/>
              <w:rPr>
                <w:sz w:val="24"/>
                <w:szCs w:val="24"/>
              </w:rPr>
            </w:pPr>
          </w:p>
        </w:tc>
        <w:tc>
          <w:tcPr>
            <w:tcW w:w="1701" w:type="dxa"/>
            <w:vMerge/>
            <w:vAlign w:val="center"/>
          </w:tcPr>
          <w:p w14:paraId="5F054A29"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68FAE441"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感染症の防御が特に必要な人</w:t>
            </w:r>
          </w:p>
        </w:tc>
      </w:tr>
      <w:tr w:rsidR="00B0370E" w:rsidRPr="005D146D" w14:paraId="6D6701DD" w14:textId="77777777" w:rsidTr="00856FAE">
        <w:trPr>
          <w:trHeight w:val="835"/>
        </w:trPr>
        <w:tc>
          <w:tcPr>
            <w:tcW w:w="568" w:type="dxa"/>
            <w:vMerge/>
            <w:vAlign w:val="center"/>
          </w:tcPr>
          <w:p w14:paraId="11EB3D59" w14:textId="77777777" w:rsidR="00B0370E" w:rsidRPr="005D146D" w:rsidRDefault="00B0370E" w:rsidP="00B0370E">
            <w:pPr>
              <w:widowControl/>
              <w:spacing w:line="320" w:lineRule="exact"/>
              <w:jc w:val="center"/>
              <w:rPr>
                <w:sz w:val="44"/>
                <w:szCs w:val="44"/>
              </w:rPr>
            </w:pPr>
          </w:p>
        </w:tc>
        <w:tc>
          <w:tcPr>
            <w:tcW w:w="1559" w:type="dxa"/>
            <w:vMerge/>
          </w:tcPr>
          <w:p w14:paraId="089D38CE" w14:textId="77777777" w:rsidR="00B0370E" w:rsidRPr="005D146D" w:rsidRDefault="00B0370E" w:rsidP="00B0370E">
            <w:pPr>
              <w:widowControl/>
              <w:spacing w:line="320" w:lineRule="exact"/>
              <w:jc w:val="left"/>
              <w:rPr>
                <w:sz w:val="24"/>
                <w:szCs w:val="24"/>
              </w:rPr>
            </w:pPr>
          </w:p>
        </w:tc>
        <w:tc>
          <w:tcPr>
            <w:tcW w:w="1701" w:type="dxa"/>
            <w:vMerge/>
            <w:vAlign w:val="center"/>
          </w:tcPr>
          <w:p w14:paraId="1298F687"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11365BA8" w14:textId="77777777" w:rsidR="00B0370E" w:rsidRPr="005D146D" w:rsidRDefault="00B0370E" w:rsidP="00EC487F">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w:t>
            </w:r>
            <w:r w:rsidR="00EC487F" w:rsidRPr="00187DD4">
              <w:rPr>
                <w:rFonts w:asciiTheme="minorEastAsia" w:hAnsiTheme="minorEastAsia" w:hint="eastAsia"/>
                <w:sz w:val="24"/>
                <w:szCs w:val="36"/>
              </w:rPr>
              <w:t>な</w:t>
            </w:r>
            <w:r w:rsidR="00DC7675" w:rsidRPr="00187DD4">
              <w:rPr>
                <w:rFonts w:asciiTheme="minorEastAsia" w:hAnsiTheme="minorEastAsia" w:hint="eastAsia"/>
                <w:sz w:val="24"/>
                <w:szCs w:val="36"/>
              </w:rPr>
              <w:t>ど</w:t>
            </w:r>
            <w:r w:rsidRPr="005D146D">
              <w:rPr>
                <w:rFonts w:asciiTheme="minorEastAsia" w:hAnsiTheme="minorEastAsia" w:hint="eastAsia"/>
                <w:sz w:val="24"/>
                <w:szCs w:val="24"/>
              </w:rPr>
              <w:t>精神的に不安定で個別支援が必要な人</w:t>
            </w:r>
            <w:r w:rsidRPr="005D146D">
              <w:rPr>
                <w:rFonts w:asciiTheme="minorEastAsia" w:hAnsiTheme="minorEastAsia" w:hint="eastAsia"/>
                <w:kern w:val="0"/>
                <w:sz w:val="24"/>
                <w:szCs w:val="24"/>
              </w:rPr>
              <w:t>(状況に応じて医師の判断により被災地を離れる必要性がある)</w:t>
            </w:r>
          </w:p>
        </w:tc>
      </w:tr>
      <w:tr w:rsidR="00B0370E" w:rsidRPr="005D146D" w14:paraId="4F4A698B" w14:textId="77777777" w:rsidTr="00856FAE">
        <w:trPr>
          <w:trHeight w:val="704"/>
        </w:trPr>
        <w:tc>
          <w:tcPr>
            <w:tcW w:w="568" w:type="dxa"/>
            <w:vMerge/>
            <w:vAlign w:val="center"/>
          </w:tcPr>
          <w:p w14:paraId="23BF6037" w14:textId="77777777" w:rsidR="00B0370E" w:rsidRPr="005D146D" w:rsidRDefault="00B0370E" w:rsidP="00B0370E">
            <w:pPr>
              <w:widowControl/>
              <w:spacing w:line="320" w:lineRule="exact"/>
              <w:jc w:val="center"/>
              <w:rPr>
                <w:sz w:val="44"/>
                <w:szCs w:val="44"/>
              </w:rPr>
            </w:pPr>
          </w:p>
        </w:tc>
        <w:tc>
          <w:tcPr>
            <w:tcW w:w="1559" w:type="dxa"/>
            <w:vMerge/>
          </w:tcPr>
          <w:p w14:paraId="7FDAEB3A" w14:textId="77777777" w:rsidR="00B0370E" w:rsidRPr="005D146D" w:rsidRDefault="00B0370E" w:rsidP="00B0370E">
            <w:pPr>
              <w:widowControl/>
              <w:spacing w:line="320" w:lineRule="exact"/>
              <w:jc w:val="left"/>
              <w:rPr>
                <w:sz w:val="24"/>
                <w:szCs w:val="24"/>
              </w:rPr>
            </w:pPr>
          </w:p>
        </w:tc>
        <w:tc>
          <w:tcPr>
            <w:tcW w:w="1701" w:type="dxa"/>
            <w:vMerge w:val="restart"/>
            <w:vAlign w:val="center"/>
          </w:tcPr>
          <w:p w14:paraId="0C7F1AB1"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032FAD47"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57174061" w14:textId="77777777" w:rsidR="00B0370E" w:rsidRPr="005D146D" w:rsidRDefault="00B0370E" w:rsidP="00B0370E">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14:paraId="320D9CF0"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日常動作や生活面での一部介助や見守りが必要な要介護高齢者(軽中程度の要介護高齢者</w:t>
            </w:r>
            <w:r w:rsidRPr="003C41C5">
              <w:rPr>
                <w:rFonts w:asciiTheme="minorEastAsia" w:hAnsiTheme="minorEastAsia" w:hint="eastAsia"/>
                <w:sz w:val="24"/>
                <w:szCs w:val="24"/>
              </w:rPr>
              <w:t>など</w:t>
            </w:r>
            <w:r w:rsidRPr="005D146D">
              <w:rPr>
                <w:rFonts w:asciiTheme="minorEastAsia" w:hAnsiTheme="minorEastAsia" w:hint="eastAsia"/>
                <w:sz w:val="20"/>
                <w:szCs w:val="20"/>
              </w:rPr>
              <w:t>)</w:t>
            </w:r>
          </w:p>
        </w:tc>
      </w:tr>
      <w:tr w:rsidR="00B0370E" w:rsidRPr="005D146D" w14:paraId="214F5A34" w14:textId="77777777" w:rsidTr="00B0370E">
        <w:trPr>
          <w:trHeight w:val="419"/>
        </w:trPr>
        <w:tc>
          <w:tcPr>
            <w:tcW w:w="568" w:type="dxa"/>
            <w:vMerge/>
            <w:vAlign w:val="center"/>
          </w:tcPr>
          <w:p w14:paraId="74BFE8D6" w14:textId="77777777" w:rsidR="00B0370E" w:rsidRPr="005D146D" w:rsidRDefault="00B0370E" w:rsidP="00B0370E">
            <w:pPr>
              <w:widowControl/>
              <w:spacing w:line="320" w:lineRule="exact"/>
              <w:jc w:val="center"/>
              <w:rPr>
                <w:sz w:val="44"/>
                <w:szCs w:val="44"/>
              </w:rPr>
            </w:pPr>
          </w:p>
        </w:tc>
        <w:tc>
          <w:tcPr>
            <w:tcW w:w="1559" w:type="dxa"/>
            <w:vMerge/>
          </w:tcPr>
          <w:p w14:paraId="015456CD" w14:textId="77777777" w:rsidR="00B0370E" w:rsidRPr="005D146D" w:rsidRDefault="00B0370E" w:rsidP="00B0370E">
            <w:pPr>
              <w:widowControl/>
              <w:spacing w:line="320" w:lineRule="exact"/>
              <w:jc w:val="left"/>
              <w:rPr>
                <w:sz w:val="24"/>
                <w:szCs w:val="24"/>
              </w:rPr>
            </w:pPr>
          </w:p>
        </w:tc>
        <w:tc>
          <w:tcPr>
            <w:tcW w:w="1701" w:type="dxa"/>
            <w:vMerge/>
            <w:vAlign w:val="center"/>
          </w:tcPr>
          <w:p w14:paraId="1B92B018"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657A5658"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精神障害･発達障害･自閉症等で個別の対応が必要な人</w:t>
            </w:r>
          </w:p>
        </w:tc>
      </w:tr>
      <w:tr w:rsidR="00B0370E" w:rsidRPr="005D146D" w14:paraId="29D772C0" w14:textId="77777777" w:rsidTr="00B0370E">
        <w:trPr>
          <w:trHeight w:val="709"/>
        </w:trPr>
        <w:tc>
          <w:tcPr>
            <w:tcW w:w="568" w:type="dxa"/>
            <w:vMerge/>
            <w:vAlign w:val="center"/>
          </w:tcPr>
          <w:p w14:paraId="7C445228" w14:textId="77777777" w:rsidR="00B0370E" w:rsidRPr="005D146D" w:rsidRDefault="00B0370E" w:rsidP="00B0370E">
            <w:pPr>
              <w:widowControl/>
              <w:spacing w:line="320" w:lineRule="exact"/>
              <w:jc w:val="center"/>
              <w:rPr>
                <w:sz w:val="44"/>
                <w:szCs w:val="44"/>
              </w:rPr>
            </w:pPr>
          </w:p>
        </w:tc>
        <w:tc>
          <w:tcPr>
            <w:tcW w:w="1559" w:type="dxa"/>
            <w:vMerge/>
          </w:tcPr>
          <w:p w14:paraId="6410BD7E" w14:textId="77777777" w:rsidR="00B0370E" w:rsidRPr="005D146D" w:rsidRDefault="00B0370E" w:rsidP="00B0370E">
            <w:pPr>
              <w:widowControl/>
              <w:spacing w:line="320" w:lineRule="exact"/>
              <w:jc w:val="left"/>
              <w:rPr>
                <w:sz w:val="24"/>
                <w:szCs w:val="24"/>
              </w:rPr>
            </w:pPr>
          </w:p>
        </w:tc>
        <w:tc>
          <w:tcPr>
            <w:tcW w:w="1701" w:type="dxa"/>
            <w:vMerge/>
            <w:vAlign w:val="center"/>
          </w:tcPr>
          <w:p w14:paraId="71427971"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1E39C8C2"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日常動作や生活面で一部介助や見守りが必要な視力障害者、聴力障害者、身体障害者(軽</w:t>
            </w:r>
            <w:r>
              <w:rPr>
                <w:rFonts w:asciiTheme="minorEastAsia" w:hAnsiTheme="minorEastAsia" w:hint="eastAsia"/>
                <w:sz w:val="24"/>
                <w:szCs w:val="24"/>
              </w:rPr>
              <w:t>中程度</w:t>
            </w:r>
            <w:r w:rsidR="00912D93">
              <w:rPr>
                <w:rFonts w:asciiTheme="minorEastAsia" w:hAnsiTheme="minorEastAsia" w:hint="eastAsia"/>
                <w:sz w:val="24"/>
                <w:szCs w:val="24"/>
              </w:rPr>
              <w:t>の</w:t>
            </w:r>
            <w:r w:rsidR="00EC487F" w:rsidRPr="00EC487F">
              <w:rPr>
                <w:rFonts w:asciiTheme="minorEastAsia" w:hAnsiTheme="minorEastAsia" w:hint="eastAsia"/>
                <w:sz w:val="24"/>
                <w:szCs w:val="24"/>
              </w:rPr>
              <w:t>障害</w:t>
            </w:r>
            <w:r w:rsidRPr="005D146D">
              <w:rPr>
                <w:rFonts w:asciiTheme="minorEastAsia" w:hAnsiTheme="minorEastAsia" w:hint="eastAsia"/>
                <w:sz w:val="24"/>
                <w:szCs w:val="24"/>
              </w:rPr>
              <w:t>者</w:t>
            </w:r>
            <w:r w:rsidRPr="003C41C5">
              <w:rPr>
                <w:rFonts w:asciiTheme="minorEastAsia" w:hAnsiTheme="minorEastAsia" w:hint="eastAsia"/>
                <w:sz w:val="24"/>
                <w:szCs w:val="24"/>
              </w:rPr>
              <w:t>など</w:t>
            </w:r>
            <w:r w:rsidRPr="005D146D">
              <w:rPr>
                <w:rFonts w:asciiTheme="minorEastAsia" w:hAnsiTheme="minorEastAsia" w:hint="eastAsia"/>
                <w:sz w:val="24"/>
                <w:szCs w:val="24"/>
              </w:rPr>
              <w:t>)</w:t>
            </w:r>
          </w:p>
        </w:tc>
      </w:tr>
      <w:tr w:rsidR="00B0370E" w:rsidRPr="005D146D" w14:paraId="20270EF6" w14:textId="77777777" w:rsidTr="009D6292">
        <w:trPr>
          <w:trHeight w:val="777"/>
        </w:trPr>
        <w:tc>
          <w:tcPr>
            <w:tcW w:w="568" w:type="dxa"/>
            <w:vMerge w:val="restart"/>
            <w:vAlign w:val="center"/>
          </w:tcPr>
          <w:p w14:paraId="4959F309" w14:textId="77777777" w:rsidR="00B0370E" w:rsidRPr="005D146D" w:rsidRDefault="00B0370E" w:rsidP="00B0370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14:paraId="1ACD7E75" w14:textId="77777777" w:rsidR="00B0370E" w:rsidRPr="005D146D" w:rsidRDefault="00B0370E" w:rsidP="00B0370E">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14:paraId="58790E57"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7281684"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17F4A9E9" w14:textId="77777777" w:rsidR="00B0370E" w:rsidRPr="005D146D" w:rsidRDefault="00B0370E" w:rsidP="00B0370E">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B0370E" w:rsidRPr="005D146D" w14:paraId="74F3E7EB" w14:textId="77777777" w:rsidTr="009D6292">
        <w:trPr>
          <w:trHeight w:val="830"/>
        </w:trPr>
        <w:tc>
          <w:tcPr>
            <w:tcW w:w="568" w:type="dxa"/>
            <w:vMerge/>
            <w:vAlign w:val="center"/>
          </w:tcPr>
          <w:p w14:paraId="1575B981" w14:textId="77777777" w:rsidR="00B0370E" w:rsidRPr="005D146D" w:rsidRDefault="00B0370E" w:rsidP="00B0370E">
            <w:pPr>
              <w:widowControl/>
              <w:spacing w:line="320" w:lineRule="exact"/>
              <w:jc w:val="center"/>
              <w:rPr>
                <w:sz w:val="24"/>
                <w:szCs w:val="24"/>
              </w:rPr>
            </w:pPr>
          </w:p>
        </w:tc>
        <w:tc>
          <w:tcPr>
            <w:tcW w:w="1559" w:type="dxa"/>
            <w:vMerge/>
          </w:tcPr>
          <w:p w14:paraId="605A3DF0" w14:textId="77777777" w:rsidR="00B0370E" w:rsidRPr="005D146D" w:rsidRDefault="00B0370E" w:rsidP="00B0370E">
            <w:pPr>
              <w:widowControl/>
              <w:spacing w:line="320" w:lineRule="exact"/>
              <w:jc w:val="left"/>
              <w:rPr>
                <w:sz w:val="24"/>
                <w:szCs w:val="24"/>
              </w:rPr>
            </w:pPr>
          </w:p>
        </w:tc>
        <w:tc>
          <w:tcPr>
            <w:tcW w:w="1701" w:type="dxa"/>
            <w:vMerge/>
            <w:vAlign w:val="center"/>
          </w:tcPr>
          <w:p w14:paraId="0107033F" w14:textId="77777777" w:rsidR="00B0370E" w:rsidRPr="005D146D" w:rsidRDefault="00B0370E" w:rsidP="00B0370E">
            <w:pPr>
              <w:widowControl/>
              <w:spacing w:line="320" w:lineRule="exact"/>
              <w:rPr>
                <w:sz w:val="28"/>
                <w:szCs w:val="28"/>
              </w:rPr>
            </w:pPr>
          </w:p>
        </w:tc>
        <w:tc>
          <w:tcPr>
            <w:tcW w:w="6662" w:type="dxa"/>
            <w:vAlign w:val="center"/>
          </w:tcPr>
          <w:p w14:paraId="05144050" w14:textId="77777777" w:rsidR="00B0370E" w:rsidRPr="005D146D" w:rsidRDefault="001B0A5C" w:rsidP="00B0370E">
            <w:pPr>
              <w:widowControl/>
              <w:spacing w:line="320" w:lineRule="exact"/>
              <w:rPr>
                <w:sz w:val="24"/>
                <w:szCs w:val="24"/>
              </w:rPr>
            </w:pPr>
            <w:r>
              <w:rPr>
                <w:rFonts w:hint="eastAsia"/>
                <w:sz w:val="24"/>
                <w:szCs w:val="24"/>
              </w:rPr>
              <w:t>精神的な不安定さや不眠</w:t>
            </w:r>
            <w:r w:rsidRPr="003204A2">
              <w:rPr>
                <w:rFonts w:hint="eastAsia"/>
                <w:sz w:val="24"/>
                <w:szCs w:val="36"/>
              </w:rPr>
              <w:t>など</w:t>
            </w:r>
            <w:r>
              <w:rPr>
                <w:rFonts w:hint="eastAsia"/>
                <w:sz w:val="24"/>
                <w:szCs w:val="24"/>
              </w:rPr>
              <w:t>の症状</w:t>
            </w:r>
            <w:r w:rsidR="00B0370E" w:rsidRPr="005D146D">
              <w:rPr>
                <w:rFonts w:hint="eastAsia"/>
                <w:sz w:val="24"/>
                <w:szCs w:val="24"/>
              </w:rPr>
              <w:t>が</w:t>
            </w:r>
            <w:r>
              <w:rPr>
                <w:rFonts w:hint="eastAsia"/>
                <w:sz w:val="24"/>
                <w:szCs w:val="24"/>
              </w:rPr>
              <w:t>あり</w:t>
            </w:r>
            <w:r w:rsidR="00B0370E" w:rsidRPr="005D146D">
              <w:rPr>
                <w:rFonts w:hint="eastAsia"/>
                <w:sz w:val="24"/>
                <w:szCs w:val="24"/>
              </w:rPr>
              <w:t>、見守りや傾聴</w:t>
            </w:r>
            <w:r w:rsidR="00B0370E" w:rsidRPr="003204A2">
              <w:rPr>
                <w:rFonts w:hint="eastAsia"/>
                <w:sz w:val="24"/>
                <w:szCs w:val="36"/>
              </w:rPr>
              <w:t>など</w:t>
            </w:r>
            <w:r w:rsidR="00B0370E" w:rsidRPr="005D146D">
              <w:rPr>
                <w:rFonts w:hint="eastAsia"/>
                <w:sz w:val="24"/>
                <w:szCs w:val="24"/>
              </w:rPr>
              <w:t>の支援が必要な人</w:t>
            </w:r>
          </w:p>
        </w:tc>
      </w:tr>
      <w:tr w:rsidR="00B0370E" w:rsidRPr="005D146D" w14:paraId="7DF328BC" w14:textId="77777777" w:rsidTr="009D6292">
        <w:trPr>
          <w:trHeight w:val="842"/>
        </w:trPr>
        <w:tc>
          <w:tcPr>
            <w:tcW w:w="568" w:type="dxa"/>
            <w:vMerge/>
            <w:vAlign w:val="center"/>
          </w:tcPr>
          <w:p w14:paraId="4C152A2C" w14:textId="77777777" w:rsidR="00B0370E" w:rsidRPr="005D146D" w:rsidRDefault="00B0370E" w:rsidP="00B0370E">
            <w:pPr>
              <w:widowControl/>
              <w:spacing w:line="320" w:lineRule="exact"/>
              <w:jc w:val="center"/>
              <w:rPr>
                <w:sz w:val="24"/>
                <w:szCs w:val="24"/>
              </w:rPr>
            </w:pPr>
          </w:p>
        </w:tc>
        <w:tc>
          <w:tcPr>
            <w:tcW w:w="1559" w:type="dxa"/>
            <w:vMerge/>
          </w:tcPr>
          <w:p w14:paraId="62FFC80D" w14:textId="77777777" w:rsidR="00B0370E" w:rsidRPr="005D146D" w:rsidRDefault="00B0370E" w:rsidP="00B0370E">
            <w:pPr>
              <w:widowControl/>
              <w:spacing w:line="320" w:lineRule="exact"/>
              <w:jc w:val="left"/>
              <w:rPr>
                <w:sz w:val="24"/>
                <w:szCs w:val="24"/>
              </w:rPr>
            </w:pPr>
          </w:p>
        </w:tc>
        <w:tc>
          <w:tcPr>
            <w:tcW w:w="1701" w:type="dxa"/>
            <w:vMerge w:val="restart"/>
            <w:vAlign w:val="center"/>
          </w:tcPr>
          <w:p w14:paraId="09AA9469" w14:textId="77777777" w:rsidR="00B0370E" w:rsidRPr="005D146D" w:rsidRDefault="00B0370E" w:rsidP="00B0370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700C3305" w14:textId="77777777" w:rsidR="00B0370E" w:rsidRPr="005D146D" w:rsidRDefault="00B0370E" w:rsidP="00B0370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1F0E2D78" w14:textId="77777777" w:rsidR="00B0370E" w:rsidRPr="005D146D" w:rsidRDefault="00B0370E" w:rsidP="00B0370E">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見守りレベルの介護が必要でヘルパーや家族等の支援の確保ができれば、避難所や在宅生活が可能な人</w:t>
            </w:r>
          </w:p>
        </w:tc>
      </w:tr>
      <w:tr w:rsidR="00B0370E" w:rsidRPr="005D146D" w14:paraId="428CA32C" w14:textId="77777777" w:rsidTr="009D6292">
        <w:trPr>
          <w:trHeight w:val="825"/>
        </w:trPr>
        <w:tc>
          <w:tcPr>
            <w:tcW w:w="568" w:type="dxa"/>
            <w:vMerge/>
            <w:vAlign w:val="center"/>
          </w:tcPr>
          <w:p w14:paraId="746EB3D2" w14:textId="77777777" w:rsidR="00B0370E" w:rsidRPr="005D146D" w:rsidRDefault="00B0370E" w:rsidP="00B0370E">
            <w:pPr>
              <w:widowControl/>
              <w:spacing w:line="320" w:lineRule="exact"/>
              <w:jc w:val="center"/>
              <w:rPr>
                <w:sz w:val="24"/>
                <w:szCs w:val="24"/>
              </w:rPr>
            </w:pPr>
          </w:p>
        </w:tc>
        <w:tc>
          <w:tcPr>
            <w:tcW w:w="1559" w:type="dxa"/>
            <w:vMerge/>
          </w:tcPr>
          <w:p w14:paraId="55F5857C" w14:textId="77777777" w:rsidR="00B0370E" w:rsidRPr="005D146D" w:rsidRDefault="00B0370E" w:rsidP="00B0370E">
            <w:pPr>
              <w:widowControl/>
              <w:spacing w:line="320" w:lineRule="exact"/>
              <w:jc w:val="left"/>
              <w:rPr>
                <w:sz w:val="24"/>
                <w:szCs w:val="24"/>
              </w:rPr>
            </w:pPr>
          </w:p>
        </w:tc>
        <w:tc>
          <w:tcPr>
            <w:tcW w:w="1701" w:type="dxa"/>
            <w:vMerge/>
            <w:vAlign w:val="center"/>
          </w:tcPr>
          <w:p w14:paraId="470ECC2D" w14:textId="77777777" w:rsidR="00B0370E" w:rsidRPr="005D146D" w:rsidRDefault="00B0370E" w:rsidP="00B0370E">
            <w:pPr>
              <w:widowControl/>
              <w:spacing w:line="320" w:lineRule="exact"/>
              <w:rPr>
                <w:rFonts w:asciiTheme="majorEastAsia" w:eastAsiaTheme="majorEastAsia" w:hAnsiTheme="majorEastAsia"/>
                <w:sz w:val="28"/>
                <w:szCs w:val="28"/>
              </w:rPr>
            </w:pPr>
          </w:p>
        </w:tc>
        <w:tc>
          <w:tcPr>
            <w:tcW w:w="6662" w:type="dxa"/>
            <w:vAlign w:val="center"/>
          </w:tcPr>
          <w:p w14:paraId="1DBBA3EE" w14:textId="77777777" w:rsidR="00B0370E" w:rsidRPr="005D146D" w:rsidRDefault="00B0370E" w:rsidP="00B0370E">
            <w:pPr>
              <w:widowControl/>
              <w:spacing w:line="320" w:lineRule="exact"/>
              <w:rPr>
                <w:sz w:val="24"/>
                <w:szCs w:val="24"/>
              </w:rPr>
            </w:pPr>
            <w:r w:rsidRPr="005D146D">
              <w:rPr>
                <w:rFonts w:hint="eastAsia"/>
                <w:sz w:val="24"/>
                <w:szCs w:val="24"/>
              </w:rPr>
              <w:t>高齢者のみ世帯</w:t>
            </w:r>
            <w:r w:rsidRPr="003204A2">
              <w:rPr>
                <w:rFonts w:hint="eastAsia"/>
                <w:sz w:val="24"/>
                <w:szCs w:val="24"/>
              </w:rPr>
              <w:t>など</w:t>
            </w:r>
            <w:r w:rsidRPr="005D146D">
              <w:rPr>
                <w:rFonts w:hint="eastAsia"/>
                <w:sz w:val="24"/>
                <w:szCs w:val="24"/>
              </w:rPr>
              <w:t>、ライフラインの途絶により、在宅生活継続のために生活物資の確保に支援が必要な人</w:t>
            </w:r>
          </w:p>
        </w:tc>
      </w:tr>
      <w:tr w:rsidR="00B0370E" w:rsidRPr="005D146D" w14:paraId="5EAA10E6" w14:textId="77777777" w:rsidTr="009D6292">
        <w:trPr>
          <w:trHeight w:val="1136"/>
        </w:trPr>
        <w:tc>
          <w:tcPr>
            <w:tcW w:w="568" w:type="dxa"/>
            <w:vMerge/>
            <w:vAlign w:val="center"/>
          </w:tcPr>
          <w:p w14:paraId="285CB44A" w14:textId="77777777" w:rsidR="00B0370E" w:rsidRPr="005D146D" w:rsidRDefault="00B0370E" w:rsidP="00B0370E">
            <w:pPr>
              <w:widowControl/>
              <w:spacing w:line="320" w:lineRule="exact"/>
              <w:jc w:val="center"/>
              <w:rPr>
                <w:sz w:val="24"/>
                <w:szCs w:val="24"/>
              </w:rPr>
            </w:pPr>
          </w:p>
        </w:tc>
        <w:tc>
          <w:tcPr>
            <w:tcW w:w="1559" w:type="dxa"/>
            <w:vMerge/>
          </w:tcPr>
          <w:p w14:paraId="077D448B" w14:textId="77777777" w:rsidR="00B0370E" w:rsidRPr="005D146D" w:rsidRDefault="00B0370E" w:rsidP="00B0370E">
            <w:pPr>
              <w:widowControl/>
              <w:spacing w:line="320" w:lineRule="exact"/>
              <w:jc w:val="left"/>
              <w:rPr>
                <w:sz w:val="24"/>
                <w:szCs w:val="24"/>
              </w:rPr>
            </w:pPr>
          </w:p>
        </w:tc>
        <w:tc>
          <w:tcPr>
            <w:tcW w:w="1701" w:type="dxa"/>
            <w:vAlign w:val="center"/>
          </w:tcPr>
          <w:p w14:paraId="6BBB2AD0"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14:paraId="06664EC0"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1DE7BF7E" w14:textId="77777777" w:rsidR="00B0370E" w:rsidRPr="005D146D" w:rsidRDefault="00B0370E" w:rsidP="00B0370E">
            <w:pPr>
              <w:widowControl/>
              <w:spacing w:line="320" w:lineRule="exact"/>
              <w:rPr>
                <w:sz w:val="24"/>
                <w:szCs w:val="24"/>
              </w:rPr>
            </w:pPr>
            <w:r w:rsidRPr="005D146D">
              <w:rPr>
                <w:rFonts w:hint="eastAsia"/>
                <w:sz w:val="24"/>
                <w:szCs w:val="24"/>
              </w:rPr>
              <w:t>骨関節系疾患や立ち座りに支障がある高齢者</w:t>
            </w:r>
            <w:r w:rsidRPr="003C41C5">
              <w:rPr>
                <w:rFonts w:hint="eastAsia"/>
                <w:sz w:val="24"/>
                <w:szCs w:val="24"/>
              </w:rPr>
              <w:t>など</w:t>
            </w:r>
            <w:r w:rsidRPr="005D146D">
              <w:rPr>
                <w:rFonts w:hint="eastAsia"/>
                <w:sz w:val="24"/>
                <w:szCs w:val="24"/>
              </w:rPr>
              <w:t>生活不活発病予防のために、椅子の配置や運動の促し</w:t>
            </w:r>
            <w:r w:rsidRPr="003C41C5">
              <w:rPr>
                <w:rFonts w:hint="eastAsia"/>
                <w:sz w:val="24"/>
                <w:szCs w:val="24"/>
              </w:rPr>
              <w:t>など</w:t>
            </w:r>
            <w:r w:rsidRPr="005D146D">
              <w:rPr>
                <w:rFonts w:hint="eastAsia"/>
                <w:sz w:val="24"/>
                <w:szCs w:val="24"/>
              </w:rPr>
              <w:t>の支援が必要な人</w:t>
            </w:r>
          </w:p>
        </w:tc>
      </w:tr>
      <w:tr w:rsidR="00B0370E" w:rsidRPr="005D146D" w14:paraId="5344278F" w14:textId="77777777" w:rsidTr="00553A3E">
        <w:trPr>
          <w:trHeight w:val="813"/>
        </w:trPr>
        <w:tc>
          <w:tcPr>
            <w:tcW w:w="568" w:type="dxa"/>
            <w:vAlign w:val="center"/>
          </w:tcPr>
          <w:p w14:paraId="3D573660" w14:textId="77777777" w:rsidR="00B0370E" w:rsidRPr="005D146D" w:rsidRDefault="00B0370E" w:rsidP="00B0370E">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14:paraId="55CDCD27" w14:textId="77777777" w:rsidR="00B0370E" w:rsidRPr="005D146D" w:rsidRDefault="00B0370E" w:rsidP="00B0370E">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14:paraId="59F1C479" w14:textId="21124847" w:rsidR="000C572C" w:rsidRPr="005D146D" w:rsidRDefault="00D913AE" w:rsidP="00484E24">
      <w:pPr>
        <w:widowControl/>
        <w:rPr>
          <w:sz w:val="18"/>
          <w:szCs w:val="18"/>
        </w:rPr>
      </w:pPr>
      <w:r w:rsidRPr="00484E24">
        <w:rPr>
          <w:rFonts w:ascii="HG丸ｺﾞｼｯｸM-PRO" w:eastAsia="HG丸ｺﾞｼｯｸM-PRO" w:hAnsi="HG丸ｺﾞｼｯｸM-PRO" w:hint="eastAsia"/>
          <w:spacing w:val="7"/>
          <w:kern w:val="0"/>
          <w:sz w:val="22"/>
          <w:fitText w:val="3740" w:id="-660360960"/>
        </w:rPr>
        <w:t>災害</w:t>
      </w:r>
      <w:r w:rsidR="001647C4" w:rsidRPr="00484E24">
        <w:rPr>
          <w:rFonts w:ascii="HG丸ｺﾞｼｯｸM-PRO" w:eastAsia="HG丸ｺﾞｼｯｸM-PRO" w:hAnsi="HG丸ｺﾞｼｯｸM-PRO" w:hint="eastAsia"/>
          <w:spacing w:val="7"/>
          <w:kern w:val="0"/>
          <w:sz w:val="22"/>
          <w:fitText w:val="3740" w:id="-660360960"/>
        </w:rPr>
        <w:t>時の</w:t>
      </w:r>
      <w:r w:rsidRPr="00484E24">
        <w:rPr>
          <w:rFonts w:ascii="HG丸ｺﾞｼｯｸM-PRO" w:eastAsia="HG丸ｺﾞｼｯｸM-PRO" w:hAnsi="HG丸ｺﾞｼｯｸM-PRO" w:hint="eastAsia"/>
          <w:spacing w:val="7"/>
          <w:kern w:val="0"/>
          <w:sz w:val="22"/>
          <w:fitText w:val="3740" w:id="-660360960"/>
        </w:rPr>
        <w:t>保健活動</w:t>
      </w:r>
      <w:r w:rsidR="001647C4" w:rsidRPr="00484E24">
        <w:rPr>
          <w:rFonts w:ascii="HG丸ｺﾞｼｯｸM-PRO" w:eastAsia="HG丸ｺﾞｼｯｸM-PRO" w:hAnsi="HG丸ｺﾞｼｯｸM-PRO" w:hint="eastAsia"/>
          <w:spacing w:val="7"/>
          <w:kern w:val="0"/>
          <w:sz w:val="22"/>
          <w:fitText w:val="3740" w:id="-660360960"/>
        </w:rPr>
        <w:t>推進</w:t>
      </w:r>
      <w:r w:rsidRPr="00484E24">
        <w:rPr>
          <w:rFonts w:ascii="HG丸ｺﾞｼｯｸM-PRO" w:eastAsia="HG丸ｺﾞｼｯｸM-PRO" w:hAnsi="HG丸ｺﾞｼｯｸM-PRO" w:hint="eastAsia"/>
          <w:spacing w:val="7"/>
          <w:kern w:val="0"/>
          <w:sz w:val="22"/>
          <w:fitText w:val="3740" w:id="-660360960"/>
        </w:rPr>
        <w:t>マニュアル</w:t>
      </w:r>
      <w:r w:rsidR="00484E24" w:rsidRPr="00484E24">
        <w:rPr>
          <w:rFonts w:ascii="HG丸ｺﾞｼｯｸM-PRO" w:eastAsia="HG丸ｺﾞｼｯｸM-PRO" w:hAnsi="HG丸ｺﾞｼｯｸM-PRO" w:hint="eastAsia"/>
          <w:spacing w:val="5"/>
          <w:kern w:val="0"/>
          <w:sz w:val="22"/>
          <w:fitText w:val="3740" w:id="-660360960"/>
        </w:rPr>
        <w:t>（</w:t>
      </w:r>
      <w:r w:rsidR="00484E24">
        <w:rPr>
          <w:rFonts w:ascii="HG丸ｺﾞｼｯｸM-PRO" w:eastAsia="HG丸ｺﾞｼｯｸM-PRO" w:hAnsi="HG丸ｺﾞｼｯｸM-PRO" w:hint="eastAsia"/>
          <w:kern w:val="0"/>
          <w:sz w:val="22"/>
        </w:rPr>
        <w:t>日本公衆衛生協会・全国保健師長会）を参考に作成</w:t>
      </w:r>
      <w:r w:rsidR="000C572C" w:rsidRPr="005D146D">
        <w:rPr>
          <w:sz w:val="28"/>
          <w:szCs w:val="28"/>
        </w:rPr>
        <w:br w:type="page"/>
      </w:r>
    </w:p>
    <w:p w14:paraId="2B0B3963" w14:textId="77777777" w:rsidR="007E30EB" w:rsidRPr="005D146D" w:rsidRDefault="007E30EB" w:rsidP="007E30EB">
      <w:pPr>
        <w:widowControl/>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避難所利用者の事情に合わせた配慮の方法</w:t>
      </w:r>
    </w:p>
    <w:tbl>
      <w:tblPr>
        <w:tblStyle w:val="a3"/>
        <w:tblW w:w="10774" w:type="dxa"/>
        <w:tblInd w:w="-318" w:type="dxa"/>
        <w:tblLook w:val="04A0" w:firstRow="1" w:lastRow="0" w:firstColumn="1" w:lastColumn="0" w:noHBand="0" w:noVBand="1"/>
      </w:tblPr>
      <w:tblGrid>
        <w:gridCol w:w="1701"/>
        <w:gridCol w:w="15"/>
        <w:gridCol w:w="1543"/>
        <w:gridCol w:w="1274"/>
        <w:gridCol w:w="2117"/>
        <w:gridCol w:w="1436"/>
        <w:gridCol w:w="1131"/>
        <w:gridCol w:w="1557"/>
      </w:tblGrid>
      <w:tr w:rsidR="00E52261" w:rsidRPr="005D146D" w14:paraId="2C4FA20D" w14:textId="77777777" w:rsidTr="0002282C">
        <w:trPr>
          <w:trHeight w:val="513"/>
        </w:trPr>
        <w:tc>
          <w:tcPr>
            <w:tcW w:w="10774" w:type="dxa"/>
            <w:gridSpan w:val="8"/>
            <w:shd w:val="clear" w:color="auto" w:fill="FF0000"/>
            <w:vAlign w:val="center"/>
          </w:tcPr>
          <w:p w14:paraId="68A5663A" w14:textId="77777777" w:rsidR="00E52261" w:rsidRPr="0002282C" w:rsidRDefault="00E52261" w:rsidP="0002282C">
            <w:pPr>
              <w:widowControl/>
              <w:rPr>
                <w:rFonts w:asciiTheme="majorEastAsia" w:eastAsiaTheme="majorEastAsia" w:hAnsiTheme="majorEastAsia"/>
                <w:b/>
                <w:sz w:val="20"/>
                <w:szCs w:val="20"/>
              </w:rPr>
            </w:pPr>
            <w:r w:rsidRPr="0002282C">
              <w:rPr>
                <w:rFonts w:asciiTheme="majorEastAsia" w:eastAsiaTheme="majorEastAsia" w:hAnsiTheme="majorEastAsia" w:hint="eastAsia"/>
                <w:b/>
                <w:color w:val="FFFFFF" w:themeColor="background1"/>
                <w:sz w:val="32"/>
                <w:szCs w:val="20"/>
              </w:rPr>
              <w:t>必要に応じて医療機関へ</w:t>
            </w:r>
            <w:r w:rsidR="00DF7DA9" w:rsidRPr="00B606A2">
              <w:rPr>
                <w:rFonts w:asciiTheme="majorEastAsia" w:eastAsiaTheme="majorEastAsia" w:hAnsiTheme="majorEastAsia" w:hint="eastAsia"/>
                <w:b/>
                <w:color w:val="FFFFFF" w:themeColor="background1"/>
                <w:sz w:val="32"/>
                <w:szCs w:val="20"/>
              </w:rPr>
              <w:t>の移送</w:t>
            </w:r>
            <w:r w:rsidR="00730855" w:rsidRPr="00B606A2">
              <w:rPr>
                <w:rFonts w:asciiTheme="majorEastAsia" w:eastAsiaTheme="majorEastAsia" w:hAnsiTheme="majorEastAsia" w:hint="eastAsia"/>
                <w:b/>
                <w:color w:val="FFFFFF" w:themeColor="background1"/>
                <w:sz w:val="32"/>
                <w:szCs w:val="20"/>
              </w:rPr>
              <w:t>または医療的な対応</w:t>
            </w:r>
            <w:r w:rsidR="00DF7DA9" w:rsidRPr="00B606A2">
              <w:rPr>
                <w:rFonts w:asciiTheme="majorEastAsia" w:eastAsiaTheme="majorEastAsia" w:hAnsiTheme="majorEastAsia" w:hint="eastAsia"/>
                <w:b/>
                <w:color w:val="FFFFFF" w:themeColor="background1"/>
                <w:sz w:val="32"/>
                <w:szCs w:val="20"/>
              </w:rPr>
              <w:t>を要す</w:t>
            </w:r>
            <w:r w:rsidR="00A43ED6" w:rsidRPr="00B606A2">
              <w:rPr>
                <w:rFonts w:asciiTheme="majorEastAsia" w:eastAsiaTheme="majorEastAsia" w:hAnsiTheme="majorEastAsia" w:hint="eastAsia"/>
                <w:b/>
                <w:color w:val="FFFFFF" w:themeColor="background1"/>
                <w:sz w:val="32"/>
                <w:szCs w:val="20"/>
              </w:rPr>
              <w:t>る</w:t>
            </w:r>
            <w:r w:rsidRPr="0002282C">
              <w:rPr>
                <w:rFonts w:asciiTheme="majorEastAsia" w:eastAsiaTheme="majorEastAsia" w:hAnsiTheme="majorEastAsia" w:hint="eastAsia"/>
                <w:b/>
                <w:color w:val="FFFFFF" w:themeColor="background1"/>
                <w:sz w:val="32"/>
                <w:szCs w:val="20"/>
              </w:rPr>
              <w:t>人</w:t>
            </w:r>
          </w:p>
        </w:tc>
      </w:tr>
      <w:tr w:rsidR="005D146D" w:rsidRPr="005D146D" w14:paraId="661C86F0" w14:textId="77777777" w:rsidTr="0002282C">
        <w:tc>
          <w:tcPr>
            <w:tcW w:w="1701" w:type="dxa"/>
            <w:vMerge w:val="restart"/>
            <w:shd w:val="clear" w:color="auto" w:fill="FABF8F" w:themeFill="accent6" w:themeFillTint="99"/>
            <w:vAlign w:val="center"/>
          </w:tcPr>
          <w:p w14:paraId="0608A48B"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149D177B"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699A78E3"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14:paraId="090430A8" w14:textId="77777777" w:rsidTr="0002282C">
        <w:tc>
          <w:tcPr>
            <w:tcW w:w="1701" w:type="dxa"/>
            <w:vMerge/>
            <w:tcBorders>
              <w:bottom w:val="single" w:sz="4" w:space="0" w:color="auto"/>
            </w:tcBorders>
            <w:shd w:val="clear" w:color="auto" w:fill="FABF8F" w:themeFill="accent6" w:themeFillTint="99"/>
          </w:tcPr>
          <w:p w14:paraId="6F71834B" w14:textId="77777777" w:rsidR="007E30EB" w:rsidRPr="005D146D" w:rsidRDefault="007E30EB" w:rsidP="00C618D3">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70C6D9D7" w14:textId="77777777" w:rsidR="007E30EB" w:rsidRPr="005D146D" w:rsidRDefault="007E30EB" w:rsidP="00C618D3">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17A00837"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7167EA3D"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3A921235"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10D15266"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4952D00C"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96811" w:rsidRPr="005D146D" w14:paraId="1448D3DE" w14:textId="77777777" w:rsidTr="0001263E">
        <w:trPr>
          <w:cantSplit/>
          <w:trHeight w:val="1976"/>
        </w:trPr>
        <w:tc>
          <w:tcPr>
            <w:tcW w:w="1701" w:type="dxa"/>
            <w:tcBorders>
              <w:bottom w:val="dotted" w:sz="4" w:space="0" w:color="auto"/>
            </w:tcBorders>
            <w:vAlign w:val="center"/>
          </w:tcPr>
          <w:p w14:paraId="00CB5DC6" w14:textId="77777777" w:rsidR="00A43ED6" w:rsidRPr="005D146D" w:rsidRDefault="00A43ED6"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内部障害のある人</w:t>
            </w:r>
          </w:p>
        </w:tc>
        <w:tc>
          <w:tcPr>
            <w:tcW w:w="1558" w:type="dxa"/>
            <w:gridSpan w:val="2"/>
            <w:vMerge w:val="restart"/>
            <w:vAlign w:val="center"/>
          </w:tcPr>
          <w:p w14:paraId="14D92603"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補助器具や薬の投与、通院</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が必要。</w:t>
            </w:r>
            <w:r w:rsidR="005C2A5B" w:rsidRPr="0089125D">
              <w:rPr>
                <w:rFonts w:ascii="ＭＳ Ｐ明朝" w:eastAsia="ＭＳ Ｐ明朝" w:hAnsi="ＭＳ Ｐ明朝" w:hint="eastAsia"/>
                <w:sz w:val="24"/>
                <w:szCs w:val="24"/>
              </w:rPr>
              <w:t>（</w:t>
            </w:r>
            <w:r w:rsidR="00654D23" w:rsidRPr="0089125D">
              <w:rPr>
                <w:rFonts w:ascii="ＭＳ Ｐ明朝" w:eastAsia="ＭＳ Ｐ明朝" w:hAnsi="ＭＳ Ｐ明朝" w:hint="eastAsia"/>
                <w:sz w:val="24"/>
                <w:szCs w:val="24"/>
              </w:rPr>
              <w:t>在宅酸素療法、インシュリン注射、人工透析</w:t>
            </w:r>
            <w:r w:rsidR="003D5888"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w:t>
            </w:r>
          </w:p>
          <w:p w14:paraId="6993F397" w14:textId="77777777" w:rsidR="00A43ED6" w:rsidRPr="00E15554"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見た目ではわかりにくい場合もあるので、配慮の方法を本人に確認する。</w:t>
            </w:r>
          </w:p>
        </w:tc>
        <w:tc>
          <w:tcPr>
            <w:tcW w:w="1274" w:type="dxa"/>
            <w:vMerge w:val="restart"/>
            <w:vAlign w:val="center"/>
          </w:tcPr>
          <w:p w14:paraId="6BF4DD87" w14:textId="77777777" w:rsidR="00A43ED6" w:rsidRPr="00E15554"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衛生的な場所、非常用電源設備</w:t>
            </w:r>
          </w:p>
        </w:tc>
        <w:tc>
          <w:tcPr>
            <w:tcW w:w="2117" w:type="dxa"/>
            <w:vMerge w:val="restart"/>
            <w:vAlign w:val="center"/>
          </w:tcPr>
          <w:p w14:paraId="2BE37B55" w14:textId="77777777" w:rsidR="00A43ED6" w:rsidRPr="00E15554" w:rsidRDefault="00A43ED6" w:rsidP="00267C69">
            <w:pPr>
              <w:widowControl/>
              <w:spacing w:line="320" w:lineRule="exact"/>
              <w:ind w:rightChars="15" w:right="31"/>
              <w:rPr>
                <w:rFonts w:ascii="ＭＳ Ｐ明朝" w:eastAsia="ＭＳ Ｐ明朝" w:hAnsi="ＭＳ Ｐ明朝"/>
                <w:sz w:val="24"/>
                <w:szCs w:val="24"/>
              </w:rPr>
            </w:pPr>
            <w:r w:rsidRPr="00E15554">
              <w:rPr>
                <w:rFonts w:ascii="ＭＳ Ｐ明朝" w:eastAsia="ＭＳ Ｐ明朝" w:hAnsi="ＭＳ Ｐ明朝" w:hint="eastAsia"/>
                <w:sz w:val="24"/>
                <w:szCs w:val="24"/>
              </w:rPr>
              <w:t>日ごろ服用している薬、使用している装具</w:t>
            </w:r>
            <w:r w:rsidR="00427B3B" w:rsidRPr="00E15554">
              <w:rPr>
                <w:rFonts w:ascii="ＭＳ Ｐ明朝" w:eastAsia="ＭＳ Ｐ明朝" w:hAnsi="ＭＳ Ｐ明朝" w:hint="eastAsia"/>
                <w:sz w:val="18"/>
                <w:szCs w:val="24"/>
              </w:rPr>
              <w:t>など</w:t>
            </w:r>
          </w:p>
          <w:p w14:paraId="50FF25F3" w14:textId="77777777" w:rsidR="00A43ED6" w:rsidRPr="00E15554" w:rsidRDefault="00A43ED6" w:rsidP="00267C69">
            <w:pPr>
              <w:widowControl/>
              <w:spacing w:line="320" w:lineRule="exact"/>
              <w:ind w:leftChars="3" w:left="6"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オストメイト</w:t>
            </w:r>
          </w:p>
          <w:p w14:paraId="675FAC59" w14:textId="77777777" w:rsidR="00A43ED6" w:rsidRPr="00E15554" w:rsidRDefault="00A43ED6" w:rsidP="00267C69">
            <w:pPr>
              <w:widowControl/>
              <w:spacing w:line="320" w:lineRule="exact"/>
              <w:ind w:leftChars="3" w:left="6" w:rightChars="-51" w:right="-107"/>
              <w:rPr>
                <w:rFonts w:ascii="ＭＳ Ｐ明朝" w:eastAsia="ＭＳ Ｐ明朝" w:hAnsi="ＭＳ Ｐ明朝"/>
                <w:sz w:val="24"/>
                <w:szCs w:val="24"/>
              </w:rPr>
            </w:pPr>
            <w:r w:rsidRPr="00E15554">
              <w:rPr>
                <w:rFonts w:ascii="ＭＳ Ｐ明朝" w:eastAsia="ＭＳ Ｐ明朝" w:hAnsi="ＭＳ Ｐ明朝" w:hint="eastAsia"/>
                <w:sz w:val="24"/>
                <w:szCs w:val="24"/>
              </w:rPr>
              <w:t>ストーマ用装具</w:t>
            </w:r>
            <w:r w:rsidR="00427B3B" w:rsidRPr="003C41C5">
              <w:rPr>
                <w:rFonts w:ascii="ＭＳ Ｐ明朝" w:eastAsia="ＭＳ Ｐ明朝" w:hAnsi="ＭＳ Ｐ明朝" w:hint="eastAsia"/>
                <w:sz w:val="24"/>
                <w:szCs w:val="24"/>
              </w:rPr>
              <w:t>など</w:t>
            </w:r>
          </w:p>
          <w:p w14:paraId="5C63C0B3" w14:textId="77777777"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咽頭摘出者</w:t>
            </w:r>
          </w:p>
          <w:p w14:paraId="79E48238" w14:textId="77777777" w:rsidR="00A43ED6" w:rsidRPr="0089125D"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気管孔エプロン、人工喉頭</w:t>
            </w:r>
            <w:r w:rsidRPr="0089125D">
              <w:rPr>
                <w:rFonts w:ascii="ＭＳ Ｐ明朝" w:eastAsia="ＭＳ Ｐ明朝" w:hAnsi="ＭＳ Ｐ明朝" w:hint="eastAsia"/>
                <w:sz w:val="24"/>
                <w:szCs w:val="24"/>
              </w:rPr>
              <w:t>、携帯用会話補助装置</w:t>
            </w:r>
            <w:r w:rsidR="00427B3B" w:rsidRPr="003C41C5">
              <w:rPr>
                <w:rFonts w:ascii="ＭＳ Ｐ明朝" w:eastAsia="ＭＳ Ｐ明朝" w:hAnsi="ＭＳ Ｐ明朝" w:hint="eastAsia"/>
                <w:sz w:val="24"/>
                <w:szCs w:val="24"/>
              </w:rPr>
              <w:t>など</w:t>
            </w:r>
          </w:p>
          <w:p w14:paraId="4E648D76" w14:textId="77777777"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呼吸器機能障害</w:t>
            </w:r>
          </w:p>
          <w:p w14:paraId="0293D019" w14:textId="77777777" w:rsidR="00A43ED6" w:rsidRPr="00E15554" w:rsidRDefault="00A43ED6" w:rsidP="00267C69">
            <w:pPr>
              <w:widowControl/>
              <w:spacing w:line="320" w:lineRule="exact"/>
              <w:ind w:rightChars="-51" w:right="-107"/>
              <w:rPr>
                <w:rFonts w:ascii="ＭＳ Ｐ明朝" w:eastAsia="ＭＳ Ｐ明朝" w:hAnsi="ＭＳ Ｐ明朝"/>
                <w:sz w:val="24"/>
                <w:szCs w:val="24"/>
              </w:rPr>
            </w:pPr>
            <w:r w:rsidRPr="00E15554">
              <w:rPr>
                <w:rFonts w:ascii="ＭＳ Ｐ明朝" w:eastAsia="ＭＳ Ｐ明朝" w:hAnsi="ＭＳ Ｐ明朝" w:hint="eastAsia"/>
                <w:sz w:val="24"/>
                <w:szCs w:val="24"/>
              </w:rPr>
              <w:t>酸素ボンベ</w:t>
            </w:r>
            <w:r w:rsidR="00427B3B" w:rsidRPr="003C41C5">
              <w:rPr>
                <w:rFonts w:ascii="ＭＳ Ｐ明朝" w:eastAsia="ＭＳ Ｐ明朝" w:hAnsi="ＭＳ Ｐ明朝" w:hint="eastAsia"/>
                <w:sz w:val="24"/>
                <w:szCs w:val="24"/>
              </w:rPr>
              <w:t>など</w:t>
            </w:r>
          </w:p>
          <w:p w14:paraId="7BA2F598" w14:textId="77777777"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腎臓機能障害</w:t>
            </w:r>
          </w:p>
          <w:p w14:paraId="35B4AFFF" w14:textId="77777777" w:rsidR="00A43ED6" w:rsidRPr="00E15554"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食事への配慮(タンパク質、塩分、カリウムを控える)</w:t>
            </w:r>
          </w:p>
        </w:tc>
        <w:tc>
          <w:tcPr>
            <w:tcW w:w="1436" w:type="dxa"/>
            <w:vMerge w:val="restart"/>
            <w:vAlign w:val="center"/>
          </w:tcPr>
          <w:p w14:paraId="6FD0AA11" w14:textId="77777777" w:rsidR="00A43ED6" w:rsidRPr="005D146D" w:rsidRDefault="00A43ED6" w:rsidP="00267C69">
            <w:pPr>
              <w:widowControl/>
              <w:spacing w:line="320" w:lineRule="exact"/>
              <w:rPr>
                <w:rFonts w:ascii="ＭＳ Ｐ明朝" w:eastAsia="ＭＳ Ｐ明朝" w:hAnsi="ＭＳ Ｐ明朝"/>
                <w:sz w:val="24"/>
                <w:szCs w:val="24"/>
              </w:rPr>
            </w:pPr>
          </w:p>
        </w:tc>
        <w:tc>
          <w:tcPr>
            <w:tcW w:w="1131" w:type="dxa"/>
            <w:vMerge w:val="restart"/>
            <w:vAlign w:val="center"/>
          </w:tcPr>
          <w:p w14:paraId="3319459D" w14:textId="77777777" w:rsidR="00A43ED6" w:rsidRPr="005D146D" w:rsidRDefault="00A43ED6" w:rsidP="009E74AF">
            <w:pPr>
              <w:widowControl/>
              <w:spacing w:line="320" w:lineRule="exact"/>
              <w:jc w:val="lef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w:t>
            </w:r>
            <w:r w:rsidR="00427B3B" w:rsidRPr="003C41C5">
              <w:rPr>
                <w:rFonts w:ascii="ＭＳ Ｐ明朝" w:eastAsia="ＭＳ Ｐ明朝" w:hAnsi="ＭＳ Ｐ明朝" w:hint="eastAsia"/>
                <w:sz w:val="24"/>
                <w:szCs w:val="24"/>
              </w:rPr>
              <w:t>など</w:t>
            </w:r>
          </w:p>
        </w:tc>
        <w:tc>
          <w:tcPr>
            <w:tcW w:w="1557" w:type="dxa"/>
            <w:vMerge w:val="restart"/>
            <w:vAlign w:val="center"/>
          </w:tcPr>
          <w:p w14:paraId="6B906030" w14:textId="77777777" w:rsidR="00A43ED6" w:rsidRPr="005D146D"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CC70E92" w14:textId="77777777"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w:t>
            </w:r>
            <w:r w:rsidRPr="00B5534B">
              <w:rPr>
                <w:rFonts w:ascii="ＭＳ Ｐ明朝" w:eastAsia="ＭＳ Ｐ明朝" w:hAnsi="ＭＳ Ｐ明朝" w:hint="eastAsia"/>
                <w:sz w:val="24"/>
                <w:szCs w:val="24"/>
              </w:rPr>
              <w:t>薬の確保</w:t>
            </w:r>
            <w:r w:rsidRPr="00B5534B">
              <w:rPr>
                <w:rFonts w:ascii="ＭＳ Ｐ明朝" w:eastAsia="ＭＳ Ｐ明朝" w:hAnsi="ＭＳ Ｐ明朝"/>
                <w:sz w:val="24"/>
                <w:szCs w:val="24"/>
              </w:rPr>
              <w:t>)</w:t>
            </w:r>
          </w:p>
          <w:p w14:paraId="1B86B7B4" w14:textId="77777777" w:rsidR="00A43ED6" w:rsidRPr="005D146D" w:rsidRDefault="00A43ED6" w:rsidP="00267C69">
            <w:pPr>
              <w:pStyle w:val="aa"/>
              <w:widowControl/>
              <w:spacing w:line="320" w:lineRule="exact"/>
              <w:ind w:leftChars="16" w:left="315" w:hangingChars="117" w:hanging="281"/>
              <w:rPr>
                <w:rFonts w:ascii="ＭＳ Ｐ明朝" w:eastAsia="ＭＳ Ｐ明朝" w:hAnsi="ＭＳ Ｐ明朝"/>
                <w:sz w:val="24"/>
                <w:szCs w:val="24"/>
              </w:rPr>
            </w:pPr>
            <w:r w:rsidRPr="00B5534B">
              <w:rPr>
                <w:rFonts w:ascii="ＭＳ Ｐ明朝" w:eastAsia="ＭＳ Ｐ明朝" w:hAnsi="ＭＳ Ｐ明朝" w:hint="eastAsia"/>
                <w:sz w:val="24"/>
                <w:szCs w:val="24"/>
              </w:rPr>
              <w:t>→必要に応じ医療機関に移送</w:t>
            </w:r>
          </w:p>
          <w:p w14:paraId="1A4244DE" w14:textId="77777777" w:rsidR="00A43ED6" w:rsidRPr="005D146D" w:rsidRDefault="00A43ED6" w:rsidP="00267C69">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7B58AF45"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D96811" w:rsidRPr="005D146D" w14:paraId="14ADC3A4" w14:textId="77777777" w:rsidTr="0001263E">
        <w:trPr>
          <w:cantSplit/>
          <w:trHeight w:val="2841"/>
        </w:trPr>
        <w:tc>
          <w:tcPr>
            <w:tcW w:w="1701" w:type="dxa"/>
            <w:tcBorders>
              <w:top w:val="dotted" w:sz="4" w:space="0" w:color="auto"/>
            </w:tcBorders>
            <w:vAlign w:val="center"/>
          </w:tcPr>
          <w:p w14:paraId="48F4B168" w14:textId="77777777" w:rsidR="00A43ED6" w:rsidRPr="005D146D" w:rsidRDefault="00A43ED6" w:rsidP="00267C69">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9B0487">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：心臓、呼吸器、じん臓、ぼうこう、直腸、小腸、免疫機能などの障害で、種別により様々な器具や薬を使用</w:t>
            </w:r>
          </w:p>
        </w:tc>
        <w:tc>
          <w:tcPr>
            <w:tcW w:w="1558" w:type="dxa"/>
            <w:gridSpan w:val="2"/>
            <w:vMerge/>
          </w:tcPr>
          <w:p w14:paraId="6E46C0BD"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274" w:type="dxa"/>
            <w:vMerge/>
          </w:tcPr>
          <w:p w14:paraId="2B5D0A52"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2117" w:type="dxa"/>
            <w:vMerge/>
          </w:tcPr>
          <w:p w14:paraId="2B61C8C7" w14:textId="77777777" w:rsidR="00A43ED6" w:rsidRPr="005D146D" w:rsidRDefault="00A43ED6" w:rsidP="00267C69">
            <w:pPr>
              <w:spacing w:line="320" w:lineRule="exact"/>
              <w:jc w:val="left"/>
              <w:rPr>
                <w:rFonts w:ascii="ＭＳ Ｐ明朝" w:eastAsia="ＭＳ Ｐ明朝" w:hAnsi="ＭＳ Ｐ明朝"/>
                <w:sz w:val="24"/>
                <w:szCs w:val="24"/>
              </w:rPr>
            </w:pPr>
          </w:p>
        </w:tc>
        <w:tc>
          <w:tcPr>
            <w:tcW w:w="1436" w:type="dxa"/>
            <w:vMerge/>
          </w:tcPr>
          <w:p w14:paraId="61603DBA"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131" w:type="dxa"/>
            <w:vMerge/>
          </w:tcPr>
          <w:p w14:paraId="442CF4B1"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557" w:type="dxa"/>
            <w:vMerge/>
          </w:tcPr>
          <w:p w14:paraId="0BB40844"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r>
      <w:tr w:rsidR="00D96811" w:rsidRPr="005D146D" w14:paraId="11319941" w14:textId="77777777" w:rsidTr="0001263E">
        <w:trPr>
          <w:cantSplit/>
          <w:trHeight w:val="970"/>
        </w:trPr>
        <w:tc>
          <w:tcPr>
            <w:tcW w:w="1701" w:type="dxa"/>
            <w:tcBorders>
              <w:top w:val="dotted" w:sz="4" w:space="0" w:color="auto"/>
              <w:bottom w:val="dotted" w:sz="4" w:space="0" w:color="auto"/>
            </w:tcBorders>
            <w:vAlign w:val="center"/>
          </w:tcPr>
          <w:p w14:paraId="69372120" w14:textId="77777777" w:rsidR="00A43ED6" w:rsidRPr="005D146D" w:rsidRDefault="00A43ED6" w:rsidP="00267C69">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8" w:type="dxa"/>
            <w:gridSpan w:val="2"/>
            <w:vMerge w:val="restart"/>
            <w:vAlign w:val="center"/>
          </w:tcPr>
          <w:p w14:paraId="02FEAB76"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ストレスや疲労での症状悪化や、定期的な通院が必要な点</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共通する。</w:t>
            </w:r>
          </w:p>
          <w:p w14:paraId="7F047161"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4" w:type="dxa"/>
            <w:vMerge w:val="restart"/>
            <w:vAlign w:val="center"/>
          </w:tcPr>
          <w:p w14:paraId="687E9A30"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のない場所、</w:t>
            </w:r>
            <w:r w:rsidRPr="0089125D">
              <w:rPr>
                <w:rFonts w:ascii="ＭＳ Ｐ明朝" w:eastAsia="ＭＳ Ｐ明朝" w:hAnsi="ＭＳ Ｐ明朝" w:hint="eastAsia"/>
                <w:sz w:val="24"/>
                <w:szCs w:val="24"/>
              </w:rPr>
              <w:t>防寒・避暑対策をする</w:t>
            </w:r>
            <w:r w:rsidRPr="003C41C5">
              <w:rPr>
                <w:rFonts w:ascii="ＭＳ Ｐ明朝" w:eastAsia="ＭＳ Ｐ明朝" w:hAnsi="ＭＳ Ｐ明朝" w:hint="eastAsia"/>
                <w:sz w:val="24"/>
                <w:szCs w:val="24"/>
              </w:rPr>
              <w:t>など</w:t>
            </w:r>
          </w:p>
        </w:tc>
        <w:tc>
          <w:tcPr>
            <w:tcW w:w="2117" w:type="dxa"/>
            <w:vMerge w:val="restart"/>
            <w:vAlign w:val="center"/>
          </w:tcPr>
          <w:p w14:paraId="5BEE0F42" w14:textId="77777777" w:rsidR="00A43ED6" w:rsidRPr="005D146D" w:rsidRDefault="00A43ED6" w:rsidP="00267C69">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w:t>
            </w:r>
            <w:r w:rsidR="00427B3B"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（本人や家族に確認）</w:t>
            </w:r>
          </w:p>
        </w:tc>
        <w:tc>
          <w:tcPr>
            <w:tcW w:w="1436" w:type="dxa"/>
            <w:vMerge w:val="restart"/>
            <w:vAlign w:val="center"/>
          </w:tcPr>
          <w:p w14:paraId="56CC3F6D"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本人の状態に合わせる（ゆっくり伝える、筆談</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w:t>
            </w:r>
          </w:p>
        </w:tc>
        <w:tc>
          <w:tcPr>
            <w:tcW w:w="1131" w:type="dxa"/>
            <w:vMerge w:val="restart"/>
            <w:vAlign w:val="center"/>
          </w:tcPr>
          <w:p w14:paraId="74AA1A60"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w:t>
            </w:r>
            <w:r w:rsidR="00427B3B" w:rsidRPr="003C41C5">
              <w:rPr>
                <w:rFonts w:ascii="ＭＳ Ｐ明朝" w:eastAsia="ＭＳ Ｐ明朝" w:hAnsi="ＭＳ Ｐ明朝" w:hint="eastAsia"/>
                <w:sz w:val="24"/>
                <w:szCs w:val="24"/>
              </w:rPr>
              <w:t>など</w:t>
            </w:r>
          </w:p>
        </w:tc>
        <w:tc>
          <w:tcPr>
            <w:tcW w:w="1557" w:type="dxa"/>
            <w:vMerge w:val="restart"/>
            <w:vAlign w:val="center"/>
          </w:tcPr>
          <w:p w14:paraId="3CC2D6A7" w14:textId="77777777"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B5534B">
              <w:rPr>
                <w:rFonts w:ascii="ＭＳ Ｐ明朝" w:eastAsia="ＭＳ Ｐ明朝" w:hAnsi="ＭＳ Ｐ明朝" w:hint="eastAsia"/>
                <w:sz w:val="24"/>
                <w:szCs w:val="24"/>
              </w:rPr>
              <w:t>感染症対策</w:t>
            </w:r>
          </w:p>
          <w:p w14:paraId="19B18F39" w14:textId="77777777"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B5534B">
              <w:rPr>
                <w:rFonts w:ascii="ＭＳ Ｐ明朝" w:eastAsia="ＭＳ Ｐ明朝" w:hAnsi="ＭＳ Ｐ明朝" w:hint="eastAsia"/>
                <w:sz w:val="24"/>
                <w:szCs w:val="24"/>
              </w:rPr>
              <w:t>医療機関や医療機器メーカーへの連絡</w:t>
            </w:r>
            <w:r w:rsidRPr="00B5534B">
              <w:rPr>
                <w:rFonts w:ascii="ＭＳ Ｐ明朝" w:eastAsia="ＭＳ Ｐ明朝" w:hAnsi="ＭＳ Ｐ明朝"/>
                <w:sz w:val="24"/>
                <w:szCs w:val="24"/>
              </w:rPr>
              <w:t>(器具や薬の確保)</w:t>
            </w:r>
          </w:p>
          <w:p w14:paraId="4BD04D48" w14:textId="77777777" w:rsidR="00A43ED6" w:rsidRPr="00B5534B" w:rsidRDefault="00A43ED6" w:rsidP="00267C69">
            <w:pPr>
              <w:pStyle w:val="aa"/>
              <w:widowControl/>
              <w:spacing w:line="320" w:lineRule="exact"/>
              <w:ind w:leftChars="16" w:left="315" w:hangingChars="117" w:hanging="281"/>
              <w:rPr>
                <w:rFonts w:ascii="ＭＳ Ｐ明朝" w:eastAsia="ＭＳ Ｐ明朝" w:hAnsi="ＭＳ Ｐ明朝"/>
                <w:sz w:val="24"/>
                <w:szCs w:val="24"/>
              </w:rPr>
            </w:pPr>
            <w:r w:rsidRPr="00B5534B">
              <w:rPr>
                <w:rFonts w:ascii="ＭＳ Ｐ明朝" w:eastAsia="ＭＳ Ｐ明朝" w:hAnsi="ＭＳ Ｐ明朝" w:hint="eastAsia"/>
                <w:sz w:val="24"/>
                <w:szCs w:val="24"/>
              </w:rPr>
              <w:t>→必要に応じ医療機関に移送</w:t>
            </w:r>
          </w:p>
        </w:tc>
      </w:tr>
      <w:tr w:rsidR="00D96811" w:rsidRPr="005D146D" w14:paraId="4E37C6E7" w14:textId="77777777" w:rsidTr="0002282C">
        <w:trPr>
          <w:cantSplit/>
          <w:trHeight w:val="2943"/>
        </w:trPr>
        <w:tc>
          <w:tcPr>
            <w:tcW w:w="1701" w:type="dxa"/>
            <w:tcBorders>
              <w:top w:val="dotted" w:sz="4" w:space="0" w:color="auto"/>
              <w:bottom w:val="single" w:sz="4" w:space="0" w:color="auto"/>
            </w:tcBorders>
            <w:vAlign w:val="center"/>
          </w:tcPr>
          <w:p w14:paraId="36D0FAC7" w14:textId="77777777" w:rsidR="00A43ED6" w:rsidRPr="005D146D" w:rsidRDefault="00A43ED6" w:rsidP="00267C69">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8" w:type="dxa"/>
            <w:gridSpan w:val="2"/>
            <w:vMerge/>
            <w:tcBorders>
              <w:bottom w:val="single" w:sz="4" w:space="0" w:color="auto"/>
            </w:tcBorders>
          </w:tcPr>
          <w:p w14:paraId="0A31658F"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274" w:type="dxa"/>
            <w:vMerge/>
            <w:tcBorders>
              <w:bottom w:val="single" w:sz="4" w:space="0" w:color="auto"/>
            </w:tcBorders>
          </w:tcPr>
          <w:p w14:paraId="2411DA72"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2117" w:type="dxa"/>
            <w:vMerge/>
            <w:tcBorders>
              <w:bottom w:val="single" w:sz="4" w:space="0" w:color="auto"/>
            </w:tcBorders>
          </w:tcPr>
          <w:p w14:paraId="5BF6036E" w14:textId="77777777" w:rsidR="00A43ED6" w:rsidRPr="005D146D" w:rsidRDefault="00A43ED6" w:rsidP="00267C69">
            <w:pPr>
              <w:spacing w:line="320" w:lineRule="exact"/>
              <w:jc w:val="left"/>
              <w:rPr>
                <w:rFonts w:ascii="ＭＳ Ｐ明朝" w:eastAsia="ＭＳ Ｐ明朝" w:hAnsi="ＭＳ Ｐ明朝"/>
                <w:sz w:val="24"/>
                <w:szCs w:val="24"/>
              </w:rPr>
            </w:pPr>
          </w:p>
        </w:tc>
        <w:tc>
          <w:tcPr>
            <w:tcW w:w="1436" w:type="dxa"/>
            <w:vMerge/>
            <w:tcBorders>
              <w:bottom w:val="single" w:sz="4" w:space="0" w:color="auto"/>
            </w:tcBorders>
          </w:tcPr>
          <w:p w14:paraId="07EE7FC3"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131" w:type="dxa"/>
            <w:vMerge/>
            <w:tcBorders>
              <w:bottom w:val="single" w:sz="4" w:space="0" w:color="auto"/>
            </w:tcBorders>
          </w:tcPr>
          <w:p w14:paraId="63A8056C"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557" w:type="dxa"/>
            <w:vMerge/>
            <w:tcBorders>
              <w:bottom w:val="single" w:sz="4" w:space="0" w:color="auto"/>
            </w:tcBorders>
          </w:tcPr>
          <w:p w14:paraId="3FE4F92B" w14:textId="77777777" w:rsidR="00A43ED6" w:rsidRPr="00B5534B" w:rsidRDefault="00A43ED6" w:rsidP="00267C69">
            <w:pPr>
              <w:widowControl/>
              <w:spacing w:line="320" w:lineRule="exact"/>
              <w:jc w:val="left"/>
              <w:rPr>
                <w:rFonts w:ascii="ＭＳ Ｐ明朝" w:eastAsia="ＭＳ Ｐ明朝" w:hAnsi="ＭＳ Ｐ明朝"/>
                <w:sz w:val="24"/>
                <w:szCs w:val="24"/>
              </w:rPr>
            </w:pPr>
          </w:p>
        </w:tc>
      </w:tr>
      <w:tr w:rsidR="00D96811" w:rsidRPr="005D146D" w14:paraId="01C06D77" w14:textId="77777777" w:rsidTr="0001263E">
        <w:trPr>
          <w:cantSplit/>
          <w:trHeight w:val="1800"/>
        </w:trPr>
        <w:tc>
          <w:tcPr>
            <w:tcW w:w="1716" w:type="dxa"/>
            <w:gridSpan w:val="2"/>
            <w:tcBorders>
              <w:bottom w:val="dotted" w:sz="4" w:space="0" w:color="auto"/>
            </w:tcBorders>
            <w:vAlign w:val="center"/>
          </w:tcPr>
          <w:p w14:paraId="4CD6756B" w14:textId="77777777" w:rsidR="00D96811" w:rsidRPr="005D146D" w:rsidRDefault="00D96811"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43" w:type="dxa"/>
            <w:vMerge w:val="restart"/>
            <w:vAlign w:val="center"/>
          </w:tcPr>
          <w:p w14:paraId="5A635A1E"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14:paraId="30851F58"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生命に関わる重</w:t>
            </w:r>
            <w:r w:rsidR="00B76548">
              <w:rPr>
                <w:rFonts w:ascii="ＭＳ Ｐ明朝" w:eastAsia="ＭＳ Ｐ明朝" w:hAnsi="ＭＳ Ｐ明朝" w:hint="eastAsia"/>
                <w:sz w:val="24"/>
                <w:szCs w:val="24"/>
              </w:rPr>
              <w:t>症</w:t>
            </w:r>
            <w:r w:rsidRPr="005D146D">
              <w:rPr>
                <w:rFonts w:ascii="ＭＳ Ｐ明朝" w:eastAsia="ＭＳ Ｐ明朝" w:hAnsi="ＭＳ Ｐ明朝" w:hint="eastAsia"/>
                <w:sz w:val="24"/>
                <w:szCs w:val="24"/>
              </w:rPr>
              <w:t>発作に注意が必要。</w:t>
            </w:r>
          </w:p>
          <w:p w14:paraId="7E1042C4"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4" w:type="dxa"/>
            <w:vMerge w:val="restart"/>
            <w:vAlign w:val="center"/>
          </w:tcPr>
          <w:p w14:paraId="50DE4433" w14:textId="77777777" w:rsidR="00D96811" w:rsidRPr="005D146D" w:rsidRDefault="00D96811" w:rsidP="00267C69">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アレルギー発作の引き金になるものを避けた、衛生的な場所</w:t>
            </w:r>
          </w:p>
        </w:tc>
        <w:tc>
          <w:tcPr>
            <w:tcW w:w="2117" w:type="dxa"/>
            <w:vMerge w:val="restart"/>
            <w:vAlign w:val="center"/>
          </w:tcPr>
          <w:p w14:paraId="79EB410D"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日頃服用している薬、使用している補助具</w:t>
            </w:r>
            <w:r w:rsidRPr="003C41C5">
              <w:rPr>
                <w:rFonts w:ascii="ＭＳ Ｐ明朝" w:eastAsia="ＭＳ Ｐ明朝" w:hAnsi="ＭＳ Ｐ明朝" w:hint="eastAsia"/>
                <w:sz w:val="24"/>
                <w:szCs w:val="24"/>
              </w:rPr>
              <w:t>など</w:t>
            </w:r>
          </w:p>
          <w:p w14:paraId="512B7879" w14:textId="77777777" w:rsidR="00D96811" w:rsidRPr="005D146D" w:rsidRDefault="00D96811" w:rsidP="00267C69">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14:paraId="0BB99167" w14:textId="24FEDED2"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アレルギー対応の食品や、原因となる食物をのぞいた食事（調味料</w:t>
            </w:r>
            <w:r w:rsidRPr="003C41C5">
              <w:rPr>
                <w:rFonts w:ascii="ＭＳ Ｐ明朝" w:eastAsia="ＭＳ Ｐ明朝" w:hAnsi="ＭＳ Ｐ明朝" w:hint="eastAsia"/>
                <w:sz w:val="28"/>
                <w:szCs w:val="28"/>
              </w:rPr>
              <w:t>など</w:t>
            </w:r>
            <w:r w:rsidRPr="005D146D">
              <w:rPr>
                <w:rFonts w:ascii="ＭＳ Ｐ明朝" w:eastAsia="ＭＳ Ｐ明朝" w:hAnsi="ＭＳ Ｐ明朝" w:hint="eastAsia"/>
                <w:sz w:val="24"/>
                <w:szCs w:val="24"/>
              </w:rPr>
              <w:t>にも注意。炊き出しでは個別に調理）</w:t>
            </w:r>
            <w:r w:rsidR="0089125D">
              <w:rPr>
                <w:rFonts w:ascii="ＭＳ Ｐ明朝" w:eastAsia="ＭＳ Ｐ明朝" w:hAnsi="ＭＳ Ｐ明朝" w:hint="eastAsia"/>
                <w:sz w:val="24"/>
                <w:szCs w:val="24"/>
              </w:rPr>
              <w:t>など</w:t>
            </w:r>
          </w:p>
        </w:tc>
        <w:tc>
          <w:tcPr>
            <w:tcW w:w="1436" w:type="dxa"/>
            <w:vMerge w:val="restart"/>
            <w:vAlign w:val="center"/>
          </w:tcPr>
          <w:p w14:paraId="690BCEEB" w14:textId="77777777" w:rsidR="00D96811" w:rsidRPr="005D146D" w:rsidRDefault="00D96811" w:rsidP="00267C69">
            <w:pPr>
              <w:widowControl/>
              <w:spacing w:line="320" w:lineRule="exact"/>
              <w:rPr>
                <w:rFonts w:ascii="ＭＳ Ｐ明朝" w:eastAsia="ＭＳ Ｐ明朝" w:hAnsi="ＭＳ Ｐ明朝"/>
                <w:sz w:val="24"/>
                <w:szCs w:val="24"/>
                <w:bdr w:val="single" w:sz="4" w:space="0" w:color="auto"/>
              </w:rPr>
            </w:pPr>
            <w:r w:rsidRPr="0089125D">
              <w:rPr>
                <w:rFonts w:ascii="ＭＳ Ｐ明朝" w:eastAsia="ＭＳ Ｐ明朝" w:hAnsi="ＭＳ Ｐ明朝" w:hint="eastAsia"/>
                <w:w w:val="76"/>
                <w:kern w:val="0"/>
                <w:sz w:val="24"/>
                <w:szCs w:val="24"/>
                <w:bdr w:val="single" w:sz="4" w:space="0" w:color="auto"/>
                <w:fitText w:val="1200" w:id="1460376074"/>
              </w:rPr>
              <w:t>食物アレルギー</w:t>
            </w:r>
          </w:p>
          <w:p w14:paraId="050DF78C"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の成分を表示した献立表の掲示</w:t>
            </w:r>
          </w:p>
        </w:tc>
        <w:tc>
          <w:tcPr>
            <w:tcW w:w="1131" w:type="dxa"/>
            <w:vMerge w:val="restart"/>
            <w:vAlign w:val="center"/>
          </w:tcPr>
          <w:p w14:paraId="03DE781A"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w:t>
            </w:r>
            <w:r w:rsidRPr="003C41C5">
              <w:rPr>
                <w:rFonts w:ascii="ＭＳ Ｐ明朝" w:eastAsia="ＭＳ Ｐ明朝" w:hAnsi="ＭＳ Ｐ明朝" w:hint="eastAsia"/>
                <w:sz w:val="24"/>
                <w:szCs w:val="24"/>
              </w:rPr>
              <w:t>など</w:t>
            </w:r>
          </w:p>
        </w:tc>
        <w:tc>
          <w:tcPr>
            <w:tcW w:w="1557" w:type="dxa"/>
            <w:vMerge w:val="restart"/>
            <w:vAlign w:val="center"/>
          </w:tcPr>
          <w:p w14:paraId="08B22071" w14:textId="77777777" w:rsidR="00564212" w:rsidRPr="003C41C5" w:rsidRDefault="00D96811" w:rsidP="00267C69">
            <w:pPr>
              <w:widowControl/>
              <w:spacing w:line="320" w:lineRule="exact"/>
              <w:rPr>
                <w:rFonts w:ascii="ＭＳ Ｐ明朝" w:eastAsia="ＭＳ Ｐ明朝" w:hAnsi="ＭＳ Ｐ明朝"/>
                <w:sz w:val="22"/>
              </w:rPr>
            </w:pPr>
            <w:r w:rsidRPr="003C41C5">
              <w:rPr>
                <w:rFonts w:ascii="ＭＳ Ｐ明朝" w:eastAsia="ＭＳ Ｐ明朝" w:hAnsi="ＭＳ Ｐ明朝" w:hint="eastAsia"/>
                <w:sz w:val="22"/>
              </w:rPr>
              <w:t>必要に応じて医療機関に移送、</w:t>
            </w:r>
          </w:p>
          <w:p w14:paraId="34933BDC" w14:textId="77777777" w:rsidR="00D96811" w:rsidRPr="003C41C5" w:rsidRDefault="00D96811" w:rsidP="00267C69">
            <w:pPr>
              <w:widowControl/>
              <w:spacing w:line="320" w:lineRule="exact"/>
              <w:rPr>
                <w:rFonts w:ascii="ＭＳ Ｐ明朝" w:eastAsia="ＭＳ Ｐ明朝" w:hAnsi="ＭＳ Ｐ明朝"/>
                <w:sz w:val="22"/>
              </w:rPr>
            </w:pPr>
            <w:r w:rsidRPr="003C41C5">
              <w:rPr>
                <w:rFonts w:ascii="ＭＳ Ｐ明朝" w:eastAsia="ＭＳ Ｐ明朝" w:hAnsi="ＭＳ Ｐ明朝" w:hint="eastAsia"/>
                <w:sz w:val="22"/>
              </w:rPr>
              <w:t>周囲の理解</w:t>
            </w:r>
          </w:p>
          <w:p w14:paraId="0F6C323A" w14:textId="77777777" w:rsidR="00D96811" w:rsidRPr="003C41C5" w:rsidRDefault="00D96811" w:rsidP="00267C69">
            <w:pPr>
              <w:widowControl/>
              <w:spacing w:line="320" w:lineRule="exact"/>
              <w:rPr>
                <w:rFonts w:ascii="ＭＳ Ｐ明朝" w:eastAsia="ＭＳ Ｐ明朝" w:hAnsi="ＭＳ Ｐ明朝"/>
                <w:sz w:val="22"/>
                <w:bdr w:val="single" w:sz="4" w:space="0" w:color="auto"/>
              </w:rPr>
            </w:pPr>
            <w:r w:rsidRPr="003C41C5">
              <w:rPr>
                <w:rFonts w:ascii="ＭＳ Ｐ明朝" w:eastAsia="ＭＳ Ｐ明朝" w:hAnsi="ＭＳ Ｐ明朝" w:hint="eastAsia"/>
                <w:sz w:val="22"/>
                <w:bdr w:val="single" w:sz="4" w:space="0" w:color="auto"/>
              </w:rPr>
              <w:t>ぜんそく</w:t>
            </w:r>
          </w:p>
          <w:p w14:paraId="44CFA39A" w14:textId="77777777" w:rsidR="00D96811" w:rsidRPr="003C41C5" w:rsidRDefault="00D96811" w:rsidP="00267C69">
            <w:pPr>
              <w:widowControl/>
              <w:spacing w:line="320" w:lineRule="exact"/>
              <w:rPr>
                <w:rFonts w:ascii="ＭＳ Ｐ明朝" w:eastAsia="ＭＳ Ｐ明朝" w:hAnsi="ＭＳ Ｐ明朝"/>
                <w:sz w:val="22"/>
                <w:bdr w:val="single" w:sz="4" w:space="0" w:color="auto"/>
              </w:rPr>
            </w:pPr>
            <w:r w:rsidRPr="003C41C5">
              <w:rPr>
                <w:rFonts w:ascii="ＭＳ Ｐ明朝" w:eastAsia="ＭＳ Ｐ明朝" w:hAnsi="ＭＳ Ｐ明朝" w:hint="eastAsia"/>
                <w:sz w:val="22"/>
              </w:rPr>
              <w:t>ほこり、煙、強いにおいなどが発作の引き金</w:t>
            </w:r>
            <w:r w:rsidR="00564212" w:rsidRPr="003C41C5">
              <w:rPr>
                <w:rFonts w:ascii="ＭＳ Ｐ明朝" w:eastAsia="ＭＳ Ｐ明朝" w:hAnsi="ＭＳ Ｐ明朝" w:hint="eastAsia"/>
                <w:sz w:val="22"/>
              </w:rPr>
              <w:t>となる</w:t>
            </w:r>
          </w:p>
          <w:p w14:paraId="6CC41E30" w14:textId="77777777" w:rsidR="00D96811" w:rsidRPr="003C41C5" w:rsidRDefault="00D96811" w:rsidP="00267C69">
            <w:pPr>
              <w:widowControl/>
              <w:spacing w:line="320" w:lineRule="exact"/>
              <w:rPr>
                <w:rFonts w:ascii="ＭＳ Ｐ明朝" w:eastAsia="ＭＳ Ｐ明朝" w:hAnsi="ＭＳ Ｐ明朝"/>
                <w:sz w:val="22"/>
              </w:rPr>
            </w:pPr>
            <w:r w:rsidRPr="003C41C5">
              <w:rPr>
                <w:rFonts w:ascii="ＭＳ Ｐ明朝" w:eastAsia="ＭＳ Ｐ明朝" w:hAnsi="ＭＳ Ｐ明朝" w:hint="eastAsia"/>
                <w:sz w:val="22"/>
                <w:bdr w:val="single" w:sz="4" w:space="0" w:color="auto"/>
              </w:rPr>
              <w:t>アトピー</w:t>
            </w:r>
          </w:p>
          <w:p w14:paraId="3AC71013" w14:textId="77777777" w:rsidR="00D96811" w:rsidRPr="003C41C5" w:rsidRDefault="00D96811" w:rsidP="00267C69">
            <w:pPr>
              <w:widowControl/>
              <w:spacing w:line="320" w:lineRule="exact"/>
              <w:rPr>
                <w:rFonts w:ascii="ＭＳ Ｐ明朝" w:eastAsia="ＭＳ Ｐ明朝" w:hAnsi="ＭＳ Ｐ明朝"/>
                <w:sz w:val="22"/>
              </w:rPr>
            </w:pPr>
            <w:r w:rsidRPr="003C41C5">
              <w:rPr>
                <w:rFonts w:ascii="ＭＳ Ｐ明朝" w:eastAsia="ＭＳ Ｐ明朝" w:hAnsi="ＭＳ Ｐ明朝" w:hint="eastAsia"/>
                <w:sz w:val="22"/>
              </w:rPr>
              <w:t>シャワーや入浴で清潔を保つ</w:t>
            </w:r>
          </w:p>
        </w:tc>
      </w:tr>
      <w:tr w:rsidR="00D96811" w:rsidRPr="005D146D" w14:paraId="4C640EE1" w14:textId="77777777" w:rsidTr="0001263E">
        <w:trPr>
          <w:cantSplit/>
          <w:trHeight w:val="2406"/>
        </w:trPr>
        <w:tc>
          <w:tcPr>
            <w:tcW w:w="1716" w:type="dxa"/>
            <w:gridSpan w:val="2"/>
            <w:tcBorders>
              <w:top w:val="dotted" w:sz="4" w:space="0" w:color="auto"/>
            </w:tcBorders>
            <w:vAlign w:val="center"/>
          </w:tcPr>
          <w:p w14:paraId="4E34296C" w14:textId="77777777" w:rsidR="00D96811" w:rsidRPr="005D146D" w:rsidRDefault="00D96811" w:rsidP="00267C69">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14:paraId="4226011C" w14:textId="77777777" w:rsidR="00D96811" w:rsidRPr="005D146D" w:rsidRDefault="00D96811" w:rsidP="00267C69">
            <w:pPr>
              <w:suppressAutoHyphens/>
              <w:kinsoku w:val="0"/>
              <w:autoSpaceDE w:val="0"/>
              <w:autoSpaceDN w:val="0"/>
              <w:spacing w:line="240" w:lineRule="exact"/>
              <w:rPr>
                <w:rFonts w:asciiTheme="minorEastAsia" w:hAnsiTheme="minorEastAsia"/>
                <w:sz w:val="20"/>
                <w:szCs w:val="20"/>
              </w:rPr>
            </w:pPr>
            <w:r w:rsidRPr="0002282C">
              <w:rPr>
                <w:rFonts w:asciiTheme="minorEastAsia" w:hAnsiTheme="minorEastAsia" w:hint="eastAsia"/>
                <w:w w:val="93"/>
                <w:kern w:val="0"/>
                <w:sz w:val="20"/>
                <w:szCs w:val="20"/>
                <w:fitText w:val="1500" w:id="1460376075"/>
              </w:rPr>
              <w:t>アトピー性皮膚</w:t>
            </w:r>
            <w:r w:rsidRPr="0002282C">
              <w:rPr>
                <w:rFonts w:asciiTheme="minorEastAsia" w:hAnsiTheme="minorEastAsia" w:hint="eastAsia"/>
                <w:spacing w:val="6"/>
                <w:w w:val="93"/>
                <w:kern w:val="0"/>
                <w:sz w:val="20"/>
                <w:szCs w:val="20"/>
                <w:fitText w:val="1500" w:id="1460376075"/>
              </w:rPr>
              <w:t>炎</w:t>
            </w:r>
          </w:p>
          <w:p w14:paraId="470556BA" w14:textId="77777777" w:rsidR="00D96811" w:rsidRPr="005D146D" w:rsidRDefault="00D96811" w:rsidP="00267C69">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43" w:type="dxa"/>
            <w:vMerge/>
            <w:vAlign w:val="center"/>
          </w:tcPr>
          <w:p w14:paraId="32DD0951"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274" w:type="dxa"/>
            <w:vMerge/>
            <w:vAlign w:val="center"/>
          </w:tcPr>
          <w:p w14:paraId="64BB49E8" w14:textId="77777777" w:rsidR="00D96811" w:rsidRPr="005D146D" w:rsidRDefault="00D96811" w:rsidP="00267C69">
            <w:pPr>
              <w:widowControl/>
              <w:spacing w:line="320" w:lineRule="exact"/>
              <w:ind w:rightChars="16" w:right="34"/>
              <w:rPr>
                <w:rFonts w:ascii="ＭＳ Ｐ明朝" w:eastAsia="ＭＳ Ｐ明朝" w:hAnsi="ＭＳ Ｐ明朝"/>
                <w:sz w:val="24"/>
                <w:szCs w:val="24"/>
              </w:rPr>
            </w:pPr>
          </w:p>
        </w:tc>
        <w:tc>
          <w:tcPr>
            <w:tcW w:w="2117" w:type="dxa"/>
            <w:vMerge/>
            <w:vAlign w:val="center"/>
          </w:tcPr>
          <w:p w14:paraId="000F2F30"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436" w:type="dxa"/>
            <w:vMerge/>
            <w:vAlign w:val="center"/>
          </w:tcPr>
          <w:p w14:paraId="6191F91C"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131" w:type="dxa"/>
            <w:vMerge/>
            <w:vAlign w:val="center"/>
          </w:tcPr>
          <w:p w14:paraId="380E9B9D"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557" w:type="dxa"/>
            <w:vMerge/>
            <w:vAlign w:val="center"/>
          </w:tcPr>
          <w:p w14:paraId="2374A17D" w14:textId="77777777" w:rsidR="00D96811" w:rsidRPr="005D146D" w:rsidRDefault="00D96811" w:rsidP="00267C69">
            <w:pPr>
              <w:widowControl/>
              <w:spacing w:line="320" w:lineRule="exact"/>
              <w:rPr>
                <w:rFonts w:ascii="ＭＳ Ｐ明朝" w:eastAsia="ＭＳ Ｐ明朝" w:hAnsi="ＭＳ Ｐ明朝"/>
                <w:sz w:val="24"/>
                <w:szCs w:val="24"/>
              </w:rPr>
            </w:pPr>
          </w:p>
        </w:tc>
      </w:tr>
      <w:tr w:rsidR="00730855" w:rsidRPr="00E52261" w14:paraId="2D3F840C" w14:textId="77777777" w:rsidTr="00617E24">
        <w:trPr>
          <w:trHeight w:val="531"/>
        </w:trPr>
        <w:tc>
          <w:tcPr>
            <w:tcW w:w="10774" w:type="dxa"/>
            <w:gridSpan w:val="8"/>
            <w:shd w:val="clear" w:color="auto" w:fill="FF0000"/>
            <w:vAlign w:val="center"/>
          </w:tcPr>
          <w:p w14:paraId="359B98BE" w14:textId="77777777" w:rsidR="00730855" w:rsidRPr="0002282C" w:rsidRDefault="00730855" w:rsidP="0002282C">
            <w:pPr>
              <w:widowControl/>
              <w:rPr>
                <w:rFonts w:asciiTheme="majorEastAsia" w:eastAsiaTheme="majorEastAsia" w:hAnsiTheme="majorEastAsia"/>
                <w:b/>
                <w:sz w:val="20"/>
                <w:szCs w:val="20"/>
              </w:rPr>
            </w:pPr>
            <w:r w:rsidRPr="00896989">
              <w:rPr>
                <w:rFonts w:asciiTheme="majorEastAsia" w:eastAsiaTheme="majorEastAsia" w:hAnsiTheme="majorEastAsia" w:hint="eastAsia"/>
                <w:b/>
                <w:color w:val="FFFFFF" w:themeColor="background1"/>
                <w:sz w:val="32"/>
                <w:szCs w:val="20"/>
              </w:rPr>
              <w:t>必要に応じて医療機関への移送または医療的な対応を要する人</w:t>
            </w:r>
          </w:p>
        </w:tc>
      </w:tr>
      <w:tr w:rsidR="00730855" w:rsidRPr="005D146D" w14:paraId="490CC95C" w14:textId="77777777" w:rsidTr="00730855">
        <w:tc>
          <w:tcPr>
            <w:tcW w:w="1701" w:type="dxa"/>
            <w:vMerge w:val="restart"/>
            <w:shd w:val="clear" w:color="auto" w:fill="FABF8F" w:themeFill="accent6" w:themeFillTint="99"/>
            <w:vAlign w:val="center"/>
          </w:tcPr>
          <w:p w14:paraId="78B97DB9"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7F191957"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00EE179E"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730855" w:rsidRPr="005D146D" w14:paraId="3F2A578A" w14:textId="77777777" w:rsidTr="0001263E">
        <w:tc>
          <w:tcPr>
            <w:tcW w:w="1701" w:type="dxa"/>
            <w:vMerge/>
            <w:tcBorders>
              <w:bottom w:val="single" w:sz="4" w:space="0" w:color="auto"/>
            </w:tcBorders>
            <w:shd w:val="clear" w:color="auto" w:fill="FABF8F" w:themeFill="accent6" w:themeFillTint="99"/>
          </w:tcPr>
          <w:p w14:paraId="0A95BAC6" w14:textId="77777777" w:rsidR="00730855" w:rsidRPr="005D146D" w:rsidRDefault="00730855" w:rsidP="00730855">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2D2AEF89" w14:textId="77777777" w:rsidR="00730855" w:rsidRPr="005D146D" w:rsidRDefault="00730855" w:rsidP="00730855">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633417AF"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607D8843"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4AE15D90"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42CF3461"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221949A1"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730855" w:rsidRPr="005D146D" w14:paraId="40FAAB42" w14:textId="77777777" w:rsidTr="0001263E">
        <w:trPr>
          <w:cantSplit/>
          <w:trHeight w:val="3174"/>
        </w:trPr>
        <w:tc>
          <w:tcPr>
            <w:tcW w:w="1701" w:type="dxa"/>
            <w:tcBorders>
              <w:top w:val="nil"/>
              <w:bottom w:val="single" w:sz="4" w:space="0" w:color="auto"/>
            </w:tcBorders>
            <w:vAlign w:val="center"/>
          </w:tcPr>
          <w:p w14:paraId="566D2FDC" w14:textId="77777777" w:rsidR="00730855" w:rsidRPr="00E15554"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E15554">
              <w:rPr>
                <w:rFonts w:ascii="ＭＳ Ｐゴシック" w:eastAsia="ＭＳ Ｐゴシック" w:hAnsi="ＭＳ Ｐゴシック" w:hint="eastAsia"/>
                <w:sz w:val="32"/>
                <w:szCs w:val="32"/>
              </w:rPr>
              <w:t>精神疾患のある人</w:t>
            </w:r>
          </w:p>
        </w:tc>
        <w:tc>
          <w:tcPr>
            <w:tcW w:w="1558" w:type="dxa"/>
            <w:gridSpan w:val="2"/>
            <w:tcBorders>
              <w:top w:val="nil"/>
            </w:tcBorders>
            <w:vAlign w:val="center"/>
          </w:tcPr>
          <w:p w14:paraId="35D1E5E3"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274" w:type="dxa"/>
            <w:tcBorders>
              <w:top w:val="nil"/>
            </w:tcBorders>
            <w:vAlign w:val="center"/>
          </w:tcPr>
          <w:p w14:paraId="506CFC92" w14:textId="77777777" w:rsidR="00730855" w:rsidRPr="00E15554" w:rsidRDefault="00730855" w:rsidP="00730855">
            <w:pPr>
              <w:widowControl/>
              <w:spacing w:line="320" w:lineRule="exact"/>
              <w:ind w:rightChars="16" w:right="34"/>
              <w:rPr>
                <w:rFonts w:ascii="ＭＳ Ｐ明朝" w:eastAsia="ＭＳ Ｐ明朝" w:hAnsi="ＭＳ Ｐ明朝"/>
                <w:sz w:val="24"/>
                <w:szCs w:val="24"/>
              </w:rPr>
            </w:pPr>
            <w:r w:rsidRPr="00E15554">
              <w:rPr>
                <w:rFonts w:ascii="ＭＳ Ｐ明朝" w:eastAsia="ＭＳ Ｐ明朝" w:hAnsi="ＭＳ Ｐ明朝" w:hint="eastAsia"/>
                <w:sz w:val="24"/>
                <w:szCs w:val="24"/>
              </w:rPr>
              <w:t>パニックになったら落ち着ける場所(静養室</w:t>
            </w:r>
            <w:r w:rsidR="00427B3B" w:rsidRPr="003C41C5">
              <w:rPr>
                <w:rFonts w:ascii="ＭＳ Ｐ明朝" w:eastAsia="ＭＳ Ｐ明朝" w:hAnsi="ＭＳ Ｐ明朝" w:hint="eastAsia"/>
                <w:sz w:val="24"/>
                <w:szCs w:val="24"/>
              </w:rPr>
              <w:t>など</w:t>
            </w:r>
            <w:r w:rsidRPr="00E15554">
              <w:rPr>
                <w:rFonts w:ascii="ＭＳ Ｐ明朝" w:eastAsia="ＭＳ Ｐ明朝" w:hAnsi="ＭＳ Ｐ明朝" w:hint="eastAsia"/>
                <w:sz w:val="24"/>
                <w:szCs w:val="24"/>
              </w:rPr>
              <w:t>)へ移動</w:t>
            </w:r>
          </w:p>
        </w:tc>
        <w:tc>
          <w:tcPr>
            <w:tcW w:w="2117" w:type="dxa"/>
            <w:tcBorders>
              <w:top w:val="nil"/>
            </w:tcBorders>
            <w:vAlign w:val="center"/>
          </w:tcPr>
          <w:p w14:paraId="00225558"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日頃服用している薬</w:t>
            </w:r>
            <w:r w:rsidR="00427B3B" w:rsidRPr="003C41C5">
              <w:rPr>
                <w:rFonts w:ascii="ＭＳ Ｐ明朝" w:eastAsia="ＭＳ Ｐ明朝" w:hAnsi="ＭＳ Ｐ明朝" w:hint="eastAsia"/>
                <w:sz w:val="24"/>
                <w:szCs w:val="24"/>
              </w:rPr>
              <w:t>など</w:t>
            </w:r>
          </w:p>
        </w:tc>
        <w:tc>
          <w:tcPr>
            <w:tcW w:w="1436" w:type="dxa"/>
            <w:tcBorders>
              <w:top w:val="nil"/>
            </w:tcBorders>
            <w:vAlign w:val="center"/>
          </w:tcPr>
          <w:p w14:paraId="4030BE73"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本人の状態に合わせゆっくり伝える</w:t>
            </w:r>
          </w:p>
        </w:tc>
        <w:tc>
          <w:tcPr>
            <w:tcW w:w="1131" w:type="dxa"/>
            <w:tcBorders>
              <w:top w:val="nil"/>
            </w:tcBorders>
            <w:vAlign w:val="center"/>
          </w:tcPr>
          <w:p w14:paraId="2907256F"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保健師、精神保健福祉相談員</w:t>
            </w:r>
            <w:r w:rsidR="00427B3B" w:rsidRPr="003C41C5">
              <w:rPr>
                <w:rFonts w:ascii="ＭＳ Ｐ明朝" w:eastAsia="ＭＳ Ｐ明朝" w:hAnsi="ＭＳ Ｐ明朝" w:hint="eastAsia"/>
                <w:sz w:val="24"/>
                <w:szCs w:val="24"/>
              </w:rPr>
              <w:t>など</w:t>
            </w:r>
          </w:p>
        </w:tc>
        <w:tc>
          <w:tcPr>
            <w:tcW w:w="1557" w:type="dxa"/>
            <w:tcBorders>
              <w:top w:val="nil"/>
            </w:tcBorders>
            <w:vAlign w:val="center"/>
          </w:tcPr>
          <w:p w14:paraId="1233EB85"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必要に応じて医療機関</w:t>
            </w:r>
            <w:r w:rsidR="00427B3B" w:rsidRPr="00E15554">
              <w:rPr>
                <w:rFonts w:ascii="ＭＳ Ｐ明朝" w:eastAsia="ＭＳ Ｐ明朝" w:hAnsi="ＭＳ Ｐ明朝" w:hint="eastAsia"/>
                <w:sz w:val="18"/>
                <w:szCs w:val="24"/>
              </w:rPr>
              <w:t>など</w:t>
            </w:r>
            <w:r w:rsidRPr="00E15554">
              <w:rPr>
                <w:rFonts w:ascii="ＭＳ Ｐ明朝" w:eastAsia="ＭＳ Ｐ明朝" w:hAnsi="ＭＳ Ｐ明朝" w:hint="eastAsia"/>
                <w:sz w:val="24"/>
                <w:szCs w:val="24"/>
              </w:rPr>
              <w:t>に連絡(薬の確保</w:t>
            </w:r>
            <w:r w:rsidR="00427B3B" w:rsidRPr="003C41C5">
              <w:rPr>
                <w:rFonts w:ascii="ＭＳ Ｐ明朝" w:eastAsia="ＭＳ Ｐ明朝" w:hAnsi="ＭＳ Ｐ明朝" w:hint="eastAsia"/>
                <w:sz w:val="24"/>
                <w:szCs w:val="24"/>
              </w:rPr>
              <w:t>など</w:t>
            </w:r>
            <w:r w:rsidRPr="00E15554">
              <w:rPr>
                <w:rFonts w:ascii="ＭＳ Ｐ明朝" w:eastAsia="ＭＳ Ｐ明朝" w:hAnsi="ＭＳ Ｐ明朝" w:hint="eastAsia"/>
                <w:sz w:val="24"/>
                <w:szCs w:val="24"/>
              </w:rPr>
              <w:t>)</w:t>
            </w:r>
          </w:p>
          <w:p w14:paraId="6CDEF8C6" w14:textId="77777777" w:rsidR="00730855" w:rsidRPr="00E15554" w:rsidRDefault="00730855" w:rsidP="00730855">
            <w:pPr>
              <w:widowControl/>
              <w:spacing w:line="320" w:lineRule="exact"/>
              <w:rPr>
                <w:rFonts w:ascii="ＭＳ Ｐ明朝" w:eastAsia="ＭＳ Ｐ明朝" w:hAnsi="ＭＳ Ｐ明朝"/>
                <w:sz w:val="24"/>
                <w:szCs w:val="24"/>
              </w:rPr>
            </w:pPr>
          </w:p>
        </w:tc>
      </w:tr>
      <w:tr w:rsidR="0056782C" w:rsidRPr="00B5534B" w14:paraId="427A9BD3" w14:textId="77777777" w:rsidTr="0001263E">
        <w:trPr>
          <w:cantSplit/>
          <w:trHeight w:val="979"/>
        </w:trPr>
        <w:tc>
          <w:tcPr>
            <w:tcW w:w="1701" w:type="dxa"/>
            <w:tcBorders>
              <w:top w:val="single" w:sz="4" w:space="0" w:color="auto"/>
              <w:bottom w:val="dotted" w:sz="4" w:space="0" w:color="auto"/>
            </w:tcBorders>
            <w:vAlign w:val="center"/>
          </w:tcPr>
          <w:p w14:paraId="6B88C908" w14:textId="77777777" w:rsidR="0056782C" w:rsidRPr="00E15554" w:rsidRDefault="0056782C" w:rsidP="00730855">
            <w:pPr>
              <w:spacing w:line="400" w:lineRule="exact"/>
              <w:rPr>
                <w:rFonts w:ascii="ＭＳ Ｐ明朝" w:eastAsia="ＭＳ Ｐ明朝" w:hAnsi="ＭＳ Ｐ明朝"/>
                <w:sz w:val="20"/>
                <w:szCs w:val="20"/>
              </w:rPr>
            </w:pPr>
            <w:r w:rsidRPr="00E15554">
              <w:rPr>
                <w:rFonts w:ascii="ＭＳ Ｐゴシック" w:eastAsia="ＭＳ Ｐゴシック" w:hAnsi="ＭＳ Ｐゴシック" w:hint="eastAsia"/>
                <w:sz w:val="32"/>
                <w:szCs w:val="32"/>
              </w:rPr>
              <w:t>服薬者</w:t>
            </w:r>
          </w:p>
        </w:tc>
        <w:tc>
          <w:tcPr>
            <w:tcW w:w="1558" w:type="dxa"/>
            <w:gridSpan w:val="2"/>
            <w:vMerge w:val="restart"/>
            <w:vAlign w:val="center"/>
          </w:tcPr>
          <w:p w14:paraId="799531BD" w14:textId="77777777" w:rsidR="0056782C" w:rsidRPr="00E15554" w:rsidRDefault="0056782C"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ストレスや疲労で症状が悪化することがある。定期的な通院と服薬が必要</w:t>
            </w:r>
          </w:p>
        </w:tc>
        <w:tc>
          <w:tcPr>
            <w:tcW w:w="1274" w:type="dxa"/>
            <w:vMerge w:val="restart"/>
            <w:vAlign w:val="center"/>
          </w:tcPr>
          <w:p w14:paraId="6BA206FC" w14:textId="77777777" w:rsidR="0056782C" w:rsidRPr="00E15554" w:rsidRDefault="00AC44A3" w:rsidP="0056782C">
            <w:pPr>
              <w:widowControl/>
              <w:spacing w:line="320" w:lineRule="exact"/>
              <w:jc w:val="left"/>
              <w:rPr>
                <w:rFonts w:ascii="ＭＳ Ｐ明朝" w:eastAsia="ＭＳ Ｐ明朝" w:hAnsi="ＭＳ Ｐ明朝"/>
                <w:sz w:val="24"/>
                <w:szCs w:val="24"/>
              </w:rPr>
            </w:pPr>
            <w:r w:rsidRPr="00E15554">
              <w:rPr>
                <w:rFonts w:ascii="ＭＳ Ｐ明朝" w:eastAsia="ＭＳ Ｐ明朝" w:hAnsi="ＭＳ Ｐ明朝" w:hint="eastAsia"/>
                <w:sz w:val="24"/>
                <w:szCs w:val="24"/>
              </w:rPr>
              <w:t>－</w:t>
            </w:r>
          </w:p>
        </w:tc>
        <w:tc>
          <w:tcPr>
            <w:tcW w:w="2117" w:type="dxa"/>
            <w:vMerge w:val="restart"/>
            <w:vAlign w:val="center"/>
          </w:tcPr>
          <w:p w14:paraId="41F2DDF8" w14:textId="77777777" w:rsidR="0056782C" w:rsidRPr="0089125D" w:rsidRDefault="0056782C" w:rsidP="0056782C">
            <w:pPr>
              <w:widowControl/>
              <w:spacing w:line="320" w:lineRule="exact"/>
              <w:ind w:rightChars="15" w:right="31"/>
              <w:rPr>
                <w:rFonts w:ascii="ＭＳ Ｐ明朝" w:eastAsia="ＭＳ Ｐ明朝" w:hAnsi="ＭＳ Ｐ明朝"/>
                <w:sz w:val="24"/>
                <w:szCs w:val="24"/>
              </w:rPr>
            </w:pPr>
            <w:r w:rsidRPr="0089125D">
              <w:rPr>
                <w:rFonts w:ascii="ＭＳ Ｐ明朝" w:eastAsia="ＭＳ Ｐ明朝" w:hAnsi="ＭＳ Ｐ明朝" w:hint="eastAsia"/>
                <w:sz w:val="24"/>
                <w:szCs w:val="24"/>
              </w:rPr>
              <w:t>日頃服用している薬</w:t>
            </w:r>
            <w:r w:rsidRPr="003C41C5">
              <w:rPr>
                <w:rFonts w:ascii="ＭＳ Ｐ明朝" w:eastAsia="ＭＳ Ｐ明朝" w:hAnsi="ＭＳ Ｐ明朝" w:hint="eastAsia"/>
                <w:sz w:val="24"/>
                <w:szCs w:val="24"/>
              </w:rPr>
              <w:t>など</w:t>
            </w:r>
          </w:p>
          <w:p w14:paraId="1D3A46A4" w14:textId="77777777" w:rsidR="0056782C" w:rsidRPr="0089125D" w:rsidRDefault="0056782C" w:rsidP="0056782C">
            <w:pPr>
              <w:widowControl/>
              <w:spacing w:line="320" w:lineRule="exact"/>
              <w:ind w:rightChars="15" w:right="31"/>
              <w:rPr>
                <w:rFonts w:ascii="ＭＳ Ｐ明朝" w:eastAsia="ＭＳ Ｐ明朝" w:hAnsi="ＭＳ Ｐ明朝"/>
                <w:sz w:val="24"/>
                <w:szCs w:val="24"/>
              </w:rPr>
            </w:pPr>
            <w:r w:rsidRPr="0089125D">
              <w:rPr>
                <w:rFonts w:ascii="ＭＳ Ｐ明朝" w:eastAsia="ＭＳ Ｐ明朝" w:hAnsi="ＭＳ Ｐ明朝" w:hint="eastAsia"/>
                <w:sz w:val="24"/>
                <w:szCs w:val="24"/>
              </w:rPr>
              <w:t>食事への配慮（塩分を控える、カロリー制限</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w:t>
            </w:r>
          </w:p>
        </w:tc>
        <w:tc>
          <w:tcPr>
            <w:tcW w:w="1436" w:type="dxa"/>
            <w:vMerge w:val="restart"/>
            <w:vAlign w:val="center"/>
          </w:tcPr>
          <w:p w14:paraId="5FB4C95C" w14:textId="77777777" w:rsidR="0056782C" w:rsidRPr="0089125D" w:rsidRDefault="00AC44A3"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w:t>
            </w:r>
          </w:p>
        </w:tc>
        <w:tc>
          <w:tcPr>
            <w:tcW w:w="1131" w:type="dxa"/>
            <w:vMerge w:val="restart"/>
            <w:vAlign w:val="center"/>
          </w:tcPr>
          <w:p w14:paraId="359DA8B6" w14:textId="77777777" w:rsidR="0056782C" w:rsidRPr="0089125D" w:rsidRDefault="0056782C" w:rsidP="0056782C">
            <w:pPr>
              <w:widowControl/>
              <w:spacing w:line="320" w:lineRule="exact"/>
              <w:jc w:val="left"/>
              <w:rPr>
                <w:rFonts w:ascii="ＭＳ Ｐ明朝" w:eastAsia="ＭＳ Ｐ明朝" w:hAnsi="ＭＳ Ｐ明朝"/>
                <w:sz w:val="24"/>
                <w:szCs w:val="24"/>
              </w:rPr>
            </w:pPr>
            <w:r w:rsidRPr="0089125D">
              <w:rPr>
                <w:rFonts w:ascii="ＭＳ Ｐ明朝" w:eastAsia="ＭＳ Ｐ明朝" w:hAnsi="ＭＳ Ｐ明朝" w:hint="eastAsia"/>
                <w:sz w:val="24"/>
                <w:szCs w:val="24"/>
              </w:rPr>
              <w:t>医療</w:t>
            </w:r>
            <w:r w:rsidR="00870E2F" w:rsidRPr="0089125D">
              <w:rPr>
                <w:rFonts w:ascii="ＭＳ Ｐ明朝" w:eastAsia="ＭＳ Ｐ明朝" w:hAnsi="ＭＳ Ｐ明朝" w:hint="eastAsia"/>
                <w:sz w:val="24"/>
                <w:szCs w:val="24"/>
              </w:rPr>
              <w:t>機関</w:t>
            </w:r>
            <w:r w:rsidRPr="0089125D">
              <w:rPr>
                <w:rFonts w:ascii="ＭＳ Ｐ明朝" w:eastAsia="ＭＳ Ｐ明朝" w:hAnsi="ＭＳ Ｐ明朝" w:hint="eastAsia"/>
                <w:sz w:val="24"/>
                <w:szCs w:val="24"/>
              </w:rPr>
              <w:t>関係者、保健師</w:t>
            </w:r>
            <w:r w:rsidRPr="003C41C5">
              <w:rPr>
                <w:rFonts w:ascii="ＭＳ Ｐ明朝" w:eastAsia="ＭＳ Ｐ明朝" w:hAnsi="ＭＳ Ｐ明朝" w:hint="eastAsia"/>
                <w:sz w:val="24"/>
                <w:szCs w:val="24"/>
              </w:rPr>
              <w:t>など</w:t>
            </w:r>
          </w:p>
        </w:tc>
        <w:tc>
          <w:tcPr>
            <w:tcW w:w="1557" w:type="dxa"/>
            <w:vMerge w:val="restart"/>
            <w:vAlign w:val="center"/>
          </w:tcPr>
          <w:p w14:paraId="7C5E233B" w14:textId="77777777" w:rsidR="0056782C" w:rsidRPr="0089125D" w:rsidRDefault="0056782C" w:rsidP="0056782C">
            <w:pPr>
              <w:pStyle w:val="aa"/>
              <w:widowControl/>
              <w:spacing w:line="320" w:lineRule="exact"/>
              <w:ind w:leftChars="15" w:left="31"/>
              <w:jc w:val="left"/>
              <w:rPr>
                <w:rFonts w:ascii="ＭＳ Ｐ明朝" w:eastAsia="ＭＳ Ｐ明朝" w:hAnsi="ＭＳ Ｐ明朝"/>
                <w:sz w:val="24"/>
                <w:szCs w:val="24"/>
              </w:rPr>
            </w:pPr>
            <w:r w:rsidRPr="0089125D">
              <w:rPr>
                <w:rFonts w:ascii="ＭＳ Ｐ明朝" w:eastAsia="ＭＳ Ｐ明朝" w:hAnsi="ＭＳ Ｐ明朝" w:hint="eastAsia"/>
                <w:sz w:val="24"/>
                <w:szCs w:val="24"/>
              </w:rPr>
              <w:t>必要に応じて医療機関</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に連絡（薬の確保</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w:t>
            </w:r>
          </w:p>
        </w:tc>
      </w:tr>
      <w:tr w:rsidR="0056782C" w:rsidRPr="00B5534B" w14:paraId="1B7E0776" w14:textId="77777777" w:rsidTr="0001263E">
        <w:trPr>
          <w:cantSplit/>
          <w:trHeight w:val="441"/>
        </w:trPr>
        <w:tc>
          <w:tcPr>
            <w:tcW w:w="1701" w:type="dxa"/>
            <w:tcBorders>
              <w:top w:val="dotted" w:sz="4" w:space="0" w:color="auto"/>
              <w:bottom w:val="single" w:sz="4" w:space="0" w:color="auto"/>
            </w:tcBorders>
            <w:vAlign w:val="center"/>
          </w:tcPr>
          <w:p w14:paraId="74B8BE33" w14:textId="77777777" w:rsidR="0056782C" w:rsidRPr="0056782C" w:rsidRDefault="0056782C" w:rsidP="00730855">
            <w:pPr>
              <w:spacing w:line="400" w:lineRule="exact"/>
              <w:rPr>
                <w:rFonts w:ascii="ＭＳ Ｐゴシック" w:eastAsia="ＭＳ Ｐゴシック" w:hAnsi="ＭＳ Ｐゴシック"/>
                <w:color w:val="548DD4" w:themeColor="text2" w:themeTint="99"/>
                <w:sz w:val="32"/>
                <w:szCs w:val="32"/>
              </w:rPr>
            </w:pPr>
            <w:r w:rsidRPr="00E15554">
              <w:rPr>
                <w:rFonts w:ascii="ＭＳ Ｐゴシック" w:eastAsia="ＭＳ Ｐゴシック" w:hAnsi="ＭＳ Ｐゴシック" w:hint="eastAsia"/>
                <w:sz w:val="20"/>
                <w:szCs w:val="32"/>
              </w:rPr>
              <w:t>高血圧、糖尿病、うつ病等</w:t>
            </w:r>
          </w:p>
        </w:tc>
        <w:tc>
          <w:tcPr>
            <w:tcW w:w="1558" w:type="dxa"/>
            <w:gridSpan w:val="2"/>
            <w:vMerge/>
            <w:tcBorders>
              <w:bottom w:val="single" w:sz="4" w:space="0" w:color="auto"/>
            </w:tcBorders>
            <w:vAlign w:val="center"/>
          </w:tcPr>
          <w:p w14:paraId="6E658E7B"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274" w:type="dxa"/>
            <w:vMerge/>
            <w:tcBorders>
              <w:bottom w:val="single" w:sz="4" w:space="0" w:color="auto"/>
            </w:tcBorders>
            <w:vAlign w:val="center"/>
          </w:tcPr>
          <w:p w14:paraId="4917EA83"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2117" w:type="dxa"/>
            <w:vMerge/>
            <w:tcBorders>
              <w:bottom w:val="single" w:sz="4" w:space="0" w:color="auto"/>
            </w:tcBorders>
            <w:vAlign w:val="center"/>
          </w:tcPr>
          <w:p w14:paraId="358C77BC" w14:textId="77777777" w:rsidR="0056782C" w:rsidRPr="0056782C" w:rsidRDefault="0056782C" w:rsidP="00730855">
            <w:pPr>
              <w:widowControl/>
              <w:spacing w:line="320" w:lineRule="exact"/>
              <w:ind w:rightChars="15" w:right="31"/>
              <w:rPr>
                <w:rFonts w:ascii="ＭＳ Ｐ明朝" w:eastAsia="ＭＳ Ｐ明朝" w:hAnsi="ＭＳ Ｐ明朝"/>
                <w:color w:val="548DD4" w:themeColor="text2" w:themeTint="99"/>
                <w:sz w:val="24"/>
                <w:szCs w:val="24"/>
              </w:rPr>
            </w:pPr>
          </w:p>
        </w:tc>
        <w:tc>
          <w:tcPr>
            <w:tcW w:w="1436" w:type="dxa"/>
            <w:vMerge/>
            <w:tcBorders>
              <w:bottom w:val="single" w:sz="4" w:space="0" w:color="auto"/>
            </w:tcBorders>
            <w:vAlign w:val="center"/>
          </w:tcPr>
          <w:p w14:paraId="68DA4076"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131" w:type="dxa"/>
            <w:vMerge/>
            <w:tcBorders>
              <w:bottom w:val="single" w:sz="4" w:space="0" w:color="auto"/>
            </w:tcBorders>
            <w:vAlign w:val="center"/>
          </w:tcPr>
          <w:p w14:paraId="17E7CE8E"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557" w:type="dxa"/>
            <w:vMerge/>
            <w:tcBorders>
              <w:bottom w:val="single" w:sz="4" w:space="0" w:color="auto"/>
            </w:tcBorders>
            <w:vAlign w:val="center"/>
          </w:tcPr>
          <w:p w14:paraId="32EBCF57" w14:textId="77777777" w:rsidR="0056782C" w:rsidRPr="0056782C" w:rsidRDefault="0056782C" w:rsidP="00730855">
            <w:pPr>
              <w:pStyle w:val="aa"/>
              <w:widowControl/>
              <w:spacing w:line="320" w:lineRule="exact"/>
              <w:ind w:leftChars="16" w:left="315" w:hangingChars="117" w:hanging="281"/>
              <w:rPr>
                <w:rFonts w:ascii="ＭＳ Ｐ明朝" w:eastAsia="ＭＳ Ｐ明朝" w:hAnsi="ＭＳ Ｐ明朝"/>
                <w:color w:val="548DD4" w:themeColor="text2" w:themeTint="99"/>
                <w:sz w:val="24"/>
                <w:szCs w:val="24"/>
              </w:rPr>
            </w:pPr>
          </w:p>
        </w:tc>
      </w:tr>
      <w:tr w:rsidR="00730855" w:rsidRPr="00ED6C1E" w14:paraId="54719C40" w14:textId="77777777" w:rsidTr="00730855">
        <w:tc>
          <w:tcPr>
            <w:tcW w:w="10774" w:type="dxa"/>
            <w:gridSpan w:val="8"/>
            <w:tcBorders>
              <w:top w:val="nil"/>
            </w:tcBorders>
            <w:shd w:val="clear" w:color="auto" w:fill="FFC000"/>
            <w:vAlign w:val="center"/>
          </w:tcPr>
          <w:p w14:paraId="4CF0FEF3" w14:textId="77777777" w:rsidR="00730855" w:rsidRPr="00ED6C1E" w:rsidRDefault="00730855" w:rsidP="00730855">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必要に応じて医療的な対応を要する</w:t>
            </w:r>
            <w:r w:rsidRPr="00ED6C1E">
              <w:rPr>
                <w:rFonts w:asciiTheme="majorEastAsia" w:eastAsiaTheme="majorEastAsia" w:hAnsiTheme="majorEastAsia" w:hint="eastAsia"/>
                <w:b/>
                <w:sz w:val="32"/>
                <w:szCs w:val="20"/>
              </w:rPr>
              <w:t>人</w:t>
            </w:r>
          </w:p>
        </w:tc>
      </w:tr>
      <w:tr w:rsidR="00730855" w:rsidRPr="005D146D" w14:paraId="2663BA7D" w14:textId="77777777" w:rsidTr="00730855">
        <w:tc>
          <w:tcPr>
            <w:tcW w:w="1701" w:type="dxa"/>
            <w:vMerge w:val="restart"/>
            <w:shd w:val="clear" w:color="auto" w:fill="FABF8F" w:themeFill="accent6" w:themeFillTint="99"/>
            <w:vAlign w:val="center"/>
          </w:tcPr>
          <w:p w14:paraId="25841346"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56E43DF8"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0D2A2F42"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730855" w:rsidRPr="005D146D" w14:paraId="5689CFFB" w14:textId="77777777" w:rsidTr="0001263E">
        <w:tc>
          <w:tcPr>
            <w:tcW w:w="1701" w:type="dxa"/>
            <w:vMerge/>
            <w:tcBorders>
              <w:bottom w:val="single" w:sz="4" w:space="0" w:color="auto"/>
            </w:tcBorders>
            <w:shd w:val="clear" w:color="auto" w:fill="FABF8F" w:themeFill="accent6" w:themeFillTint="99"/>
          </w:tcPr>
          <w:p w14:paraId="5AF61A23" w14:textId="77777777" w:rsidR="00730855" w:rsidRPr="005D146D" w:rsidRDefault="00730855" w:rsidP="00730855">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2E558A8E" w14:textId="77777777" w:rsidR="00730855" w:rsidRPr="005D146D" w:rsidRDefault="00730855" w:rsidP="00730855">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22B13B43"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043B2C5F"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6D21E05F"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47A98EA1"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4ED1828A"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730855" w:rsidRPr="00245A0C" w14:paraId="78C4B636" w14:textId="77777777" w:rsidTr="0001263E">
        <w:trPr>
          <w:trHeight w:val="2367"/>
        </w:trPr>
        <w:tc>
          <w:tcPr>
            <w:tcW w:w="1701" w:type="dxa"/>
            <w:vAlign w:val="center"/>
          </w:tcPr>
          <w:p w14:paraId="7FFCC6F1" w14:textId="77777777" w:rsidR="00730855" w:rsidRPr="0002282C"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妊婦</w:t>
            </w:r>
          </w:p>
        </w:tc>
        <w:tc>
          <w:tcPr>
            <w:tcW w:w="1558" w:type="dxa"/>
            <w:gridSpan w:val="2"/>
            <w:vAlign w:val="center"/>
          </w:tcPr>
          <w:p w14:paraId="1F6907EF" w14:textId="77777777"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14:paraId="1B622362" w14:textId="77777777" w:rsidR="00730855" w:rsidRPr="0002282C" w:rsidRDefault="00730855" w:rsidP="00730855">
            <w:pPr>
              <w:widowControl/>
              <w:spacing w:line="320" w:lineRule="exact"/>
              <w:ind w:rightChars="16" w:right="34"/>
              <w:rPr>
                <w:rFonts w:ascii="ＭＳ Ｐ明朝" w:eastAsia="ＭＳ Ｐ明朝" w:hAnsi="ＭＳ Ｐ明朝"/>
                <w:sz w:val="24"/>
                <w:szCs w:val="24"/>
              </w:rPr>
            </w:pPr>
            <w:r w:rsidRPr="0002282C">
              <w:rPr>
                <w:rFonts w:ascii="ＭＳ Ｐ明朝" w:eastAsia="ＭＳ Ｐ明朝" w:hAnsi="ＭＳ Ｐ明朝" w:hint="eastAsia"/>
                <w:sz w:val="24"/>
                <w:szCs w:val="24"/>
              </w:rPr>
              <w:t>衛生的で段差</w:t>
            </w:r>
            <w:r w:rsidR="00427B3B" w:rsidRPr="00E15554">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のない場所、防寒・避暑対策をする</w:t>
            </w:r>
          </w:p>
        </w:tc>
        <w:tc>
          <w:tcPr>
            <w:tcW w:w="2117" w:type="dxa"/>
            <w:vAlign w:val="center"/>
          </w:tcPr>
          <w:p w14:paraId="1EF42BFD" w14:textId="77777777"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日頃服用している薬、妊婦用の衣類・下着、毛布、妊婦向け食料、衛生用品</w:t>
            </w:r>
            <w:r w:rsidRPr="003C41C5">
              <w:rPr>
                <w:rFonts w:ascii="ＭＳ Ｐ明朝" w:eastAsia="ＭＳ Ｐ明朝" w:hAnsi="ＭＳ Ｐ明朝" w:hint="eastAsia"/>
                <w:sz w:val="24"/>
                <w:szCs w:val="24"/>
              </w:rPr>
              <w:t>など</w:t>
            </w:r>
          </w:p>
        </w:tc>
        <w:tc>
          <w:tcPr>
            <w:tcW w:w="1436" w:type="dxa"/>
            <w:vAlign w:val="center"/>
          </w:tcPr>
          <w:p w14:paraId="18484408" w14:textId="77777777" w:rsidR="00730855" w:rsidRPr="0002282C" w:rsidRDefault="00730855" w:rsidP="00455B43">
            <w:pPr>
              <w:widowControl/>
              <w:spacing w:line="320" w:lineRule="exact"/>
              <w:jc w:val="left"/>
              <w:rPr>
                <w:rFonts w:ascii="ＭＳ Ｐ明朝" w:eastAsia="ＭＳ Ｐ明朝" w:hAnsi="ＭＳ Ｐ明朝"/>
                <w:sz w:val="24"/>
                <w:szCs w:val="24"/>
              </w:rPr>
            </w:pPr>
            <w:r w:rsidRPr="0002282C">
              <w:rPr>
                <w:rFonts w:ascii="ＭＳ Ｐ明朝" w:eastAsia="ＭＳ Ｐ明朝" w:hAnsi="ＭＳ Ｐ明朝"/>
                <w:sz w:val="24"/>
                <w:szCs w:val="24"/>
              </w:rPr>
              <w:t>-</w:t>
            </w:r>
          </w:p>
        </w:tc>
        <w:tc>
          <w:tcPr>
            <w:tcW w:w="1131" w:type="dxa"/>
            <w:vAlign w:val="center"/>
          </w:tcPr>
          <w:p w14:paraId="2766A673" w14:textId="77777777"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助産師、医療機関関係者、保健師</w:t>
            </w:r>
            <w:r w:rsidRPr="003C41C5">
              <w:rPr>
                <w:rFonts w:ascii="ＭＳ Ｐ明朝" w:eastAsia="ＭＳ Ｐ明朝" w:hAnsi="ＭＳ Ｐ明朝" w:hint="eastAsia"/>
                <w:sz w:val="24"/>
                <w:szCs w:val="24"/>
              </w:rPr>
              <w:t>など</w:t>
            </w:r>
          </w:p>
        </w:tc>
        <w:tc>
          <w:tcPr>
            <w:tcW w:w="1557" w:type="dxa"/>
            <w:vAlign w:val="center"/>
          </w:tcPr>
          <w:p w14:paraId="280C3E74" w14:textId="77777777" w:rsidR="00730855" w:rsidRPr="0002282C" w:rsidRDefault="00730855" w:rsidP="00710024">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洋式トイレの優先使用、感染症</w:t>
            </w:r>
            <w:r w:rsidR="00710024" w:rsidRPr="00E15554">
              <w:rPr>
                <w:rFonts w:ascii="ＭＳ Ｐ明朝" w:eastAsia="ＭＳ Ｐ明朝" w:hAnsi="ＭＳ Ｐ明朝" w:hint="eastAsia"/>
                <w:sz w:val="24"/>
                <w:szCs w:val="24"/>
              </w:rPr>
              <w:t>対策</w:t>
            </w:r>
            <w:r w:rsidRPr="0002282C">
              <w:rPr>
                <w:rFonts w:ascii="ＭＳ Ｐ明朝" w:eastAsia="ＭＳ Ｐ明朝" w:hAnsi="ＭＳ Ｐ明朝" w:hint="eastAsia"/>
                <w:sz w:val="24"/>
                <w:szCs w:val="24"/>
              </w:rPr>
              <w:t>、切迫流早産の兆候や浮腫、</w:t>
            </w:r>
            <w:r w:rsidR="00455B43" w:rsidRPr="00E15554">
              <w:rPr>
                <w:rFonts w:ascii="ＭＳ Ｐ明朝" w:eastAsia="ＭＳ Ｐ明朝" w:hAnsi="ＭＳ Ｐ明朝" w:hint="eastAsia"/>
                <w:sz w:val="24"/>
                <w:szCs w:val="24"/>
              </w:rPr>
              <w:t>妊娠高血圧症候群の兆候があれば</w:t>
            </w:r>
            <w:r w:rsidRPr="0002282C">
              <w:rPr>
                <w:rFonts w:ascii="ＭＳ Ｐ明朝" w:eastAsia="ＭＳ Ｐ明朝" w:hAnsi="ＭＳ Ｐ明朝" w:hint="eastAsia"/>
                <w:sz w:val="24"/>
                <w:szCs w:val="24"/>
              </w:rPr>
              <w:t>必要に応じて医療機関に連絡</w:t>
            </w:r>
            <w:r w:rsidR="00710024" w:rsidRPr="00E15554">
              <w:rPr>
                <w:rFonts w:ascii="ＭＳ Ｐ明朝" w:eastAsia="ＭＳ Ｐ明朝" w:hAnsi="ＭＳ Ｐ明朝" w:hint="eastAsia"/>
                <w:sz w:val="24"/>
                <w:szCs w:val="24"/>
              </w:rPr>
              <w:t>する</w:t>
            </w:r>
          </w:p>
        </w:tc>
      </w:tr>
      <w:tr w:rsidR="00730855" w:rsidRPr="00245A0C" w14:paraId="7BAA5A84" w14:textId="77777777" w:rsidTr="0001263E">
        <w:trPr>
          <w:trHeight w:val="2331"/>
        </w:trPr>
        <w:tc>
          <w:tcPr>
            <w:tcW w:w="1701" w:type="dxa"/>
            <w:tcBorders>
              <w:bottom w:val="single" w:sz="4" w:space="0" w:color="auto"/>
            </w:tcBorders>
            <w:vAlign w:val="center"/>
          </w:tcPr>
          <w:p w14:paraId="2D8F4029" w14:textId="77777777" w:rsidR="00730855" w:rsidRPr="0002282C"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産婦</w:t>
            </w:r>
          </w:p>
        </w:tc>
        <w:tc>
          <w:tcPr>
            <w:tcW w:w="1558" w:type="dxa"/>
            <w:gridSpan w:val="2"/>
            <w:tcBorders>
              <w:bottom w:val="single" w:sz="4" w:space="0" w:color="auto"/>
            </w:tcBorders>
            <w:vAlign w:val="center"/>
          </w:tcPr>
          <w:p w14:paraId="6B9D3930"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自力で行動できる人が多いが、安静が必要</w:t>
            </w:r>
          </w:p>
          <w:p w14:paraId="09A7CD8B"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産後うつ病の出現に注意が必要</w:t>
            </w:r>
          </w:p>
        </w:tc>
        <w:tc>
          <w:tcPr>
            <w:tcW w:w="1274" w:type="dxa"/>
            <w:tcBorders>
              <w:bottom w:val="single" w:sz="4" w:space="0" w:color="auto"/>
            </w:tcBorders>
            <w:vAlign w:val="center"/>
          </w:tcPr>
          <w:p w14:paraId="0584FE94" w14:textId="77777777" w:rsidR="00730855" w:rsidRPr="0089125D" w:rsidRDefault="00730855" w:rsidP="00730855">
            <w:pPr>
              <w:widowControl/>
              <w:spacing w:line="320" w:lineRule="exact"/>
              <w:ind w:rightChars="16" w:right="34"/>
              <w:rPr>
                <w:rFonts w:ascii="ＭＳ Ｐ明朝" w:eastAsia="ＭＳ Ｐ明朝" w:hAnsi="ＭＳ Ｐ明朝"/>
                <w:sz w:val="24"/>
                <w:szCs w:val="24"/>
              </w:rPr>
            </w:pPr>
            <w:r w:rsidRPr="0089125D">
              <w:rPr>
                <w:rFonts w:ascii="ＭＳ Ｐ明朝" w:eastAsia="ＭＳ Ｐ明朝" w:hAnsi="ＭＳ Ｐ明朝" w:hint="eastAsia"/>
                <w:sz w:val="24"/>
                <w:szCs w:val="24"/>
              </w:rPr>
              <w:t>衛生的で段差</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のない場所、防寒・避暑対策をする</w:t>
            </w:r>
          </w:p>
        </w:tc>
        <w:tc>
          <w:tcPr>
            <w:tcW w:w="2117" w:type="dxa"/>
            <w:tcBorders>
              <w:bottom w:val="single" w:sz="4" w:space="0" w:color="auto"/>
            </w:tcBorders>
            <w:vAlign w:val="center"/>
          </w:tcPr>
          <w:p w14:paraId="5A272644"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日頃服用している薬、毛布、衛生用品</w:t>
            </w:r>
            <w:r w:rsidRPr="003C41C5">
              <w:rPr>
                <w:rFonts w:ascii="ＭＳ Ｐ明朝" w:eastAsia="ＭＳ Ｐ明朝" w:hAnsi="ＭＳ Ｐ明朝" w:hint="eastAsia"/>
                <w:sz w:val="24"/>
                <w:szCs w:val="24"/>
              </w:rPr>
              <w:t>など</w:t>
            </w:r>
          </w:p>
        </w:tc>
        <w:tc>
          <w:tcPr>
            <w:tcW w:w="1436" w:type="dxa"/>
            <w:tcBorders>
              <w:bottom w:val="single" w:sz="4" w:space="0" w:color="auto"/>
            </w:tcBorders>
            <w:vAlign w:val="center"/>
          </w:tcPr>
          <w:p w14:paraId="2AF3E8E1" w14:textId="77777777" w:rsidR="00730855" w:rsidRPr="0089125D" w:rsidRDefault="00730855" w:rsidP="00455B43">
            <w:pPr>
              <w:widowControl/>
              <w:spacing w:line="320" w:lineRule="exact"/>
              <w:jc w:val="left"/>
              <w:rPr>
                <w:rFonts w:ascii="ＭＳ Ｐ明朝" w:eastAsia="ＭＳ Ｐ明朝" w:hAnsi="ＭＳ Ｐ明朝"/>
                <w:sz w:val="24"/>
                <w:szCs w:val="24"/>
              </w:rPr>
            </w:pPr>
            <w:r w:rsidRPr="0089125D">
              <w:rPr>
                <w:rFonts w:ascii="ＭＳ Ｐ明朝" w:eastAsia="ＭＳ Ｐ明朝" w:hAnsi="ＭＳ Ｐ明朝"/>
                <w:sz w:val="24"/>
                <w:szCs w:val="24"/>
              </w:rPr>
              <w:t>-</w:t>
            </w:r>
          </w:p>
        </w:tc>
        <w:tc>
          <w:tcPr>
            <w:tcW w:w="1131" w:type="dxa"/>
            <w:tcBorders>
              <w:bottom w:val="single" w:sz="4" w:space="0" w:color="auto"/>
            </w:tcBorders>
            <w:vAlign w:val="center"/>
          </w:tcPr>
          <w:p w14:paraId="6A39C1F9"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助産師、医療機関関係者、保健師</w:t>
            </w:r>
            <w:r w:rsidR="00427B3B" w:rsidRPr="003C41C5">
              <w:rPr>
                <w:rFonts w:ascii="ＭＳ Ｐ明朝" w:eastAsia="ＭＳ Ｐ明朝" w:hAnsi="ＭＳ Ｐ明朝" w:hint="eastAsia"/>
                <w:sz w:val="24"/>
                <w:szCs w:val="24"/>
              </w:rPr>
              <w:t>など</w:t>
            </w:r>
          </w:p>
        </w:tc>
        <w:tc>
          <w:tcPr>
            <w:tcW w:w="1557" w:type="dxa"/>
            <w:tcBorders>
              <w:bottom w:val="single" w:sz="4" w:space="0" w:color="auto"/>
            </w:tcBorders>
            <w:vAlign w:val="center"/>
          </w:tcPr>
          <w:p w14:paraId="44D35D2D" w14:textId="77777777" w:rsidR="00730855" w:rsidRPr="0089125D" w:rsidRDefault="00730855" w:rsidP="0001263E">
            <w:pPr>
              <w:widowControl/>
              <w:spacing w:line="320" w:lineRule="exact"/>
              <w:jc w:val="left"/>
              <w:rPr>
                <w:rFonts w:ascii="ＭＳ Ｐ明朝" w:eastAsia="ＭＳ Ｐ明朝" w:hAnsi="ＭＳ Ｐ明朝"/>
                <w:sz w:val="24"/>
                <w:szCs w:val="24"/>
              </w:rPr>
            </w:pPr>
            <w:r w:rsidRPr="0089125D">
              <w:rPr>
                <w:rFonts w:ascii="ＭＳ Ｐ明朝" w:eastAsia="ＭＳ Ｐ明朝" w:hAnsi="ＭＳ Ｐ明朝" w:hint="eastAsia"/>
                <w:sz w:val="24"/>
                <w:szCs w:val="24"/>
              </w:rPr>
              <w:t>洋式トイレの優先使用、感染症対策</w:t>
            </w:r>
            <w:r w:rsidR="0001263E" w:rsidRPr="0089125D">
              <w:rPr>
                <w:rFonts w:ascii="ＭＳ Ｐ明朝" w:eastAsia="ＭＳ Ｐ明朝" w:hAnsi="ＭＳ Ｐ明朝" w:hint="eastAsia"/>
                <w:sz w:val="24"/>
                <w:szCs w:val="24"/>
              </w:rPr>
              <w:t>、</w:t>
            </w:r>
            <w:r w:rsidRPr="0089125D">
              <w:rPr>
                <w:rFonts w:ascii="ＭＳ Ｐ明朝" w:eastAsia="ＭＳ Ｐ明朝" w:hAnsi="ＭＳ Ｐ明朝" w:hint="eastAsia"/>
                <w:sz w:val="24"/>
                <w:szCs w:val="24"/>
              </w:rPr>
              <w:t>必要に応じて医療機関に連絡</w:t>
            </w:r>
            <w:r w:rsidR="002A0531" w:rsidRPr="0089125D">
              <w:rPr>
                <w:rFonts w:ascii="ＭＳ Ｐ明朝" w:eastAsia="ＭＳ Ｐ明朝" w:hAnsi="ＭＳ Ｐ明朝" w:hint="eastAsia"/>
                <w:sz w:val="24"/>
                <w:szCs w:val="24"/>
              </w:rPr>
              <w:t>する</w:t>
            </w:r>
          </w:p>
        </w:tc>
      </w:tr>
      <w:tr w:rsidR="0001263E" w:rsidRPr="00ED6C1E" w14:paraId="54B07B5E" w14:textId="77777777" w:rsidTr="00BD3DE7">
        <w:trPr>
          <w:trHeight w:val="1017"/>
        </w:trPr>
        <w:tc>
          <w:tcPr>
            <w:tcW w:w="10774" w:type="dxa"/>
            <w:gridSpan w:val="8"/>
            <w:tcBorders>
              <w:top w:val="single" w:sz="4" w:space="0" w:color="auto"/>
              <w:left w:val="nil"/>
              <w:bottom w:val="nil"/>
              <w:right w:val="nil"/>
            </w:tcBorders>
            <w:shd w:val="clear" w:color="auto" w:fill="auto"/>
            <w:vAlign w:val="center"/>
          </w:tcPr>
          <w:p w14:paraId="515F6B9E" w14:textId="77777777" w:rsidR="0001263E" w:rsidRDefault="0001263E" w:rsidP="00F104E1">
            <w:pPr>
              <w:widowControl/>
              <w:jc w:val="left"/>
              <w:rPr>
                <w:rFonts w:asciiTheme="majorEastAsia" w:eastAsiaTheme="majorEastAsia" w:hAnsiTheme="majorEastAsia"/>
                <w:b/>
                <w:sz w:val="32"/>
                <w:szCs w:val="20"/>
              </w:rPr>
            </w:pPr>
          </w:p>
        </w:tc>
      </w:tr>
      <w:tr w:rsidR="0001263E" w:rsidRPr="00ED6C1E" w14:paraId="01E380F1" w14:textId="77777777" w:rsidTr="0001263E">
        <w:trPr>
          <w:trHeight w:val="386"/>
        </w:trPr>
        <w:tc>
          <w:tcPr>
            <w:tcW w:w="10774" w:type="dxa"/>
            <w:gridSpan w:val="8"/>
            <w:tcBorders>
              <w:top w:val="nil"/>
              <w:left w:val="nil"/>
              <w:right w:val="nil"/>
            </w:tcBorders>
            <w:shd w:val="clear" w:color="auto" w:fill="auto"/>
            <w:vAlign w:val="center"/>
          </w:tcPr>
          <w:p w14:paraId="11799F5E" w14:textId="77777777" w:rsidR="0001263E" w:rsidRPr="00BD3DE7" w:rsidRDefault="0001263E" w:rsidP="00F104E1">
            <w:pPr>
              <w:widowControl/>
              <w:jc w:val="left"/>
              <w:rPr>
                <w:rFonts w:asciiTheme="majorEastAsia" w:eastAsiaTheme="majorEastAsia" w:hAnsiTheme="majorEastAsia"/>
                <w:b/>
                <w:szCs w:val="20"/>
              </w:rPr>
            </w:pPr>
          </w:p>
        </w:tc>
      </w:tr>
      <w:tr w:rsidR="0001263E" w:rsidRPr="00ED6C1E" w14:paraId="28C78F8F" w14:textId="77777777" w:rsidTr="00F104E1">
        <w:tc>
          <w:tcPr>
            <w:tcW w:w="10774" w:type="dxa"/>
            <w:gridSpan w:val="8"/>
            <w:tcBorders>
              <w:top w:val="nil"/>
            </w:tcBorders>
            <w:shd w:val="clear" w:color="auto" w:fill="FFC000"/>
            <w:vAlign w:val="center"/>
          </w:tcPr>
          <w:p w14:paraId="0FD63BFA" w14:textId="77777777" w:rsidR="0001263E" w:rsidRPr="00ED6C1E" w:rsidRDefault="0001263E" w:rsidP="00F104E1">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必要に応じて医療的な対応を要する</w:t>
            </w:r>
            <w:r w:rsidRPr="00ED6C1E">
              <w:rPr>
                <w:rFonts w:asciiTheme="majorEastAsia" w:eastAsiaTheme="majorEastAsia" w:hAnsiTheme="majorEastAsia" w:hint="eastAsia"/>
                <w:b/>
                <w:sz w:val="32"/>
                <w:szCs w:val="20"/>
              </w:rPr>
              <w:t>人</w:t>
            </w:r>
          </w:p>
        </w:tc>
      </w:tr>
      <w:tr w:rsidR="0001263E" w:rsidRPr="005D146D" w14:paraId="404CDA06" w14:textId="77777777" w:rsidTr="00F104E1">
        <w:tc>
          <w:tcPr>
            <w:tcW w:w="1701" w:type="dxa"/>
            <w:vMerge w:val="restart"/>
            <w:shd w:val="clear" w:color="auto" w:fill="FABF8F" w:themeFill="accent6" w:themeFillTint="99"/>
            <w:vAlign w:val="center"/>
          </w:tcPr>
          <w:p w14:paraId="0ADB321A"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161DB80F"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0D2ADC29"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01263E" w:rsidRPr="005D146D" w14:paraId="6AE8D7D1" w14:textId="77777777" w:rsidTr="00F104E1">
        <w:tc>
          <w:tcPr>
            <w:tcW w:w="1701" w:type="dxa"/>
            <w:vMerge/>
            <w:tcBorders>
              <w:bottom w:val="single" w:sz="4" w:space="0" w:color="auto"/>
            </w:tcBorders>
            <w:shd w:val="clear" w:color="auto" w:fill="FABF8F" w:themeFill="accent6" w:themeFillTint="99"/>
          </w:tcPr>
          <w:p w14:paraId="5F54FCCF" w14:textId="77777777" w:rsidR="0001263E" w:rsidRPr="005D146D" w:rsidRDefault="0001263E" w:rsidP="00F104E1">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5A7368DD" w14:textId="77777777" w:rsidR="0001263E" w:rsidRPr="005D146D" w:rsidRDefault="0001263E" w:rsidP="00F104E1">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188AD40F"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20F5FAE6"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17A70CEB"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7EA75228"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7407D0F9"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1371F1" w:rsidRPr="001371F1" w14:paraId="38046DED" w14:textId="77777777" w:rsidTr="0001263E">
        <w:trPr>
          <w:trHeight w:val="2760"/>
        </w:trPr>
        <w:tc>
          <w:tcPr>
            <w:tcW w:w="1701" w:type="dxa"/>
            <w:vAlign w:val="center"/>
          </w:tcPr>
          <w:p w14:paraId="01AC5468" w14:textId="77777777" w:rsidR="00DF7DA9" w:rsidRPr="0002282C" w:rsidRDefault="00DF7DA9"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乳幼児</w:t>
            </w:r>
          </w:p>
        </w:tc>
        <w:tc>
          <w:tcPr>
            <w:tcW w:w="1558" w:type="dxa"/>
            <w:gridSpan w:val="2"/>
            <w:vAlign w:val="center"/>
          </w:tcPr>
          <w:p w14:paraId="4B2EC76A"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夜間不穏</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の症状が現れることがある。災害時には、風邪</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の疾患にかかりやすい</w:t>
            </w:r>
          </w:p>
        </w:tc>
        <w:tc>
          <w:tcPr>
            <w:tcW w:w="1274" w:type="dxa"/>
            <w:vAlign w:val="center"/>
          </w:tcPr>
          <w:p w14:paraId="5CA4F8BD" w14:textId="77777777" w:rsidR="00DF7DA9" w:rsidRPr="0089125D" w:rsidRDefault="00DF7DA9" w:rsidP="00267C69">
            <w:pPr>
              <w:widowControl/>
              <w:spacing w:line="320" w:lineRule="exact"/>
              <w:ind w:rightChars="16" w:right="34"/>
              <w:rPr>
                <w:rFonts w:ascii="ＭＳ Ｐ明朝" w:eastAsia="ＭＳ Ｐ明朝" w:hAnsi="ＭＳ Ｐ明朝"/>
                <w:sz w:val="24"/>
                <w:szCs w:val="24"/>
              </w:rPr>
            </w:pPr>
            <w:r w:rsidRPr="0089125D">
              <w:rPr>
                <w:rFonts w:ascii="ＭＳ Ｐ明朝" w:eastAsia="ＭＳ Ｐ明朝" w:hAnsi="ＭＳ Ｐ明朝" w:hint="eastAsia"/>
                <w:sz w:val="24"/>
                <w:szCs w:val="24"/>
              </w:rPr>
              <w:t>衛生的な場所で防寒・避暑対策をし、子どもが騒いでもよい環境</w:t>
            </w:r>
            <w:r w:rsidR="0073730C" w:rsidRPr="0089125D">
              <w:rPr>
                <w:rFonts w:ascii="ＭＳ Ｐ明朝" w:eastAsia="ＭＳ Ｐ明朝" w:hAnsi="ＭＳ Ｐ明朝" w:hint="eastAsia"/>
                <w:sz w:val="24"/>
                <w:szCs w:val="24"/>
              </w:rPr>
              <w:t>、乳幼児用の入浴設備</w:t>
            </w:r>
          </w:p>
        </w:tc>
        <w:tc>
          <w:tcPr>
            <w:tcW w:w="2117" w:type="dxa"/>
            <w:vAlign w:val="center"/>
          </w:tcPr>
          <w:p w14:paraId="3FE7433A"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紙おむつ、粉ミルク（アレルギー対応含む）、ミルク調整用の水、哺乳瓶、離乳食、おしりふき</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の衛生用品、日ごろ服用している薬</w:t>
            </w:r>
            <w:r w:rsidRPr="003C41C5">
              <w:rPr>
                <w:rFonts w:ascii="ＭＳ Ｐ明朝" w:eastAsia="ＭＳ Ｐ明朝" w:hAnsi="ＭＳ Ｐ明朝" w:hint="eastAsia"/>
                <w:sz w:val="24"/>
                <w:szCs w:val="24"/>
              </w:rPr>
              <w:t>など</w:t>
            </w:r>
          </w:p>
        </w:tc>
        <w:tc>
          <w:tcPr>
            <w:tcW w:w="1436" w:type="dxa"/>
            <w:vAlign w:val="center"/>
          </w:tcPr>
          <w:p w14:paraId="260AD65F"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絵や図、実物を示し、わかりやすい言葉で具体的、ゆっくり、やさしく、伝える。</w:t>
            </w:r>
          </w:p>
        </w:tc>
        <w:tc>
          <w:tcPr>
            <w:tcW w:w="1131" w:type="dxa"/>
            <w:vAlign w:val="center"/>
          </w:tcPr>
          <w:p w14:paraId="08CECD3C"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保育士、保健師</w:t>
            </w:r>
            <w:r w:rsidR="00427B3B" w:rsidRPr="003C41C5">
              <w:rPr>
                <w:rFonts w:ascii="ＭＳ Ｐ明朝" w:eastAsia="ＭＳ Ｐ明朝" w:hAnsi="ＭＳ Ｐ明朝" w:hint="eastAsia"/>
                <w:sz w:val="24"/>
                <w:szCs w:val="24"/>
              </w:rPr>
              <w:t>など</w:t>
            </w:r>
          </w:p>
        </w:tc>
        <w:tc>
          <w:tcPr>
            <w:tcW w:w="1557" w:type="dxa"/>
            <w:vAlign w:val="center"/>
          </w:tcPr>
          <w:p w14:paraId="00A43EA8"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子どもが遊べる部屋の確保、授乳室、感染症対策、子どもの特性に応じたメンタルケア、感染症対策</w:t>
            </w:r>
          </w:p>
        </w:tc>
      </w:tr>
    </w:tbl>
    <w:p w14:paraId="1CF9EE19" w14:textId="77777777" w:rsidR="00F56B1B" w:rsidRDefault="00F56B1B" w:rsidP="00352780">
      <w:pPr>
        <w:widowControl/>
        <w:spacing w:line="240" w:lineRule="exact"/>
        <w:jc w:val="left"/>
        <w:rPr>
          <w:rFonts w:ascii="HGP創英角ｺﾞｼｯｸUB" w:eastAsia="HGP創英角ｺﾞｼｯｸUB" w:hAnsi="HGP創英角ｺﾞｼｯｸUB"/>
          <w:sz w:val="18"/>
          <w:szCs w:val="18"/>
        </w:rPr>
      </w:pPr>
    </w:p>
    <w:p w14:paraId="3B300196" w14:textId="77777777" w:rsidR="00F56B1B" w:rsidRDefault="00F56B1B">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sz w:val="18"/>
          <w:szCs w:val="18"/>
        </w:rPr>
        <w:br w:type="page"/>
      </w:r>
    </w:p>
    <w:p w14:paraId="3BB99C6D" w14:textId="77777777" w:rsidR="007E30EB" w:rsidRPr="005D146D" w:rsidRDefault="007E30EB" w:rsidP="00352780">
      <w:pPr>
        <w:widowControl/>
        <w:spacing w:line="240" w:lineRule="exact"/>
        <w:jc w:val="left"/>
        <w:rPr>
          <w:rFonts w:ascii="HGP創英角ｺﾞｼｯｸUB" w:eastAsia="HGP創英角ｺﾞｼｯｸUB" w:hAnsi="HGP創英角ｺﾞｼｯｸUB"/>
          <w:sz w:val="18"/>
          <w:szCs w:val="18"/>
        </w:rPr>
      </w:pPr>
    </w:p>
    <w:tbl>
      <w:tblPr>
        <w:tblStyle w:val="a3"/>
        <w:tblW w:w="10773" w:type="dxa"/>
        <w:tblInd w:w="-318" w:type="dxa"/>
        <w:tblLook w:val="04A0" w:firstRow="1" w:lastRow="0" w:firstColumn="1" w:lastColumn="0" w:noHBand="0" w:noVBand="1"/>
      </w:tblPr>
      <w:tblGrid>
        <w:gridCol w:w="1695"/>
        <w:gridCol w:w="1552"/>
        <w:gridCol w:w="11"/>
        <w:gridCol w:w="1267"/>
        <w:gridCol w:w="2116"/>
        <w:gridCol w:w="1414"/>
        <w:gridCol w:w="23"/>
        <w:gridCol w:w="1131"/>
        <w:gridCol w:w="1564"/>
      </w:tblGrid>
      <w:tr w:rsidR="00DF7DA9" w:rsidRPr="00ED6C1E" w14:paraId="1B3A221F" w14:textId="77777777" w:rsidTr="00187DD4">
        <w:trPr>
          <w:trHeight w:val="704"/>
        </w:trPr>
        <w:tc>
          <w:tcPr>
            <w:tcW w:w="10773" w:type="dxa"/>
            <w:gridSpan w:val="9"/>
            <w:shd w:val="clear" w:color="auto" w:fill="FFFF00"/>
            <w:vAlign w:val="center"/>
          </w:tcPr>
          <w:p w14:paraId="5AB2DFA2" w14:textId="77777777" w:rsidR="00DF7DA9" w:rsidRPr="00ED6C1E" w:rsidRDefault="00DF7DA9"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必要に応じて福祉避難所や福祉施設</w:t>
            </w:r>
            <w:r w:rsidRPr="00ED6C1E">
              <w:rPr>
                <w:rFonts w:asciiTheme="majorEastAsia" w:eastAsiaTheme="majorEastAsia" w:hAnsiTheme="majorEastAsia" w:hint="eastAsia"/>
                <w:b/>
                <w:sz w:val="32"/>
                <w:szCs w:val="20"/>
              </w:rPr>
              <w:t>へ</w:t>
            </w:r>
            <w:r>
              <w:rPr>
                <w:rFonts w:asciiTheme="majorEastAsia" w:eastAsiaTheme="majorEastAsia" w:hAnsiTheme="majorEastAsia" w:hint="eastAsia"/>
                <w:b/>
                <w:sz w:val="32"/>
                <w:szCs w:val="20"/>
              </w:rPr>
              <w:t>移送</w:t>
            </w:r>
            <w:r w:rsidR="00F21DBB">
              <w:rPr>
                <w:rFonts w:asciiTheme="majorEastAsia" w:eastAsiaTheme="majorEastAsia" w:hAnsiTheme="majorEastAsia" w:hint="eastAsia"/>
                <w:b/>
                <w:sz w:val="32"/>
                <w:szCs w:val="20"/>
              </w:rPr>
              <w:t>を</w:t>
            </w:r>
            <w:r>
              <w:rPr>
                <w:rFonts w:asciiTheme="majorEastAsia" w:eastAsiaTheme="majorEastAsia" w:hAnsiTheme="majorEastAsia" w:hint="eastAsia"/>
                <w:b/>
                <w:sz w:val="32"/>
                <w:szCs w:val="20"/>
              </w:rPr>
              <w:t>要</w:t>
            </w:r>
            <w:r w:rsidR="00F21DBB">
              <w:rPr>
                <w:rFonts w:asciiTheme="majorEastAsia" w:eastAsiaTheme="majorEastAsia" w:hAnsiTheme="majorEastAsia" w:hint="eastAsia"/>
                <w:b/>
                <w:sz w:val="32"/>
                <w:szCs w:val="20"/>
              </w:rPr>
              <w:t>す</w:t>
            </w:r>
            <w:r>
              <w:rPr>
                <w:rFonts w:asciiTheme="majorEastAsia" w:eastAsiaTheme="majorEastAsia" w:hAnsiTheme="majorEastAsia" w:hint="eastAsia"/>
                <w:b/>
                <w:sz w:val="32"/>
                <w:szCs w:val="20"/>
              </w:rPr>
              <w:t>る</w:t>
            </w:r>
            <w:r w:rsidRPr="00ED6C1E">
              <w:rPr>
                <w:rFonts w:asciiTheme="majorEastAsia" w:eastAsiaTheme="majorEastAsia" w:hAnsiTheme="majorEastAsia" w:hint="eastAsia"/>
                <w:b/>
                <w:sz w:val="32"/>
                <w:szCs w:val="20"/>
              </w:rPr>
              <w:t>人</w:t>
            </w:r>
          </w:p>
        </w:tc>
      </w:tr>
      <w:tr w:rsidR="005D146D" w:rsidRPr="005D146D" w14:paraId="1A95FE75" w14:textId="77777777" w:rsidTr="00187DD4">
        <w:trPr>
          <w:trHeight w:val="337"/>
        </w:trPr>
        <w:tc>
          <w:tcPr>
            <w:tcW w:w="1695" w:type="dxa"/>
            <w:vMerge w:val="restart"/>
            <w:shd w:val="clear" w:color="auto" w:fill="FABF8F" w:themeFill="accent6" w:themeFillTint="99"/>
            <w:vAlign w:val="center"/>
          </w:tcPr>
          <w:p w14:paraId="203BB1B1"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63" w:type="dxa"/>
            <w:gridSpan w:val="2"/>
            <w:vMerge w:val="restart"/>
            <w:shd w:val="clear" w:color="auto" w:fill="FABF8F" w:themeFill="accent6" w:themeFillTint="99"/>
            <w:vAlign w:val="center"/>
          </w:tcPr>
          <w:p w14:paraId="2D1C9025"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6"/>
            <w:tcBorders>
              <w:bottom w:val="single" w:sz="4" w:space="0" w:color="auto"/>
            </w:tcBorders>
            <w:shd w:val="clear" w:color="auto" w:fill="FABF8F" w:themeFill="accent6" w:themeFillTint="99"/>
          </w:tcPr>
          <w:p w14:paraId="3BD2A1CD"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187DD4" w:rsidRPr="005D146D" w14:paraId="4AC6571E" w14:textId="77777777" w:rsidTr="00187DD4">
        <w:trPr>
          <w:trHeight w:val="139"/>
        </w:trPr>
        <w:tc>
          <w:tcPr>
            <w:tcW w:w="1695" w:type="dxa"/>
            <w:vMerge/>
            <w:shd w:val="clear" w:color="auto" w:fill="FABF8F" w:themeFill="accent6" w:themeFillTint="99"/>
          </w:tcPr>
          <w:p w14:paraId="074F7ED6" w14:textId="77777777" w:rsidR="0040581F" w:rsidRPr="005D146D" w:rsidRDefault="0040581F" w:rsidP="00553A3E">
            <w:pPr>
              <w:widowControl/>
              <w:jc w:val="left"/>
              <w:rPr>
                <w:rFonts w:asciiTheme="majorEastAsia" w:eastAsiaTheme="majorEastAsia" w:hAnsiTheme="majorEastAsia"/>
                <w:sz w:val="20"/>
                <w:szCs w:val="20"/>
              </w:rPr>
            </w:pPr>
          </w:p>
        </w:tc>
        <w:tc>
          <w:tcPr>
            <w:tcW w:w="1563" w:type="dxa"/>
            <w:gridSpan w:val="2"/>
            <w:vMerge/>
            <w:shd w:val="clear" w:color="auto" w:fill="FABF8F" w:themeFill="accent6" w:themeFillTint="99"/>
          </w:tcPr>
          <w:p w14:paraId="0FC1914A" w14:textId="77777777" w:rsidR="0040581F" w:rsidRPr="005D146D" w:rsidRDefault="0040581F" w:rsidP="00553A3E">
            <w:pPr>
              <w:widowControl/>
              <w:jc w:val="left"/>
              <w:rPr>
                <w:rFonts w:asciiTheme="majorEastAsia" w:eastAsiaTheme="majorEastAsia" w:hAnsiTheme="majorEastAsia"/>
                <w:sz w:val="20"/>
                <w:szCs w:val="20"/>
              </w:rPr>
            </w:pPr>
          </w:p>
        </w:tc>
        <w:tc>
          <w:tcPr>
            <w:tcW w:w="1267" w:type="dxa"/>
            <w:shd w:val="clear" w:color="auto" w:fill="FDE9D9" w:themeFill="accent6" w:themeFillTint="33"/>
          </w:tcPr>
          <w:p w14:paraId="0FEF8A8B"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6" w:type="dxa"/>
            <w:shd w:val="clear" w:color="auto" w:fill="FDE9D9" w:themeFill="accent6" w:themeFillTint="33"/>
          </w:tcPr>
          <w:p w14:paraId="73A2B4FC"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7" w:type="dxa"/>
            <w:gridSpan w:val="2"/>
            <w:shd w:val="clear" w:color="auto" w:fill="FDE9D9" w:themeFill="accent6" w:themeFillTint="33"/>
          </w:tcPr>
          <w:p w14:paraId="4406141E"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14:paraId="383EA462"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2" w:type="dxa"/>
            <w:shd w:val="clear" w:color="auto" w:fill="FDE9D9" w:themeFill="accent6" w:themeFillTint="33"/>
          </w:tcPr>
          <w:p w14:paraId="56350324"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F7DA9" w:rsidRPr="005D146D" w14:paraId="3F4B0931" w14:textId="77777777" w:rsidTr="00187DD4">
        <w:trPr>
          <w:cantSplit/>
          <w:trHeight w:val="1202"/>
        </w:trPr>
        <w:tc>
          <w:tcPr>
            <w:tcW w:w="1695" w:type="dxa"/>
            <w:tcBorders>
              <w:bottom w:val="dotted" w:sz="4" w:space="0" w:color="auto"/>
            </w:tcBorders>
            <w:vAlign w:val="center"/>
          </w:tcPr>
          <w:p w14:paraId="3608E7FA" w14:textId="77777777" w:rsidR="00DF7DA9" w:rsidRPr="005D146D" w:rsidRDefault="00DF7DA9"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2" w:type="dxa"/>
            <w:vMerge w:val="restart"/>
            <w:vAlign w:val="center"/>
          </w:tcPr>
          <w:p w14:paraId="0EB81FA4" w14:textId="77777777"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食事、排せつ、衣服の着脱、入浴</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、生活上の介助が必要</w:t>
            </w:r>
          </w:p>
        </w:tc>
        <w:tc>
          <w:tcPr>
            <w:tcW w:w="1278" w:type="dxa"/>
            <w:gridSpan w:val="2"/>
            <w:vMerge w:val="restart"/>
            <w:vAlign w:val="center"/>
          </w:tcPr>
          <w:p w14:paraId="48A2846F" w14:textId="77777777" w:rsidR="00DF7DA9" w:rsidRPr="001371F1" w:rsidRDefault="00DF7DA9" w:rsidP="00267C69">
            <w:pPr>
              <w:widowControl/>
              <w:tabs>
                <w:tab w:val="left" w:pos="1060"/>
              </w:tabs>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簡易ベッド（段ボールベッド）やトイレを備えた介護室</w:t>
            </w:r>
            <w:r w:rsidRPr="003C41C5">
              <w:rPr>
                <w:rFonts w:ascii="ＭＳ Ｐ明朝" w:eastAsia="ＭＳ Ｐ明朝" w:hAnsi="ＭＳ Ｐ明朝" w:hint="eastAsia"/>
                <w:sz w:val="24"/>
                <w:szCs w:val="24"/>
              </w:rPr>
              <w:t>など</w:t>
            </w:r>
          </w:p>
        </w:tc>
        <w:tc>
          <w:tcPr>
            <w:tcW w:w="2116" w:type="dxa"/>
            <w:vMerge w:val="restart"/>
            <w:vAlign w:val="center"/>
          </w:tcPr>
          <w:p w14:paraId="1DBF7676"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介護用品(紙おむつ</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)、衛生用品、毛布、やわらかく暖かい食事</w:t>
            </w:r>
            <w:r w:rsidRPr="003C41C5">
              <w:rPr>
                <w:rFonts w:ascii="ＭＳ Ｐ明朝" w:eastAsia="ＭＳ Ｐ明朝" w:hAnsi="ＭＳ Ｐ明朝" w:hint="eastAsia"/>
                <w:sz w:val="24"/>
                <w:szCs w:val="24"/>
              </w:rPr>
              <w:t>など</w:t>
            </w:r>
          </w:p>
        </w:tc>
        <w:tc>
          <w:tcPr>
            <w:tcW w:w="1414" w:type="dxa"/>
            <w:vMerge w:val="restart"/>
            <w:vAlign w:val="center"/>
          </w:tcPr>
          <w:p w14:paraId="55304211"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本人の状態に合わせゆっくり伝える、筆談</w:t>
            </w:r>
            <w:r w:rsidR="00427B3B" w:rsidRPr="003C41C5">
              <w:rPr>
                <w:rFonts w:ascii="ＭＳ Ｐ明朝" w:eastAsia="ＭＳ Ｐ明朝" w:hAnsi="ＭＳ Ｐ明朝" w:hint="eastAsia"/>
                <w:sz w:val="24"/>
                <w:szCs w:val="24"/>
              </w:rPr>
              <w:t>など</w:t>
            </w:r>
          </w:p>
        </w:tc>
        <w:tc>
          <w:tcPr>
            <w:tcW w:w="1153" w:type="dxa"/>
            <w:gridSpan w:val="2"/>
            <w:vMerge w:val="restart"/>
            <w:vAlign w:val="center"/>
          </w:tcPr>
          <w:p w14:paraId="37635EAB"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ホームヘルパー、介護福祉士</w:t>
            </w:r>
            <w:r w:rsidRPr="003C41C5">
              <w:rPr>
                <w:rFonts w:ascii="ＭＳ Ｐ明朝" w:eastAsia="ＭＳ Ｐ明朝" w:hAnsi="ＭＳ Ｐ明朝" w:hint="eastAsia"/>
                <w:sz w:val="24"/>
                <w:szCs w:val="24"/>
              </w:rPr>
              <w:t>など</w:t>
            </w:r>
          </w:p>
        </w:tc>
        <w:tc>
          <w:tcPr>
            <w:tcW w:w="1562" w:type="dxa"/>
            <w:vMerge w:val="restart"/>
            <w:vAlign w:val="center"/>
          </w:tcPr>
          <w:p w14:paraId="7A338D73" w14:textId="77777777" w:rsidR="00DF7DA9" w:rsidRPr="0089125D" w:rsidRDefault="00DF7DA9"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89125D">
              <w:rPr>
                <w:rFonts w:ascii="ＭＳ Ｐ明朝" w:eastAsia="ＭＳ Ｐ明朝" w:hAnsi="ＭＳ Ｐ明朝" w:hint="eastAsia"/>
                <w:sz w:val="24"/>
                <w:szCs w:val="24"/>
              </w:rPr>
              <w:t>感染症対策</w:t>
            </w:r>
          </w:p>
          <w:p w14:paraId="26C671FC" w14:textId="77777777" w:rsidR="00DF7DA9" w:rsidRPr="0089125D" w:rsidRDefault="00DF7DA9"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89125D">
              <w:rPr>
                <w:rFonts w:ascii="ＭＳ Ｐ明朝" w:eastAsia="ＭＳ Ｐ明朝" w:hAnsi="ＭＳ Ｐ明朝" w:hint="eastAsia"/>
                <w:sz w:val="24"/>
                <w:szCs w:val="24"/>
              </w:rPr>
              <w:t>医療機関や福祉避難所への連絡</w:t>
            </w:r>
          </w:p>
          <w:p w14:paraId="260F981B" w14:textId="77777777" w:rsidR="00DF7DA9" w:rsidRPr="0089125D" w:rsidRDefault="00DF7DA9" w:rsidP="00267C69">
            <w:pPr>
              <w:pStyle w:val="aa"/>
              <w:widowControl/>
              <w:spacing w:line="320" w:lineRule="exact"/>
              <w:ind w:leftChars="16" w:left="315" w:hangingChars="117" w:hanging="281"/>
              <w:rPr>
                <w:rFonts w:ascii="ＭＳ Ｐ明朝" w:eastAsia="ＭＳ Ｐ明朝" w:hAnsi="ＭＳ Ｐ明朝"/>
                <w:sz w:val="24"/>
                <w:szCs w:val="24"/>
              </w:rPr>
            </w:pPr>
            <w:r w:rsidRPr="0089125D">
              <w:rPr>
                <w:rFonts w:ascii="ＭＳ Ｐ明朝" w:eastAsia="ＭＳ Ｐ明朝" w:hAnsi="ＭＳ Ｐ明朝" w:hint="eastAsia"/>
                <w:sz w:val="24"/>
                <w:szCs w:val="24"/>
              </w:rPr>
              <w:t>→必要に応じて移送</w:t>
            </w:r>
          </w:p>
        </w:tc>
      </w:tr>
      <w:tr w:rsidR="00DF7DA9" w:rsidRPr="005D146D" w14:paraId="118A0B6D" w14:textId="77777777" w:rsidTr="00187DD4">
        <w:trPr>
          <w:cantSplit/>
          <w:trHeight w:val="816"/>
        </w:trPr>
        <w:tc>
          <w:tcPr>
            <w:tcW w:w="1695" w:type="dxa"/>
            <w:tcBorders>
              <w:top w:val="dotted" w:sz="4" w:space="0" w:color="auto"/>
            </w:tcBorders>
            <w:vAlign w:val="center"/>
          </w:tcPr>
          <w:p w14:paraId="3CAC7E48" w14:textId="77777777" w:rsidR="00DF7DA9" w:rsidRPr="005D146D" w:rsidRDefault="00DF7DA9" w:rsidP="00267C69">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187DD4">
              <w:rPr>
                <w:rFonts w:ascii="ＭＳ Ｐ明朝" w:eastAsia="ＭＳ Ｐ明朝" w:hAnsi="ＭＳ Ｐ明朝" w:hint="eastAsia"/>
                <w:sz w:val="20"/>
                <w:szCs w:val="20"/>
              </w:rPr>
              <w:t>など</w:t>
            </w:r>
          </w:p>
        </w:tc>
        <w:tc>
          <w:tcPr>
            <w:tcW w:w="1552" w:type="dxa"/>
            <w:vMerge/>
            <w:vAlign w:val="center"/>
          </w:tcPr>
          <w:p w14:paraId="4075760F" w14:textId="77777777" w:rsidR="00DF7DA9" w:rsidRPr="005D146D" w:rsidRDefault="00DF7DA9" w:rsidP="00267C69">
            <w:pPr>
              <w:widowControl/>
              <w:spacing w:line="240" w:lineRule="exact"/>
              <w:rPr>
                <w:rFonts w:ascii="ＭＳ Ｐ明朝" w:eastAsia="ＭＳ Ｐ明朝" w:hAnsi="ＭＳ Ｐ明朝"/>
                <w:sz w:val="24"/>
                <w:szCs w:val="24"/>
              </w:rPr>
            </w:pPr>
          </w:p>
        </w:tc>
        <w:tc>
          <w:tcPr>
            <w:tcW w:w="1278" w:type="dxa"/>
            <w:gridSpan w:val="2"/>
            <w:vMerge/>
            <w:vAlign w:val="center"/>
          </w:tcPr>
          <w:p w14:paraId="753EF87C" w14:textId="77777777" w:rsidR="00DF7DA9" w:rsidRPr="001371F1" w:rsidRDefault="00DF7DA9" w:rsidP="00267C69">
            <w:pPr>
              <w:widowControl/>
              <w:spacing w:line="240" w:lineRule="exact"/>
              <w:rPr>
                <w:rFonts w:ascii="ＭＳ Ｐ明朝" w:eastAsia="ＭＳ Ｐ明朝" w:hAnsi="ＭＳ Ｐ明朝"/>
                <w:sz w:val="24"/>
                <w:szCs w:val="24"/>
              </w:rPr>
            </w:pPr>
          </w:p>
        </w:tc>
        <w:tc>
          <w:tcPr>
            <w:tcW w:w="2116" w:type="dxa"/>
            <w:vMerge/>
            <w:vAlign w:val="center"/>
          </w:tcPr>
          <w:p w14:paraId="0BCFA17D" w14:textId="77777777" w:rsidR="00DF7DA9" w:rsidRPr="001371F1" w:rsidRDefault="00DF7DA9" w:rsidP="00267C69">
            <w:pPr>
              <w:widowControl/>
              <w:spacing w:line="240" w:lineRule="exact"/>
              <w:rPr>
                <w:rFonts w:ascii="ＭＳ Ｐ明朝" w:eastAsia="ＭＳ Ｐ明朝" w:hAnsi="ＭＳ Ｐ明朝"/>
                <w:sz w:val="24"/>
                <w:szCs w:val="24"/>
              </w:rPr>
            </w:pPr>
          </w:p>
        </w:tc>
        <w:tc>
          <w:tcPr>
            <w:tcW w:w="1414" w:type="dxa"/>
            <w:vMerge/>
            <w:vAlign w:val="center"/>
          </w:tcPr>
          <w:p w14:paraId="3772F660" w14:textId="77777777" w:rsidR="00DF7DA9" w:rsidRPr="005D146D" w:rsidRDefault="00DF7DA9" w:rsidP="00267C69">
            <w:pPr>
              <w:widowControl/>
              <w:spacing w:line="240" w:lineRule="exact"/>
              <w:ind w:rightChars="-51" w:right="-107"/>
              <w:rPr>
                <w:rFonts w:ascii="ＭＳ Ｐ明朝" w:eastAsia="ＭＳ Ｐ明朝" w:hAnsi="ＭＳ Ｐ明朝"/>
                <w:sz w:val="24"/>
                <w:szCs w:val="24"/>
              </w:rPr>
            </w:pPr>
          </w:p>
        </w:tc>
        <w:tc>
          <w:tcPr>
            <w:tcW w:w="1153" w:type="dxa"/>
            <w:gridSpan w:val="2"/>
            <w:vMerge/>
            <w:vAlign w:val="center"/>
          </w:tcPr>
          <w:p w14:paraId="5062A308" w14:textId="77777777" w:rsidR="00DF7DA9" w:rsidRPr="005D146D" w:rsidRDefault="00DF7DA9" w:rsidP="00267C69">
            <w:pPr>
              <w:widowControl/>
              <w:spacing w:line="240" w:lineRule="exact"/>
              <w:rPr>
                <w:rFonts w:ascii="ＭＳ Ｐ明朝" w:eastAsia="ＭＳ Ｐ明朝" w:hAnsi="ＭＳ Ｐ明朝"/>
                <w:sz w:val="24"/>
                <w:szCs w:val="24"/>
              </w:rPr>
            </w:pPr>
          </w:p>
        </w:tc>
        <w:tc>
          <w:tcPr>
            <w:tcW w:w="1562" w:type="dxa"/>
            <w:vMerge/>
            <w:vAlign w:val="center"/>
          </w:tcPr>
          <w:p w14:paraId="731541CB" w14:textId="77777777" w:rsidR="00DF7DA9" w:rsidRPr="005D146D" w:rsidRDefault="00DF7DA9" w:rsidP="00267C69">
            <w:pPr>
              <w:widowControl/>
              <w:spacing w:line="240" w:lineRule="exact"/>
              <w:rPr>
                <w:rFonts w:ascii="ＭＳ Ｐ明朝" w:eastAsia="ＭＳ Ｐ明朝" w:hAnsi="ＭＳ Ｐ明朝"/>
                <w:sz w:val="24"/>
                <w:szCs w:val="24"/>
              </w:rPr>
            </w:pPr>
          </w:p>
        </w:tc>
      </w:tr>
      <w:tr w:rsidR="00DF7DA9" w:rsidRPr="005D146D" w14:paraId="2BA89264" w14:textId="77777777" w:rsidTr="00187DD4">
        <w:trPr>
          <w:cantSplit/>
          <w:trHeight w:val="1377"/>
        </w:trPr>
        <w:tc>
          <w:tcPr>
            <w:tcW w:w="1695" w:type="dxa"/>
            <w:tcBorders>
              <w:bottom w:val="dotted" w:sz="4" w:space="0" w:color="auto"/>
            </w:tcBorders>
            <w:vAlign w:val="center"/>
          </w:tcPr>
          <w:p w14:paraId="77E4FFAE" w14:textId="77777777" w:rsidR="00DF7DA9" w:rsidRPr="005D146D" w:rsidRDefault="00DF7DA9"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2" w:type="dxa"/>
            <w:vMerge w:val="restart"/>
            <w:vAlign w:val="center"/>
          </w:tcPr>
          <w:p w14:paraId="2731A10F" w14:textId="77777777"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移動が困難なため、補助器具や歩行補助</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が必要</w:t>
            </w:r>
          </w:p>
        </w:tc>
        <w:tc>
          <w:tcPr>
            <w:tcW w:w="1278" w:type="dxa"/>
            <w:gridSpan w:val="2"/>
            <w:vMerge w:val="restart"/>
            <w:vAlign w:val="center"/>
          </w:tcPr>
          <w:p w14:paraId="35FC9730" w14:textId="77777777" w:rsidR="00DF7DA9" w:rsidRPr="001371F1" w:rsidRDefault="00DF7DA9"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段差がなく、車いす</w:t>
            </w:r>
            <w:r w:rsidRPr="00187DD4">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で行き来しやすい場所、多目的トイレ</w:t>
            </w:r>
            <w:r w:rsidRPr="003C41C5">
              <w:rPr>
                <w:rFonts w:ascii="ＭＳ Ｐ明朝" w:eastAsia="ＭＳ Ｐ明朝" w:hAnsi="ＭＳ Ｐ明朝" w:hint="eastAsia"/>
                <w:sz w:val="24"/>
                <w:szCs w:val="24"/>
              </w:rPr>
              <w:t>など</w:t>
            </w:r>
          </w:p>
        </w:tc>
        <w:tc>
          <w:tcPr>
            <w:tcW w:w="2116" w:type="dxa"/>
            <w:vMerge w:val="restart"/>
            <w:vAlign w:val="center"/>
          </w:tcPr>
          <w:p w14:paraId="3640E501" w14:textId="77777777" w:rsidR="00DF7DA9" w:rsidRPr="001371F1" w:rsidRDefault="00DF7DA9"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杖、歩行器、車いす</w:t>
            </w:r>
            <w:r w:rsidRPr="00187DD4">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の補助器具、介護ベッド、洋式のトイレ</w:t>
            </w:r>
            <w:r w:rsidRPr="003C41C5">
              <w:rPr>
                <w:rFonts w:ascii="ＭＳ Ｐ明朝" w:eastAsia="ＭＳ Ｐ明朝" w:hAnsi="ＭＳ Ｐ明朝" w:hint="eastAsia"/>
                <w:sz w:val="24"/>
                <w:szCs w:val="24"/>
              </w:rPr>
              <w:t>など</w:t>
            </w:r>
          </w:p>
        </w:tc>
        <w:tc>
          <w:tcPr>
            <w:tcW w:w="1414" w:type="dxa"/>
            <w:vMerge w:val="restart"/>
            <w:vAlign w:val="center"/>
          </w:tcPr>
          <w:p w14:paraId="729E25A9" w14:textId="77777777"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53" w:type="dxa"/>
            <w:gridSpan w:val="2"/>
            <w:vMerge w:val="restart"/>
            <w:vAlign w:val="center"/>
          </w:tcPr>
          <w:p w14:paraId="3817BD7B" w14:textId="77777777"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ホームヘルパー、介護福祉士</w:t>
            </w:r>
            <w:r w:rsidRPr="003C41C5">
              <w:rPr>
                <w:rFonts w:ascii="ＭＳ Ｐ明朝" w:eastAsia="ＭＳ Ｐ明朝" w:hAnsi="ＭＳ Ｐ明朝" w:hint="eastAsia"/>
                <w:sz w:val="24"/>
                <w:szCs w:val="24"/>
              </w:rPr>
              <w:t>など</w:t>
            </w:r>
          </w:p>
        </w:tc>
        <w:tc>
          <w:tcPr>
            <w:tcW w:w="1562" w:type="dxa"/>
            <w:vMerge w:val="restart"/>
            <w:vAlign w:val="center"/>
          </w:tcPr>
          <w:p w14:paraId="01CCDF8B" w14:textId="77777777" w:rsidR="00DF7DA9" w:rsidRPr="005D146D" w:rsidRDefault="00DF7DA9" w:rsidP="00BE7710">
            <w:pPr>
              <w:pStyle w:val="aa"/>
              <w:widowControl/>
              <w:spacing w:line="320" w:lineRule="exact"/>
              <w:ind w:leftChars="0" w:left="34"/>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DF7DA9" w:rsidRPr="005D146D" w14:paraId="5E12D355" w14:textId="77777777" w:rsidTr="00187DD4">
        <w:trPr>
          <w:cantSplit/>
          <w:trHeight w:val="556"/>
        </w:trPr>
        <w:tc>
          <w:tcPr>
            <w:tcW w:w="1695" w:type="dxa"/>
            <w:tcBorders>
              <w:top w:val="dotted" w:sz="4" w:space="0" w:color="auto"/>
            </w:tcBorders>
            <w:vAlign w:val="center"/>
          </w:tcPr>
          <w:p w14:paraId="7D04D753" w14:textId="77777777" w:rsidR="00DF7DA9" w:rsidRPr="005D146D" w:rsidRDefault="00DF7DA9" w:rsidP="00267C69">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体幹障害、足が不自由な人</w:t>
            </w:r>
            <w:r w:rsidRPr="005D146D">
              <w:rPr>
                <w:rFonts w:ascii="ＭＳ Ｐ明朝" w:eastAsia="ＭＳ Ｐ明朝" w:hAnsi="ＭＳ Ｐ明朝" w:hint="eastAsia"/>
                <w:sz w:val="18"/>
                <w:szCs w:val="18"/>
              </w:rPr>
              <w:t>など</w:t>
            </w:r>
          </w:p>
        </w:tc>
        <w:tc>
          <w:tcPr>
            <w:tcW w:w="1552" w:type="dxa"/>
            <w:vMerge/>
          </w:tcPr>
          <w:p w14:paraId="3DC5898F" w14:textId="77777777" w:rsidR="00DF7DA9" w:rsidRPr="005D146D" w:rsidRDefault="00DF7DA9" w:rsidP="00267C69">
            <w:pPr>
              <w:widowControl/>
              <w:spacing w:line="320" w:lineRule="exact"/>
              <w:ind w:rightChars="-51" w:right="-107"/>
              <w:jc w:val="left"/>
              <w:rPr>
                <w:rFonts w:ascii="ＭＳ Ｐ明朝" w:eastAsia="ＭＳ Ｐ明朝" w:hAnsi="ＭＳ Ｐ明朝"/>
                <w:sz w:val="24"/>
                <w:szCs w:val="24"/>
              </w:rPr>
            </w:pPr>
          </w:p>
        </w:tc>
        <w:tc>
          <w:tcPr>
            <w:tcW w:w="1278" w:type="dxa"/>
            <w:gridSpan w:val="2"/>
            <w:vMerge/>
          </w:tcPr>
          <w:p w14:paraId="5E3AF6E8"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2116" w:type="dxa"/>
            <w:vMerge/>
          </w:tcPr>
          <w:p w14:paraId="171F18D2"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414" w:type="dxa"/>
            <w:vMerge/>
          </w:tcPr>
          <w:p w14:paraId="1F07F167"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153" w:type="dxa"/>
            <w:gridSpan w:val="2"/>
            <w:vMerge/>
          </w:tcPr>
          <w:p w14:paraId="0EC4D057"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562" w:type="dxa"/>
            <w:vMerge/>
          </w:tcPr>
          <w:p w14:paraId="2F795DDE"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r>
      <w:tr w:rsidR="00F56B1B" w:rsidRPr="005D146D" w14:paraId="0E59BB00" w14:textId="77777777" w:rsidTr="00187DD4">
        <w:trPr>
          <w:cantSplit/>
          <w:trHeight w:val="1678"/>
        </w:trPr>
        <w:tc>
          <w:tcPr>
            <w:tcW w:w="1695" w:type="dxa"/>
            <w:tcBorders>
              <w:bottom w:val="dotted" w:sz="4" w:space="0" w:color="auto"/>
            </w:tcBorders>
            <w:vAlign w:val="center"/>
          </w:tcPr>
          <w:p w14:paraId="13423AE0" w14:textId="77777777" w:rsidR="00F56B1B" w:rsidRPr="005D146D" w:rsidRDefault="00F56B1B" w:rsidP="00267C6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身体障害者補助犬を連れた人</w:t>
            </w:r>
          </w:p>
        </w:tc>
        <w:tc>
          <w:tcPr>
            <w:tcW w:w="1563" w:type="dxa"/>
            <w:gridSpan w:val="2"/>
            <w:vMerge w:val="restart"/>
            <w:vAlign w:val="center"/>
          </w:tcPr>
          <w:p w14:paraId="6ED9526D"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補助犬同伴の受け入れは身体障害者補助犬法で義務付けられている。</w:t>
            </w:r>
          </w:p>
        </w:tc>
        <w:tc>
          <w:tcPr>
            <w:tcW w:w="1267" w:type="dxa"/>
            <w:vMerge w:val="restart"/>
            <w:vAlign w:val="center"/>
          </w:tcPr>
          <w:p w14:paraId="223C2280"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補助犬同伴で受け入れる。ただし、アレルギー</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に配慮し別室にする</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工夫する。</w:t>
            </w:r>
          </w:p>
        </w:tc>
        <w:tc>
          <w:tcPr>
            <w:tcW w:w="2116" w:type="dxa"/>
            <w:vMerge w:val="restart"/>
            <w:vAlign w:val="center"/>
          </w:tcPr>
          <w:p w14:paraId="78044890"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補助犬用には、</w:t>
            </w:r>
          </w:p>
          <w:p w14:paraId="5760A1C4"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ドッグフード、ペットシーツ</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飼育管理のために必要なもの</w:t>
            </w:r>
          </w:p>
          <w:p w14:paraId="312AB3F2"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（本人については別の項目を参照）</w:t>
            </w:r>
          </w:p>
        </w:tc>
        <w:tc>
          <w:tcPr>
            <w:tcW w:w="1437" w:type="dxa"/>
            <w:gridSpan w:val="2"/>
            <w:vMerge w:val="restart"/>
            <w:vAlign w:val="center"/>
          </w:tcPr>
          <w:p w14:paraId="4E46194A"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本人については別の項目を参照</w:t>
            </w:r>
          </w:p>
        </w:tc>
        <w:tc>
          <w:tcPr>
            <w:tcW w:w="1131" w:type="dxa"/>
            <w:vMerge w:val="restart"/>
            <w:vAlign w:val="center"/>
          </w:tcPr>
          <w:p w14:paraId="72450592"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補助犬関係団体</w:t>
            </w:r>
            <w:r w:rsidRPr="003C41C5">
              <w:rPr>
                <w:rFonts w:ascii="ＭＳ Ｐ明朝" w:eastAsia="ＭＳ Ｐ明朝" w:hAnsi="ＭＳ Ｐ明朝" w:hint="eastAsia"/>
                <w:sz w:val="24"/>
                <w:szCs w:val="24"/>
              </w:rPr>
              <w:t>など</w:t>
            </w:r>
          </w:p>
          <w:p w14:paraId="5CF39C23"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(本人については別の項目を参照)</w:t>
            </w:r>
          </w:p>
        </w:tc>
        <w:tc>
          <w:tcPr>
            <w:tcW w:w="1562" w:type="dxa"/>
            <w:vMerge w:val="restart"/>
            <w:vAlign w:val="center"/>
          </w:tcPr>
          <w:p w14:paraId="08B9CC5A"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補助犬関係団体へ連絡</w:t>
            </w:r>
          </w:p>
          <w:p w14:paraId="5AE13FCE"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(本人については別の項目を参照)</w:t>
            </w:r>
          </w:p>
        </w:tc>
      </w:tr>
      <w:tr w:rsidR="00F56B1B" w:rsidRPr="005D146D" w14:paraId="6CE02BEB" w14:textId="77777777" w:rsidTr="00187DD4">
        <w:trPr>
          <w:cantSplit/>
          <w:trHeight w:val="1360"/>
        </w:trPr>
        <w:tc>
          <w:tcPr>
            <w:tcW w:w="1695" w:type="dxa"/>
            <w:tcBorders>
              <w:top w:val="dotted" w:sz="4" w:space="0" w:color="auto"/>
            </w:tcBorders>
            <w:vAlign w:val="center"/>
          </w:tcPr>
          <w:p w14:paraId="23679777" w14:textId="77777777" w:rsidR="00F56B1B" w:rsidRPr="005D146D" w:rsidRDefault="00F56B1B" w:rsidP="00267C69">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63" w:type="dxa"/>
            <w:gridSpan w:val="2"/>
            <w:vMerge/>
            <w:vAlign w:val="center"/>
          </w:tcPr>
          <w:p w14:paraId="582A6700"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1267" w:type="dxa"/>
            <w:vMerge/>
            <w:vAlign w:val="center"/>
          </w:tcPr>
          <w:p w14:paraId="6DBE62BC"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2116" w:type="dxa"/>
            <w:vMerge/>
            <w:vAlign w:val="center"/>
          </w:tcPr>
          <w:p w14:paraId="3BDEAA2D"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1437" w:type="dxa"/>
            <w:gridSpan w:val="2"/>
            <w:vMerge/>
            <w:vAlign w:val="center"/>
          </w:tcPr>
          <w:p w14:paraId="68335F21"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1131" w:type="dxa"/>
            <w:vMerge/>
            <w:vAlign w:val="center"/>
          </w:tcPr>
          <w:p w14:paraId="15D56C94"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1562" w:type="dxa"/>
            <w:vMerge/>
            <w:vAlign w:val="center"/>
          </w:tcPr>
          <w:p w14:paraId="37B31959" w14:textId="77777777" w:rsidR="00F56B1B" w:rsidRPr="005D146D" w:rsidRDefault="00F56B1B" w:rsidP="00267C69">
            <w:pPr>
              <w:widowControl/>
              <w:spacing w:line="320" w:lineRule="exact"/>
              <w:rPr>
                <w:rFonts w:ascii="ＭＳ Ｐ明朝" w:eastAsia="ＭＳ Ｐ明朝" w:hAnsi="ＭＳ Ｐ明朝"/>
                <w:sz w:val="24"/>
                <w:szCs w:val="24"/>
              </w:rPr>
            </w:pPr>
          </w:p>
        </w:tc>
      </w:tr>
      <w:tr w:rsidR="00187DD4" w:rsidRPr="005D146D" w14:paraId="51F7B9A4" w14:textId="77777777" w:rsidTr="00187DD4">
        <w:trPr>
          <w:cantSplit/>
          <w:trHeight w:val="5298"/>
        </w:trPr>
        <w:tc>
          <w:tcPr>
            <w:tcW w:w="1695" w:type="dxa"/>
            <w:tcBorders>
              <w:bottom w:val="single" w:sz="4" w:space="0" w:color="auto"/>
            </w:tcBorders>
            <w:vAlign w:val="center"/>
          </w:tcPr>
          <w:p w14:paraId="6F01C63D"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発達障害(自閉症</w:t>
            </w:r>
            <w:r w:rsidRPr="00187DD4">
              <w:rPr>
                <w:rFonts w:ascii="ＭＳ Ｐゴシック" w:eastAsia="ＭＳ Ｐゴシック" w:hAnsi="ＭＳ Ｐゴシック" w:hint="eastAsia"/>
                <w:sz w:val="24"/>
                <w:szCs w:val="24"/>
              </w:rPr>
              <w:t>など</w:t>
            </w:r>
            <w:r w:rsidRPr="005D146D">
              <w:rPr>
                <w:rFonts w:ascii="ＭＳ Ｐゴシック" w:eastAsia="ＭＳ Ｐゴシック" w:hAnsi="ＭＳ Ｐゴシック" w:hint="eastAsia"/>
                <w:sz w:val="32"/>
                <w:szCs w:val="32"/>
              </w:rPr>
              <w:t>)の人</w:t>
            </w:r>
          </w:p>
          <w:p w14:paraId="321EF358" w14:textId="77777777" w:rsidR="00F56B1B" w:rsidRPr="005D146D" w:rsidRDefault="00F56B1B" w:rsidP="00267C69">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552" w:type="dxa"/>
            <w:tcBorders>
              <w:bottom w:val="single" w:sz="4" w:space="0" w:color="auto"/>
            </w:tcBorders>
            <w:vAlign w:val="center"/>
          </w:tcPr>
          <w:p w14:paraId="686A4112"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環境の変化で不安になりやすい。光、声、物音に敏感。困っていることを説明できない。集団行動が苦手な人が多い。</w:t>
            </w:r>
          </w:p>
          <w:p w14:paraId="4F4F4207"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個人差が大きく、見た目ではわからないため、家族や介助者に配慮方法</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を確認する。</w:t>
            </w:r>
          </w:p>
        </w:tc>
        <w:tc>
          <w:tcPr>
            <w:tcW w:w="1278" w:type="dxa"/>
            <w:gridSpan w:val="2"/>
            <w:tcBorders>
              <w:bottom w:val="single" w:sz="4" w:space="0" w:color="auto"/>
            </w:tcBorders>
            <w:vAlign w:val="center"/>
          </w:tcPr>
          <w:p w14:paraId="2EA4F55D" w14:textId="77777777" w:rsidR="00F56B1B" w:rsidRPr="0089125D" w:rsidRDefault="00F56B1B" w:rsidP="00267C69">
            <w:pPr>
              <w:widowControl/>
              <w:spacing w:line="320" w:lineRule="exact"/>
              <w:ind w:rightChars="16" w:right="34"/>
              <w:rPr>
                <w:rFonts w:ascii="ＭＳ Ｐ明朝" w:eastAsia="ＭＳ Ｐ明朝" w:hAnsi="ＭＳ Ｐ明朝"/>
                <w:sz w:val="24"/>
                <w:szCs w:val="24"/>
              </w:rPr>
            </w:pPr>
            <w:r w:rsidRPr="0089125D">
              <w:rPr>
                <w:rFonts w:ascii="ＭＳ Ｐ明朝" w:eastAsia="ＭＳ Ｐ明朝" w:hAnsi="ＭＳ Ｐ明朝" w:hint="eastAsia"/>
                <w:sz w:val="24"/>
                <w:szCs w:val="24"/>
              </w:rPr>
              <w:t>居場所を示し、間仕切り</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を設置</w:t>
            </w:r>
          </w:p>
          <w:p w14:paraId="0965BD11" w14:textId="77777777" w:rsidR="00F56B1B" w:rsidRPr="0089125D" w:rsidRDefault="00F56B1B" w:rsidP="00267C69">
            <w:pPr>
              <w:widowControl/>
              <w:spacing w:line="320" w:lineRule="exact"/>
              <w:ind w:rightChars="16" w:right="34"/>
              <w:rPr>
                <w:rFonts w:ascii="ＭＳ Ｐ明朝" w:eastAsia="ＭＳ Ｐ明朝" w:hAnsi="ＭＳ Ｐ明朝"/>
                <w:sz w:val="24"/>
                <w:szCs w:val="24"/>
              </w:rPr>
            </w:pPr>
            <w:r w:rsidRPr="0089125D">
              <w:rPr>
                <w:rFonts w:ascii="ＭＳ Ｐ明朝" w:eastAsia="ＭＳ Ｐ明朝" w:hAnsi="ＭＳ Ｐ明朝" w:hint="eastAsia"/>
                <w:sz w:val="24"/>
                <w:szCs w:val="24"/>
              </w:rPr>
              <w:t>パニックになったら落ち着ける場所(静養室</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)へ移動</w:t>
            </w:r>
          </w:p>
        </w:tc>
        <w:tc>
          <w:tcPr>
            <w:tcW w:w="2116" w:type="dxa"/>
            <w:tcBorders>
              <w:bottom w:val="single" w:sz="4" w:space="0" w:color="auto"/>
            </w:tcBorders>
            <w:vAlign w:val="center"/>
          </w:tcPr>
          <w:p w14:paraId="1F12E535"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感覚過敏で特定のものしか食べられない人、食べ物の温度にこだわりのある人、重度の嚥下障害で</w:t>
            </w:r>
            <w:r w:rsidR="00391941" w:rsidRPr="0089125D">
              <w:rPr>
                <w:rFonts w:ascii="ＭＳ Ｐ明朝" w:eastAsia="ＭＳ Ｐ明朝" w:hAnsi="ＭＳ Ｐ明朝" w:hint="eastAsia"/>
                <w:sz w:val="24"/>
                <w:szCs w:val="24"/>
              </w:rPr>
              <w:t>飲み込みが困難なため、</w:t>
            </w:r>
            <w:r w:rsidRPr="0089125D">
              <w:rPr>
                <w:rFonts w:ascii="ＭＳ Ｐ明朝" w:eastAsia="ＭＳ Ｐ明朝" w:hAnsi="ＭＳ Ｐ明朝" w:hint="eastAsia"/>
                <w:sz w:val="24"/>
                <w:szCs w:val="24"/>
              </w:rPr>
              <w:t>ペースト食が必要な人もいる。配給の列に並べないことがある。</w:t>
            </w:r>
          </w:p>
          <w:p w14:paraId="32EFE64A"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個別対応が必要。</w:t>
            </w:r>
          </w:p>
        </w:tc>
        <w:tc>
          <w:tcPr>
            <w:tcW w:w="1437" w:type="dxa"/>
            <w:gridSpan w:val="2"/>
            <w:tcBorders>
              <w:bottom w:val="single" w:sz="4" w:space="0" w:color="auto"/>
            </w:tcBorders>
            <w:vAlign w:val="center"/>
          </w:tcPr>
          <w:p w14:paraId="38627C06" w14:textId="77777777" w:rsidR="00F56B1B" w:rsidRPr="0089125D" w:rsidRDefault="00455B43"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情報や指示は簡潔に具体的に伝える</w:t>
            </w:r>
          </w:p>
        </w:tc>
        <w:tc>
          <w:tcPr>
            <w:tcW w:w="1131" w:type="dxa"/>
            <w:tcBorders>
              <w:bottom w:val="single" w:sz="4" w:space="0" w:color="auto"/>
            </w:tcBorders>
            <w:vAlign w:val="center"/>
          </w:tcPr>
          <w:p w14:paraId="353CD589"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保健師</w:t>
            </w:r>
            <w:r w:rsidRPr="003C41C5">
              <w:rPr>
                <w:rFonts w:ascii="ＭＳ Ｐ明朝" w:eastAsia="ＭＳ Ｐ明朝" w:hAnsi="ＭＳ Ｐ明朝" w:hint="eastAsia"/>
                <w:sz w:val="24"/>
                <w:szCs w:val="24"/>
              </w:rPr>
              <w:t>など</w:t>
            </w:r>
          </w:p>
        </w:tc>
        <w:tc>
          <w:tcPr>
            <w:tcW w:w="1562" w:type="dxa"/>
            <w:tcBorders>
              <w:bottom w:val="single" w:sz="4" w:space="0" w:color="auto"/>
            </w:tcBorders>
            <w:vAlign w:val="center"/>
          </w:tcPr>
          <w:p w14:paraId="79D8BD10" w14:textId="77777777" w:rsidR="00F56B1B" w:rsidRPr="0089125D" w:rsidRDefault="00F56B1B" w:rsidP="00BE7710">
            <w:pPr>
              <w:pStyle w:val="aa"/>
              <w:widowControl/>
              <w:numPr>
                <w:ilvl w:val="0"/>
                <w:numId w:val="44"/>
              </w:numPr>
              <w:spacing w:line="320" w:lineRule="exact"/>
              <w:ind w:leftChars="0" w:left="178" w:hanging="178"/>
              <w:rPr>
                <w:rFonts w:ascii="ＭＳ Ｐ明朝" w:eastAsia="ＭＳ Ｐ明朝" w:hAnsi="ＭＳ Ｐ明朝"/>
                <w:sz w:val="24"/>
                <w:szCs w:val="24"/>
              </w:rPr>
            </w:pPr>
            <w:r w:rsidRPr="0089125D">
              <w:rPr>
                <w:rFonts w:ascii="ＭＳ Ｐ明朝" w:eastAsia="ＭＳ Ｐ明朝" w:hAnsi="ＭＳ Ｐ明朝" w:hint="eastAsia"/>
                <w:sz w:val="24"/>
                <w:szCs w:val="24"/>
              </w:rPr>
              <w:t>けがや病気に注意（痛みがわからない）</w:t>
            </w:r>
          </w:p>
          <w:p w14:paraId="0AD9F5EB" w14:textId="77777777" w:rsidR="00BE7710" w:rsidRPr="0089125D" w:rsidRDefault="00F56B1B" w:rsidP="00267C69">
            <w:pPr>
              <w:pStyle w:val="aa"/>
              <w:widowControl/>
              <w:numPr>
                <w:ilvl w:val="0"/>
                <w:numId w:val="44"/>
              </w:numPr>
              <w:spacing w:line="320" w:lineRule="exact"/>
              <w:ind w:leftChars="0" w:left="178" w:hanging="178"/>
              <w:rPr>
                <w:rFonts w:ascii="ＭＳ Ｐ明朝" w:eastAsia="ＭＳ Ｐ明朝" w:hAnsi="ＭＳ Ｐ明朝"/>
                <w:sz w:val="24"/>
                <w:szCs w:val="24"/>
              </w:rPr>
            </w:pPr>
            <w:r w:rsidRPr="0089125D">
              <w:rPr>
                <w:rFonts w:ascii="ＭＳ Ｐ明朝" w:eastAsia="ＭＳ Ｐ明朝" w:hAnsi="ＭＳ Ｐ明朝" w:hint="eastAsia"/>
                <w:sz w:val="24"/>
                <w:szCs w:val="24"/>
              </w:rPr>
              <w:t>必要に応じて医療機関</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に連絡(薬の確保</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w:t>
            </w:r>
          </w:p>
          <w:p w14:paraId="66BBE972" w14:textId="77777777" w:rsidR="00F56B1B" w:rsidRPr="0089125D" w:rsidRDefault="00F56B1B" w:rsidP="00267C69">
            <w:pPr>
              <w:pStyle w:val="aa"/>
              <w:widowControl/>
              <w:numPr>
                <w:ilvl w:val="0"/>
                <w:numId w:val="44"/>
              </w:numPr>
              <w:spacing w:line="320" w:lineRule="exact"/>
              <w:ind w:leftChars="0" w:left="178" w:hanging="178"/>
              <w:rPr>
                <w:rFonts w:ascii="ＭＳ Ｐ明朝" w:eastAsia="ＭＳ Ｐ明朝" w:hAnsi="ＭＳ Ｐ明朝"/>
                <w:sz w:val="24"/>
                <w:szCs w:val="24"/>
              </w:rPr>
            </w:pPr>
            <w:r w:rsidRPr="0089125D">
              <w:rPr>
                <w:rFonts w:ascii="ＭＳ Ｐ明朝" w:eastAsia="ＭＳ Ｐ明朝" w:hAnsi="ＭＳ Ｐ明朝" w:hint="eastAsia"/>
                <w:sz w:val="24"/>
                <w:szCs w:val="24"/>
              </w:rPr>
              <w:t>トイレ混雑時の利用方法(割り込みの許可</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)を検討(p.2 要配慮者用トイレを参照)</w:t>
            </w:r>
          </w:p>
        </w:tc>
      </w:tr>
    </w:tbl>
    <w:p w14:paraId="2799B2C1" w14:textId="71C4F9A1" w:rsidR="00655B79" w:rsidRDefault="00655B79"/>
    <w:tbl>
      <w:tblPr>
        <w:tblStyle w:val="a3"/>
        <w:tblW w:w="10774" w:type="dxa"/>
        <w:tblInd w:w="-318" w:type="dxa"/>
        <w:tblLook w:val="04A0" w:firstRow="1" w:lastRow="0" w:firstColumn="1" w:lastColumn="0" w:noHBand="0" w:noVBand="1"/>
      </w:tblPr>
      <w:tblGrid>
        <w:gridCol w:w="1696"/>
        <w:gridCol w:w="1553"/>
        <w:gridCol w:w="11"/>
        <w:gridCol w:w="1268"/>
        <w:gridCol w:w="148"/>
        <w:gridCol w:w="1969"/>
        <w:gridCol w:w="1438"/>
        <w:gridCol w:w="1131"/>
        <w:gridCol w:w="1560"/>
      </w:tblGrid>
      <w:tr w:rsidR="004F4F2F" w:rsidRPr="00ED6C1E" w14:paraId="07293E0E" w14:textId="77777777" w:rsidTr="0002282C">
        <w:tc>
          <w:tcPr>
            <w:tcW w:w="10774" w:type="dxa"/>
            <w:gridSpan w:val="9"/>
            <w:tcBorders>
              <w:top w:val="single" w:sz="4" w:space="0" w:color="auto"/>
            </w:tcBorders>
            <w:shd w:val="clear" w:color="auto" w:fill="FFFF00"/>
            <w:vAlign w:val="center"/>
          </w:tcPr>
          <w:p w14:paraId="4E6B5859" w14:textId="77777777" w:rsidR="004F4F2F" w:rsidRPr="00ED6C1E" w:rsidRDefault="004F4F2F"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必要に応じて福祉避難所や福祉施設</w:t>
            </w:r>
            <w:r w:rsidRPr="00ED6C1E">
              <w:rPr>
                <w:rFonts w:asciiTheme="majorEastAsia" w:eastAsiaTheme="majorEastAsia" w:hAnsiTheme="majorEastAsia" w:hint="eastAsia"/>
                <w:b/>
                <w:sz w:val="32"/>
                <w:szCs w:val="20"/>
              </w:rPr>
              <w:t>へ</w:t>
            </w:r>
            <w:r>
              <w:rPr>
                <w:rFonts w:asciiTheme="majorEastAsia" w:eastAsiaTheme="majorEastAsia" w:hAnsiTheme="majorEastAsia" w:hint="eastAsia"/>
                <w:b/>
                <w:sz w:val="32"/>
                <w:szCs w:val="20"/>
              </w:rPr>
              <w:t>移送</w:t>
            </w:r>
            <w:r w:rsidRPr="00ED6C1E">
              <w:rPr>
                <w:rFonts w:asciiTheme="majorEastAsia" w:eastAsiaTheme="majorEastAsia" w:hAnsiTheme="majorEastAsia" w:hint="eastAsia"/>
                <w:b/>
                <w:sz w:val="32"/>
                <w:szCs w:val="20"/>
              </w:rPr>
              <w:t>す</w:t>
            </w:r>
            <w:r>
              <w:rPr>
                <w:rFonts w:asciiTheme="majorEastAsia" w:eastAsiaTheme="majorEastAsia" w:hAnsiTheme="majorEastAsia" w:hint="eastAsia"/>
                <w:b/>
                <w:sz w:val="32"/>
                <w:szCs w:val="20"/>
              </w:rPr>
              <w:t>る必要がある</w:t>
            </w:r>
            <w:r w:rsidRPr="00ED6C1E">
              <w:rPr>
                <w:rFonts w:asciiTheme="majorEastAsia" w:eastAsiaTheme="majorEastAsia" w:hAnsiTheme="majorEastAsia" w:hint="eastAsia"/>
                <w:b/>
                <w:sz w:val="32"/>
                <w:szCs w:val="20"/>
              </w:rPr>
              <w:t>人</w:t>
            </w:r>
          </w:p>
        </w:tc>
      </w:tr>
      <w:tr w:rsidR="004F4F2F" w:rsidRPr="005D146D" w14:paraId="530D765E" w14:textId="77777777" w:rsidTr="00655B79">
        <w:tc>
          <w:tcPr>
            <w:tcW w:w="1696" w:type="dxa"/>
            <w:vMerge w:val="restart"/>
            <w:shd w:val="clear" w:color="auto" w:fill="FABF8F" w:themeFill="accent6" w:themeFillTint="99"/>
            <w:vAlign w:val="center"/>
          </w:tcPr>
          <w:p w14:paraId="543E4BE4"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64" w:type="dxa"/>
            <w:gridSpan w:val="2"/>
            <w:vMerge w:val="restart"/>
            <w:shd w:val="clear" w:color="auto" w:fill="FABF8F" w:themeFill="accent6" w:themeFillTint="99"/>
            <w:vAlign w:val="center"/>
          </w:tcPr>
          <w:p w14:paraId="74F25B7E"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6"/>
            <w:tcBorders>
              <w:bottom w:val="single" w:sz="4" w:space="0" w:color="auto"/>
            </w:tcBorders>
            <w:shd w:val="clear" w:color="auto" w:fill="FABF8F" w:themeFill="accent6" w:themeFillTint="99"/>
          </w:tcPr>
          <w:p w14:paraId="10ACDFAC"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4F4F2F" w:rsidRPr="005D146D" w14:paraId="668CECED" w14:textId="77777777" w:rsidTr="00655B79">
        <w:tc>
          <w:tcPr>
            <w:tcW w:w="1696" w:type="dxa"/>
            <w:vMerge/>
            <w:shd w:val="clear" w:color="auto" w:fill="FABF8F" w:themeFill="accent6" w:themeFillTint="99"/>
          </w:tcPr>
          <w:p w14:paraId="4682C66B" w14:textId="77777777" w:rsidR="004F4F2F" w:rsidRPr="005D146D" w:rsidRDefault="004F4F2F" w:rsidP="00267C69">
            <w:pPr>
              <w:widowControl/>
              <w:jc w:val="left"/>
              <w:rPr>
                <w:rFonts w:asciiTheme="majorEastAsia" w:eastAsiaTheme="majorEastAsia" w:hAnsiTheme="majorEastAsia"/>
                <w:sz w:val="20"/>
                <w:szCs w:val="20"/>
              </w:rPr>
            </w:pPr>
          </w:p>
        </w:tc>
        <w:tc>
          <w:tcPr>
            <w:tcW w:w="1564" w:type="dxa"/>
            <w:gridSpan w:val="2"/>
            <w:vMerge/>
            <w:shd w:val="clear" w:color="auto" w:fill="FABF8F" w:themeFill="accent6" w:themeFillTint="99"/>
          </w:tcPr>
          <w:p w14:paraId="2202E1A5" w14:textId="77777777" w:rsidR="004F4F2F" w:rsidRPr="005D146D" w:rsidRDefault="004F4F2F" w:rsidP="00267C69">
            <w:pPr>
              <w:widowControl/>
              <w:jc w:val="left"/>
              <w:rPr>
                <w:rFonts w:asciiTheme="majorEastAsia" w:eastAsiaTheme="majorEastAsia" w:hAnsiTheme="majorEastAsia"/>
                <w:sz w:val="20"/>
                <w:szCs w:val="20"/>
              </w:rPr>
            </w:pPr>
          </w:p>
        </w:tc>
        <w:tc>
          <w:tcPr>
            <w:tcW w:w="1268" w:type="dxa"/>
            <w:shd w:val="clear" w:color="auto" w:fill="FDE9D9" w:themeFill="accent6" w:themeFillTint="33"/>
          </w:tcPr>
          <w:p w14:paraId="63974A8F"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gridSpan w:val="2"/>
            <w:shd w:val="clear" w:color="auto" w:fill="FDE9D9" w:themeFill="accent6" w:themeFillTint="33"/>
          </w:tcPr>
          <w:p w14:paraId="3E144510"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shd w:val="clear" w:color="auto" w:fill="FDE9D9" w:themeFill="accent6" w:themeFillTint="33"/>
          </w:tcPr>
          <w:p w14:paraId="2AAA4CFB"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14:paraId="62580EAD"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6737E65A"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F56B1B" w:rsidRPr="005D146D" w14:paraId="08B33796" w14:textId="77777777" w:rsidTr="0002282C">
        <w:trPr>
          <w:cantSplit/>
          <w:trHeight w:val="4777"/>
        </w:trPr>
        <w:tc>
          <w:tcPr>
            <w:tcW w:w="1696" w:type="dxa"/>
            <w:vAlign w:val="center"/>
          </w:tcPr>
          <w:p w14:paraId="476A1EF5"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知的障害のある人</w:t>
            </w:r>
          </w:p>
        </w:tc>
        <w:tc>
          <w:tcPr>
            <w:tcW w:w="1553" w:type="dxa"/>
            <w:vAlign w:val="center"/>
          </w:tcPr>
          <w:p w14:paraId="4D327532"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14:paraId="23C6D0FD"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個人差が大きく、見た目ではわからないため、家族や介助者に配慮方法</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を確認する。</w:t>
            </w:r>
          </w:p>
        </w:tc>
        <w:tc>
          <w:tcPr>
            <w:tcW w:w="1279" w:type="dxa"/>
            <w:gridSpan w:val="2"/>
            <w:vAlign w:val="center"/>
          </w:tcPr>
          <w:p w14:paraId="1D4C3AE0"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w:t>
            </w:r>
            <w:r w:rsidR="00427B3B"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)へ移動</w:t>
            </w:r>
          </w:p>
        </w:tc>
        <w:tc>
          <w:tcPr>
            <w:tcW w:w="2117" w:type="dxa"/>
            <w:gridSpan w:val="2"/>
            <w:vAlign w:val="center"/>
          </w:tcPr>
          <w:p w14:paraId="107B695C"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w:t>
            </w:r>
            <w:r w:rsidR="00427B3B" w:rsidRPr="003C41C5">
              <w:rPr>
                <w:rFonts w:ascii="ＭＳ Ｐ明朝" w:eastAsia="ＭＳ Ｐ明朝" w:hAnsi="ＭＳ Ｐ明朝" w:hint="eastAsia"/>
                <w:sz w:val="24"/>
                <w:szCs w:val="24"/>
              </w:rPr>
              <w:t>など</w:t>
            </w:r>
          </w:p>
        </w:tc>
        <w:tc>
          <w:tcPr>
            <w:tcW w:w="1438" w:type="dxa"/>
            <w:vAlign w:val="center"/>
          </w:tcPr>
          <w:p w14:paraId="6985BAEC"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使い、具体的、ゆっくり、やさしく、なるべく肯定的な表現</w:t>
            </w:r>
            <w:r w:rsidRPr="005D146D">
              <w:rPr>
                <w:rFonts w:ascii="ＭＳ Ｐ明朝" w:eastAsia="ＭＳ Ｐ明朝" w:hAnsi="ＭＳ Ｐ明朝" w:hint="eastAsia"/>
                <w:sz w:val="24"/>
                <w:szCs w:val="24"/>
                <w:vertAlign w:val="superscript"/>
              </w:rPr>
              <w:t>*</w:t>
            </w:r>
            <w:r w:rsidRPr="005D146D">
              <w:rPr>
                <w:rFonts w:ascii="ＭＳ Ｐ明朝" w:eastAsia="ＭＳ Ｐ明朝" w:hAnsi="ＭＳ Ｐ明朝" w:hint="eastAsia"/>
                <w:sz w:val="24"/>
                <w:szCs w:val="24"/>
              </w:rPr>
              <w:t>で伝える</w:t>
            </w:r>
          </w:p>
          <w:p w14:paraId="4A60DB08" w14:textId="77777777" w:rsidR="00F56B1B" w:rsidRPr="005D146D" w:rsidRDefault="00F56B1B" w:rsidP="00267C69">
            <w:pPr>
              <w:widowControl/>
              <w:spacing w:line="320" w:lineRule="exact"/>
              <w:rPr>
                <w:rFonts w:ascii="ＭＳ Ｐ明朝" w:eastAsia="ＭＳ Ｐ明朝" w:hAnsi="ＭＳ Ｐ明朝"/>
                <w:sz w:val="24"/>
                <w:szCs w:val="24"/>
              </w:rPr>
            </w:pPr>
          </w:p>
          <w:p w14:paraId="00BF9FF2"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p>
        </w:tc>
        <w:tc>
          <w:tcPr>
            <w:tcW w:w="1131" w:type="dxa"/>
            <w:vAlign w:val="center"/>
          </w:tcPr>
          <w:p w14:paraId="5267B8D1"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知的障害者施設や特別支援学校関係者、保健師</w:t>
            </w:r>
            <w:r w:rsidRPr="003C41C5">
              <w:rPr>
                <w:rFonts w:ascii="ＭＳ Ｐ明朝" w:eastAsia="ＭＳ Ｐ明朝" w:hAnsi="ＭＳ Ｐ明朝" w:hint="eastAsia"/>
                <w:sz w:val="24"/>
                <w:szCs w:val="24"/>
              </w:rPr>
              <w:t>など</w:t>
            </w:r>
          </w:p>
        </w:tc>
        <w:tc>
          <w:tcPr>
            <w:tcW w:w="1560" w:type="dxa"/>
            <w:vAlign w:val="center"/>
          </w:tcPr>
          <w:p w14:paraId="702A02B7"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14:paraId="16B71527"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トイレ利用時に介助者をつける</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配慮が必要な場合もある</w:t>
            </w:r>
          </w:p>
        </w:tc>
      </w:tr>
      <w:tr w:rsidR="00F56B1B" w:rsidRPr="00ED6C1E" w14:paraId="5EBBCF76" w14:textId="77777777" w:rsidTr="0002282C">
        <w:tc>
          <w:tcPr>
            <w:tcW w:w="10774" w:type="dxa"/>
            <w:gridSpan w:val="9"/>
            <w:shd w:val="clear" w:color="auto" w:fill="C6D9F1" w:themeFill="text2" w:themeFillTint="33"/>
            <w:vAlign w:val="center"/>
          </w:tcPr>
          <w:p w14:paraId="5E6834BB" w14:textId="77777777" w:rsidR="00F56B1B" w:rsidRPr="00ED6C1E" w:rsidRDefault="00F56B1B">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情報伝達や個室スペースなど個別の配慮が必要となる人</w:t>
            </w:r>
          </w:p>
        </w:tc>
      </w:tr>
      <w:tr w:rsidR="005D146D" w:rsidRPr="005D146D" w14:paraId="79270AE8" w14:textId="77777777" w:rsidTr="0002282C">
        <w:tc>
          <w:tcPr>
            <w:tcW w:w="1696" w:type="dxa"/>
            <w:vMerge w:val="restart"/>
            <w:shd w:val="clear" w:color="auto" w:fill="FABF8F" w:themeFill="accent6" w:themeFillTint="99"/>
            <w:vAlign w:val="center"/>
          </w:tcPr>
          <w:p w14:paraId="6612C06D"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3" w:type="dxa"/>
            <w:vMerge w:val="restart"/>
            <w:shd w:val="clear" w:color="auto" w:fill="FABF8F" w:themeFill="accent6" w:themeFillTint="99"/>
            <w:vAlign w:val="center"/>
          </w:tcPr>
          <w:p w14:paraId="786CF846"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25" w:type="dxa"/>
            <w:gridSpan w:val="7"/>
            <w:tcBorders>
              <w:bottom w:val="single" w:sz="4" w:space="0" w:color="auto"/>
            </w:tcBorders>
            <w:shd w:val="clear" w:color="auto" w:fill="FABF8F" w:themeFill="accent6" w:themeFillTint="99"/>
          </w:tcPr>
          <w:p w14:paraId="077D9E1A"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14:paraId="782F058B" w14:textId="77777777" w:rsidTr="0002282C">
        <w:tc>
          <w:tcPr>
            <w:tcW w:w="1696" w:type="dxa"/>
            <w:vMerge/>
            <w:shd w:val="clear" w:color="auto" w:fill="FABF8F" w:themeFill="accent6" w:themeFillTint="99"/>
          </w:tcPr>
          <w:p w14:paraId="69DA60B6" w14:textId="77777777" w:rsidR="001A7B48" w:rsidRPr="005D146D" w:rsidRDefault="001A7B48" w:rsidP="000C60ED">
            <w:pPr>
              <w:widowControl/>
              <w:jc w:val="left"/>
              <w:rPr>
                <w:rFonts w:asciiTheme="majorEastAsia" w:eastAsiaTheme="majorEastAsia" w:hAnsiTheme="majorEastAsia"/>
                <w:sz w:val="20"/>
                <w:szCs w:val="20"/>
              </w:rPr>
            </w:pPr>
          </w:p>
        </w:tc>
        <w:tc>
          <w:tcPr>
            <w:tcW w:w="1553" w:type="dxa"/>
            <w:vMerge/>
            <w:shd w:val="clear" w:color="auto" w:fill="FABF8F" w:themeFill="accent6" w:themeFillTint="99"/>
          </w:tcPr>
          <w:p w14:paraId="79BD1ED3" w14:textId="77777777" w:rsidR="001A7B48" w:rsidRPr="005D146D" w:rsidRDefault="001A7B48" w:rsidP="000C60ED">
            <w:pPr>
              <w:widowControl/>
              <w:jc w:val="left"/>
              <w:rPr>
                <w:rFonts w:asciiTheme="majorEastAsia" w:eastAsiaTheme="majorEastAsia" w:hAnsiTheme="majorEastAsia"/>
                <w:sz w:val="20"/>
                <w:szCs w:val="20"/>
              </w:rPr>
            </w:pPr>
          </w:p>
        </w:tc>
        <w:tc>
          <w:tcPr>
            <w:tcW w:w="1427" w:type="dxa"/>
            <w:gridSpan w:val="3"/>
            <w:shd w:val="clear" w:color="auto" w:fill="FDE9D9" w:themeFill="accent6" w:themeFillTint="33"/>
          </w:tcPr>
          <w:p w14:paraId="67547664"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969" w:type="dxa"/>
            <w:shd w:val="clear" w:color="auto" w:fill="FDE9D9" w:themeFill="accent6" w:themeFillTint="33"/>
          </w:tcPr>
          <w:p w14:paraId="2E4ED057"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shd w:val="clear" w:color="auto" w:fill="FDE9D9" w:themeFill="accent6" w:themeFillTint="33"/>
          </w:tcPr>
          <w:p w14:paraId="209B76AB"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14:paraId="07244887"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15FF24AF"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F56B1B" w:rsidRPr="005D146D" w14:paraId="11679802" w14:textId="77777777" w:rsidTr="0002282C">
        <w:trPr>
          <w:cantSplit/>
          <w:trHeight w:val="2681"/>
        </w:trPr>
        <w:tc>
          <w:tcPr>
            <w:tcW w:w="1696" w:type="dxa"/>
            <w:vAlign w:val="center"/>
          </w:tcPr>
          <w:p w14:paraId="3EF499A3"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14:paraId="48B6CAAC"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64" w:type="dxa"/>
            <w:gridSpan w:val="2"/>
            <w:vAlign w:val="center"/>
          </w:tcPr>
          <w:p w14:paraId="2789F4C3"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416" w:type="dxa"/>
            <w:gridSpan w:val="2"/>
            <w:vAlign w:val="center"/>
          </w:tcPr>
          <w:p w14:paraId="727FB33B" w14:textId="77777777"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壁際（位置が把握しやすく、壁伝いに移動可能）で、段差のない場所</w:t>
            </w:r>
            <w:r w:rsidR="00655B79" w:rsidRPr="001371F1">
              <w:rPr>
                <w:rFonts w:ascii="ＭＳ Ｐ明朝" w:eastAsia="ＭＳ Ｐ明朝" w:hAnsi="ＭＳ Ｐ明朝" w:hint="eastAsia"/>
                <w:sz w:val="24"/>
                <w:szCs w:val="24"/>
              </w:rPr>
              <w:t>、夜に電気が使えなくなった時に安心して休める場所</w:t>
            </w:r>
          </w:p>
        </w:tc>
        <w:tc>
          <w:tcPr>
            <w:tcW w:w="1969" w:type="dxa"/>
            <w:vAlign w:val="center"/>
          </w:tcPr>
          <w:p w14:paraId="280BC8D5" w14:textId="77777777"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白杖、点字器、携帯ラジオ、携帯型の音声時計、携帯電話、音声出力装置、文字の拡大装置、ルーペや拡大鏡</w:t>
            </w:r>
            <w:r w:rsidRPr="003C41C5">
              <w:rPr>
                <w:rFonts w:ascii="ＭＳ Ｐ明朝" w:eastAsia="ＭＳ Ｐ明朝" w:hAnsi="ＭＳ Ｐ明朝" w:hint="eastAsia"/>
                <w:sz w:val="24"/>
                <w:szCs w:val="24"/>
              </w:rPr>
              <w:t>など</w:t>
            </w:r>
          </w:p>
        </w:tc>
        <w:tc>
          <w:tcPr>
            <w:tcW w:w="1438" w:type="dxa"/>
            <w:vAlign w:val="center"/>
          </w:tcPr>
          <w:p w14:paraId="67246A85" w14:textId="77777777" w:rsidR="00F56B1B" w:rsidRPr="005D146D" w:rsidRDefault="00F56B1B" w:rsidP="00267C69">
            <w:pPr>
              <w:widowControl/>
              <w:tabs>
                <w:tab w:val="left" w:pos="1310"/>
              </w:tabs>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音声、点字、指点字、音声出入力装置、音声変換可能なメール</w:t>
            </w:r>
            <w:r w:rsidRPr="003C41C5">
              <w:rPr>
                <w:rFonts w:ascii="ＭＳ Ｐ明朝" w:eastAsia="ＭＳ Ｐ明朝" w:hAnsi="ＭＳ Ｐ明朝" w:hint="eastAsia"/>
                <w:sz w:val="24"/>
                <w:szCs w:val="24"/>
              </w:rPr>
              <w:t>など</w:t>
            </w:r>
          </w:p>
        </w:tc>
        <w:tc>
          <w:tcPr>
            <w:tcW w:w="1131" w:type="dxa"/>
            <w:vAlign w:val="center"/>
          </w:tcPr>
          <w:p w14:paraId="7B1753AB"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ガイドヘルパー、視覚障害者団体</w:t>
            </w:r>
            <w:r w:rsidRPr="003C41C5">
              <w:rPr>
                <w:rFonts w:ascii="ＭＳ Ｐ明朝" w:eastAsia="ＭＳ Ｐ明朝" w:hAnsi="ＭＳ Ｐ明朝" w:hint="eastAsia"/>
                <w:sz w:val="24"/>
                <w:szCs w:val="24"/>
              </w:rPr>
              <w:t>など</w:t>
            </w:r>
          </w:p>
        </w:tc>
        <w:tc>
          <w:tcPr>
            <w:tcW w:w="1560" w:type="dxa"/>
            <w:vAlign w:val="center"/>
          </w:tcPr>
          <w:p w14:paraId="48F1C1C7"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視覚障害者団体への連絡</w:t>
            </w:r>
          </w:p>
          <w:p w14:paraId="7DA3D677"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に連絡</w:t>
            </w:r>
          </w:p>
        </w:tc>
      </w:tr>
      <w:tr w:rsidR="00655B79" w:rsidRPr="005D146D" w14:paraId="18270FC0" w14:textId="77777777" w:rsidTr="00F104E1">
        <w:trPr>
          <w:cantSplit/>
          <w:trHeight w:val="2681"/>
        </w:trPr>
        <w:tc>
          <w:tcPr>
            <w:tcW w:w="1696" w:type="dxa"/>
            <w:vAlign w:val="center"/>
          </w:tcPr>
          <w:p w14:paraId="4E3F331B" w14:textId="77777777" w:rsidR="00655B79" w:rsidRPr="005D146D" w:rsidRDefault="00655B79" w:rsidP="00655B7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14:paraId="69987D5B" w14:textId="77777777" w:rsidR="00655B79" w:rsidRPr="005D146D" w:rsidRDefault="00655B79" w:rsidP="00655B7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64" w:type="dxa"/>
            <w:gridSpan w:val="2"/>
            <w:vAlign w:val="center"/>
          </w:tcPr>
          <w:p w14:paraId="1A0DF124"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音による情報集や状況把握が困難なので、視覚による情報伝達が必要</w:t>
            </w:r>
          </w:p>
          <w:p w14:paraId="23E8A6D4"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416" w:type="dxa"/>
            <w:gridSpan w:val="2"/>
            <w:vAlign w:val="center"/>
          </w:tcPr>
          <w:p w14:paraId="2F54E810"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187DD4">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、目から情報が入りやすい場所</w:t>
            </w:r>
          </w:p>
        </w:tc>
        <w:tc>
          <w:tcPr>
            <w:tcW w:w="1969" w:type="dxa"/>
            <w:vAlign w:val="center"/>
          </w:tcPr>
          <w:p w14:paraId="67576781"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補聴器・補聴器用の電池、筆談用のメモ用紙・筆記用具、携帯電話、ファックス、テレビ(文字放送・字幕放送)、救助用の笛やブザー、暗い場所でも対応できるようライト</w:t>
            </w:r>
            <w:r w:rsidRPr="003C41C5">
              <w:rPr>
                <w:rFonts w:ascii="ＭＳ Ｐ明朝" w:eastAsia="ＭＳ Ｐ明朝" w:hAnsi="ＭＳ Ｐ明朝" w:hint="eastAsia"/>
                <w:sz w:val="24"/>
                <w:szCs w:val="24"/>
              </w:rPr>
              <w:t>など</w:t>
            </w:r>
          </w:p>
        </w:tc>
        <w:tc>
          <w:tcPr>
            <w:tcW w:w="1438" w:type="dxa"/>
            <w:vAlign w:val="center"/>
          </w:tcPr>
          <w:p w14:paraId="1F2ABAD3"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情報掲示板、手話、筆談、要約筆記、メール、文字放送</w:t>
            </w:r>
            <w:r w:rsidRPr="003C41C5">
              <w:rPr>
                <w:rFonts w:ascii="ＭＳ Ｐ明朝" w:eastAsia="ＭＳ Ｐ明朝" w:hAnsi="ＭＳ Ｐ明朝" w:hint="eastAsia"/>
                <w:sz w:val="24"/>
                <w:szCs w:val="24"/>
              </w:rPr>
              <w:t>など</w:t>
            </w:r>
          </w:p>
        </w:tc>
        <w:tc>
          <w:tcPr>
            <w:tcW w:w="1131" w:type="dxa"/>
            <w:vAlign w:val="center"/>
          </w:tcPr>
          <w:p w14:paraId="454DE6E7"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手話通訳者、要約筆記者、聴覚障害者団体</w:t>
            </w:r>
            <w:r w:rsidRPr="003C41C5">
              <w:rPr>
                <w:rFonts w:ascii="ＭＳ Ｐ明朝" w:eastAsia="ＭＳ Ｐ明朝" w:hAnsi="ＭＳ Ｐ明朝" w:hint="eastAsia"/>
                <w:sz w:val="24"/>
                <w:szCs w:val="24"/>
              </w:rPr>
              <w:t>など</w:t>
            </w:r>
          </w:p>
        </w:tc>
        <w:tc>
          <w:tcPr>
            <w:tcW w:w="1560" w:type="dxa"/>
            <w:vAlign w:val="center"/>
          </w:tcPr>
          <w:p w14:paraId="589FF2E0"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聴覚障害者団体への連絡</w:t>
            </w:r>
          </w:p>
          <w:p w14:paraId="0B3555BE"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本人の希望に応じて「支援が必要」である旨を表示（シールやビブスの着用</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w:t>
            </w:r>
          </w:p>
        </w:tc>
      </w:tr>
    </w:tbl>
    <w:p w14:paraId="2D93F54B" w14:textId="4DEA05C6" w:rsidR="00655B79" w:rsidRDefault="00655B79"/>
    <w:tbl>
      <w:tblPr>
        <w:tblStyle w:val="a3"/>
        <w:tblW w:w="10774" w:type="dxa"/>
        <w:tblInd w:w="-318" w:type="dxa"/>
        <w:tblLook w:val="04A0" w:firstRow="1" w:lastRow="0" w:firstColumn="1" w:lastColumn="0" w:noHBand="0" w:noVBand="1"/>
      </w:tblPr>
      <w:tblGrid>
        <w:gridCol w:w="1696"/>
        <w:gridCol w:w="1555"/>
        <w:gridCol w:w="11"/>
        <w:gridCol w:w="1417"/>
        <w:gridCol w:w="1971"/>
        <w:gridCol w:w="1432"/>
        <w:gridCol w:w="1132"/>
        <w:gridCol w:w="1560"/>
      </w:tblGrid>
      <w:tr w:rsidR="004F4F2F" w:rsidRPr="00ED6C1E" w14:paraId="54EDE52F" w14:textId="77777777" w:rsidTr="00267C69">
        <w:tc>
          <w:tcPr>
            <w:tcW w:w="10774" w:type="dxa"/>
            <w:gridSpan w:val="8"/>
            <w:shd w:val="clear" w:color="auto" w:fill="C6D9F1" w:themeFill="text2" w:themeFillTint="33"/>
            <w:vAlign w:val="center"/>
          </w:tcPr>
          <w:p w14:paraId="20360F19" w14:textId="77777777" w:rsidR="004F4F2F" w:rsidRPr="00ED6C1E" w:rsidRDefault="004F4F2F"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情報伝達や個室スペースなど個別の配慮が必要となる人</w:t>
            </w:r>
          </w:p>
        </w:tc>
      </w:tr>
      <w:tr w:rsidR="004F4F2F" w:rsidRPr="005D146D" w14:paraId="6E250C99" w14:textId="77777777" w:rsidTr="00F96CD1">
        <w:tc>
          <w:tcPr>
            <w:tcW w:w="1696" w:type="dxa"/>
            <w:vMerge w:val="restart"/>
            <w:shd w:val="clear" w:color="auto" w:fill="FABF8F" w:themeFill="accent6" w:themeFillTint="99"/>
            <w:vAlign w:val="center"/>
          </w:tcPr>
          <w:p w14:paraId="457E1145"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5" w:type="dxa"/>
            <w:vMerge w:val="restart"/>
            <w:shd w:val="clear" w:color="auto" w:fill="FABF8F" w:themeFill="accent6" w:themeFillTint="99"/>
            <w:vAlign w:val="center"/>
          </w:tcPr>
          <w:p w14:paraId="10694BB3"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23" w:type="dxa"/>
            <w:gridSpan w:val="6"/>
            <w:tcBorders>
              <w:bottom w:val="single" w:sz="4" w:space="0" w:color="auto"/>
            </w:tcBorders>
            <w:shd w:val="clear" w:color="auto" w:fill="FABF8F" w:themeFill="accent6" w:themeFillTint="99"/>
          </w:tcPr>
          <w:p w14:paraId="3289DE61"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4F4F2F" w:rsidRPr="005D146D" w14:paraId="7E619ADB" w14:textId="77777777" w:rsidTr="00655B79">
        <w:tc>
          <w:tcPr>
            <w:tcW w:w="1696" w:type="dxa"/>
            <w:vMerge/>
            <w:shd w:val="clear" w:color="auto" w:fill="FABF8F" w:themeFill="accent6" w:themeFillTint="99"/>
          </w:tcPr>
          <w:p w14:paraId="1E612FDD" w14:textId="77777777" w:rsidR="004F4F2F" w:rsidRPr="005D146D" w:rsidRDefault="004F4F2F" w:rsidP="00267C69">
            <w:pPr>
              <w:widowControl/>
              <w:jc w:val="left"/>
              <w:rPr>
                <w:rFonts w:asciiTheme="majorEastAsia" w:eastAsiaTheme="majorEastAsia" w:hAnsiTheme="majorEastAsia"/>
                <w:sz w:val="20"/>
                <w:szCs w:val="20"/>
              </w:rPr>
            </w:pPr>
          </w:p>
        </w:tc>
        <w:tc>
          <w:tcPr>
            <w:tcW w:w="1555" w:type="dxa"/>
            <w:vMerge/>
            <w:shd w:val="clear" w:color="auto" w:fill="FABF8F" w:themeFill="accent6" w:themeFillTint="99"/>
          </w:tcPr>
          <w:p w14:paraId="1175E284" w14:textId="77777777" w:rsidR="004F4F2F" w:rsidRPr="005D146D" w:rsidRDefault="004F4F2F" w:rsidP="00267C69">
            <w:pPr>
              <w:widowControl/>
              <w:jc w:val="left"/>
              <w:rPr>
                <w:rFonts w:asciiTheme="majorEastAsia" w:eastAsiaTheme="majorEastAsia" w:hAnsiTheme="majorEastAsia"/>
                <w:sz w:val="20"/>
                <w:szCs w:val="20"/>
              </w:rPr>
            </w:pPr>
          </w:p>
        </w:tc>
        <w:tc>
          <w:tcPr>
            <w:tcW w:w="1428" w:type="dxa"/>
            <w:gridSpan w:val="2"/>
            <w:shd w:val="clear" w:color="auto" w:fill="FDE9D9" w:themeFill="accent6" w:themeFillTint="33"/>
          </w:tcPr>
          <w:p w14:paraId="727FA264"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971" w:type="dxa"/>
            <w:shd w:val="clear" w:color="auto" w:fill="FDE9D9" w:themeFill="accent6" w:themeFillTint="33"/>
          </w:tcPr>
          <w:p w14:paraId="2585B843"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14:paraId="15FAA567"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2" w:type="dxa"/>
            <w:shd w:val="clear" w:color="auto" w:fill="FDE9D9" w:themeFill="accent6" w:themeFillTint="33"/>
          </w:tcPr>
          <w:p w14:paraId="4BA829B3"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0D54843C"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ED7C6B" w:rsidRPr="00ED7C6B" w14:paraId="79A24E87" w14:textId="77777777" w:rsidTr="0002282C">
        <w:trPr>
          <w:trHeight w:val="2760"/>
        </w:trPr>
        <w:tc>
          <w:tcPr>
            <w:tcW w:w="1696" w:type="dxa"/>
            <w:vAlign w:val="center"/>
          </w:tcPr>
          <w:p w14:paraId="017EB215" w14:textId="77777777" w:rsidR="00ED7C6B" w:rsidRPr="0002282C" w:rsidRDefault="00ED7C6B" w:rsidP="00E52261">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子ども</w:t>
            </w:r>
          </w:p>
        </w:tc>
        <w:tc>
          <w:tcPr>
            <w:tcW w:w="1566" w:type="dxa"/>
            <w:gridSpan w:val="2"/>
            <w:vAlign w:val="center"/>
          </w:tcPr>
          <w:p w14:paraId="7482801B"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災害時には、風邪</w:t>
            </w:r>
            <w:r w:rsidR="00427B3B" w:rsidRPr="001371F1">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の疾患にかかりやすい子や、赤ちゃんがえりする子も多い</w:t>
            </w:r>
          </w:p>
        </w:tc>
        <w:tc>
          <w:tcPr>
            <w:tcW w:w="1417" w:type="dxa"/>
            <w:vAlign w:val="center"/>
          </w:tcPr>
          <w:p w14:paraId="4D7979A7" w14:textId="77777777" w:rsidR="00ED7C6B" w:rsidRPr="0002282C" w:rsidRDefault="00ED7C6B" w:rsidP="00E52261">
            <w:pPr>
              <w:widowControl/>
              <w:spacing w:line="320" w:lineRule="exact"/>
              <w:ind w:rightChars="16" w:right="34"/>
              <w:rPr>
                <w:rFonts w:ascii="ＭＳ Ｐ明朝" w:eastAsia="ＭＳ Ｐ明朝" w:hAnsi="ＭＳ Ｐ明朝"/>
                <w:sz w:val="24"/>
                <w:szCs w:val="24"/>
              </w:rPr>
            </w:pPr>
            <w:r w:rsidRPr="0002282C">
              <w:rPr>
                <w:rFonts w:ascii="ＭＳ Ｐ明朝" w:eastAsia="ＭＳ Ｐ明朝" w:hAnsi="ＭＳ Ｐ明朝" w:hint="eastAsia"/>
                <w:sz w:val="24"/>
                <w:szCs w:val="24"/>
              </w:rPr>
              <w:t>衛生的な場所で防寒・避暑対策をし、子どもが騒いでもよい環境</w:t>
            </w:r>
          </w:p>
        </w:tc>
        <w:tc>
          <w:tcPr>
            <w:tcW w:w="1971" w:type="dxa"/>
            <w:vAlign w:val="center"/>
          </w:tcPr>
          <w:p w14:paraId="483CEBFC"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紙おむつ、粉ミルク（アレルギー対応含む）、ミルク調整用の水、哺乳瓶、離乳食、おしりふき</w:t>
            </w:r>
            <w:r w:rsidRPr="003C41C5">
              <w:rPr>
                <w:rFonts w:ascii="ＭＳ Ｐ明朝" w:eastAsia="ＭＳ Ｐ明朝" w:hAnsi="ＭＳ Ｐ明朝" w:hint="eastAsia"/>
                <w:sz w:val="24"/>
                <w:szCs w:val="24"/>
              </w:rPr>
              <w:t>など</w:t>
            </w:r>
            <w:r w:rsidRPr="0002282C">
              <w:rPr>
                <w:rFonts w:ascii="ＭＳ Ｐ明朝" w:eastAsia="ＭＳ Ｐ明朝" w:hAnsi="ＭＳ Ｐ明朝" w:hint="eastAsia"/>
                <w:sz w:val="24"/>
                <w:szCs w:val="24"/>
              </w:rPr>
              <w:t>の衛生用品、日ごろ服用している薬</w:t>
            </w:r>
            <w:r w:rsidRPr="003C41C5">
              <w:rPr>
                <w:rFonts w:ascii="ＭＳ Ｐ明朝" w:eastAsia="ＭＳ Ｐ明朝" w:hAnsi="ＭＳ Ｐ明朝" w:hint="eastAsia"/>
                <w:sz w:val="24"/>
                <w:szCs w:val="24"/>
              </w:rPr>
              <w:t>など</w:t>
            </w:r>
          </w:p>
        </w:tc>
        <w:tc>
          <w:tcPr>
            <w:tcW w:w="1432" w:type="dxa"/>
            <w:vAlign w:val="center"/>
          </w:tcPr>
          <w:p w14:paraId="64360719"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絵や図、実物を示し、わかりやすい言葉で具体的、ゆっくり、やさしく、伝える。</w:t>
            </w:r>
          </w:p>
        </w:tc>
        <w:tc>
          <w:tcPr>
            <w:tcW w:w="1132" w:type="dxa"/>
            <w:vAlign w:val="center"/>
          </w:tcPr>
          <w:p w14:paraId="07BB4126"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保育士、保健師</w:t>
            </w:r>
            <w:r w:rsidR="00427B3B" w:rsidRPr="003C41C5">
              <w:rPr>
                <w:rFonts w:ascii="ＭＳ Ｐ明朝" w:eastAsia="ＭＳ Ｐ明朝" w:hAnsi="ＭＳ Ｐ明朝" w:hint="eastAsia"/>
                <w:sz w:val="24"/>
                <w:szCs w:val="24"/>
              </w:rPr>
              <w:t>など</w:t>
            </w:r>
          </w:p>
        </w:tc>
        <w:tc>
          <w:tcPr>
            <w:tcW w:w="1560" w:type="dxa"/>
            <w:vAlign w:val="center"/>
          </w:tcPr>
          <w:p w14:paraId="35BEF3F8"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子どもが遊べる部屋の確保、感染症対策、子どもの特性に応じたメンタルケア</w:t>
            </w:r>
          </w:p>
        </w:tc>
      </w:tr>
      <w:tr w:rsidR="005D146D" w:rsidRPr="005D146D" w14:paraId="06D9ED7C" w14:textId="77777777" w:rsidTr="0002282C">
        <w:trPr>
          <w:trHeight w:val="2540"/>
        </w:trPr>
        <w:tc>
          <w:tcPr>
            <w:tcW w:w="1696" w:type="dxa"/>
            <w:vAlign w:val="center"/>
          </w:tcPr>
          <w:p w14:paraId="62AB7E49" w14:textId="77777777"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66" w:type="dxa"/>
            <w:gridSpan w:val="2"/>
            <w:vAlign w:val="center"/>
          </w:tcPr>
          <w:p w14:paraId="6818B06D" w14:textId="77777777"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避難所利用者の約半数を占めるが、運営への意見が反映されないこともある</w:t>
            </w:r>
          </w:p>
        </w:tc>
        <w:tc>
          <w:tcPr>
            <w:tcW w:w="1417" w:type="dxa"/>
            <w:vAlign w:val="center"/>
          </w:tcPr>
          <w:p w14:paraId="163533BF" w14:textId="77777777" w:rsidR="00874DFB" w:rsidRPr="001371F1" w:rsidRDefault="00DB3812" w:rsidP="00AE7C93">
            <w:pPr>
              <w:widowControl/>
              <w:spacing w:line="320" w:lineRule="exact"/>
              <w:ind w:rightChars="16" w:right="34"/>
              <w:jc w:val="left"/>
              <w:rPr>
                <w:rFonts w:ascii="ＭＳ Ｐ明朝" w:eastAsia="ＭＳ Ｐ明朝" w:hAnsi="ＭＳ Ｐ明朝"/>
                <w:sz w:val="24"/>
                <w:szCs w:val="24"/>
              </w:rPr>
            </w:pPr>
            <w:r w:rsidRPr="001371F1">
              <w:rPr>
                <w:rFonts w:ascii="ＭＳ Ｐ明朝" w:eastAsia="ＭＳ Ｐ明朝" w:hAnsi="ＭＳ Ｐ明朝" w:hint="eastAsia"/>
                <w:sz w:val="24"/>
                <w:szCs w:val="24"/>
              </w:rPr>
              <w:t>男女別</w:t>
            </w:r>
            <w:r w:rsidR="00924D20" w:rsidRPr="001371F1">
              <w:rPr>
                <w:rFonts w:ascii="ＭＳ Ｐ明朝" w:eastAsia="ＭＳ Ｐ明朝" w:hAnsi="ＭＳ Ｐ明朝" w:hint="eastAsia"/>
                <w:sz w:val="24"/>
                <w:szCs w:val="24"/>
              </w:rPr>
              <w:t>の物干し場</w:t>
            </w:r>
          </w:p>
          <w:p w14:paraId="120EDA51" w14:textId="77777777" w:rsidR="001A7B48" w:rsidRPr="001371F1" w:rsidRDefault="00701DEF" w:rsidP="00AE7C93">
            <w:pPr>
              <w:widowControl/>
              <w:spacing w:line="320" w:lineRule="exact"/>
              <w:ind w:rightChars="16" w:right="34"/>
              <w:jc w:val="lef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トイレは使用時間を考慮し、女性用を多く設置するよう配慮する</w:t>
            </w:r>
          </w:p>
        </w:tc>
        <w:tc>
          <w:tcPr>
            <w:tcW w:w="1971" w:type="dxa"/>
            <w:vAlign w:val="center"/>
          </w:tcPr>
          <w:p w14:paraId="5EDA042E" w14:textId="77777777" w:rsidR="001A7B48"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女性用の衣類・下着、生理用品</w:t>
            </w:r>
            <w:r w:rsidR="00FF1DA4" w:rsidRPr="001371F1">
              <w:rPr>
                <w:rFonts w:ascii="ＭＳ Ｐ明朝" w:eastAsia="ＭＳ Ｐ明朝" w:hAnsi="ＭＳ Ｐ明朝" w:hint="eastAsia"/>
                <w:sz w:val="24"/>
                <w:szCs w:val="24"/>
              </w:rPr>
              <w:t>、暴力から身を守るための防犯ブザーやホイッスル</w:t>
            </w:r>
            <w:r w:rsidR="00FF1DA4" w:rsidRPr="003C41C5">
              <w:rPr>
                <w:rFonts w:ascii="ＭＳ Ｐ明朝" w:eastAsia="ＭＳ Ｐ明朝" w:hAnsi="ＭＳ Ｐ明朝" w:hint="eastAsia"/>
                <w:sz w:val="24"/>
                <w:szCs w:val="24"/>
              </w:rPr>
              <w:t>など</w:t>
            </w:r>
          </w:p>
        </w:tc>
        <w:tc>
          <w:tcPr>
            <w:tcW w:w="1432" w:type="dxa"/>
            <w:vAlign w:val="center"/>
          </w:tcPr>
          <w:p w14:paraId="6CDF3FBC" w14:textId="77777777" w:rsidR="001A7B48" w:rsidRPr="001371F1" w:rsidRDefault="001A7B48" w:rsidP="000C60ED">
            <w:pPr>
              <w:widowControl/>
              <w:spacing w:line="320" w:lineRule="exact"/>
              <w:jc w:val="center"/>
              <w:rPr>
                <w:rFonts w:ascii="ＭＳ Ｐ明朝" w:eastAsia="ＭＳ Ｐ明朝" w:hAnsi="ＭＳ Ｐ明朝"/>
                <w:sz w:val="24"/>
                <w:szCs w:val="24"/>
              </w:rPr>
            </w:pPr>
            <w:r w:rsidRPr="001371F1">
              <w:rPr>
                <w:rFonts w:ascii="ＭＳ Ｐ明朝" w:eastAsia="ＭＳ Ｐ明朝" w:hAnsi="ＭＳ Ｐ明朝" w:hint="eastAsia"/>
                <w:sz w:val="24"/>
                <w:szCs w:val="24"/>
              </w:rPr>
              <w:t>－</w:t>
            </w:r>
          </w:p>
        </w:tc>
        <w:tc>
          <w:tcPr>
            <w:tcW w:w="1132" w:type="dxa"/>
            <w:vAlign w:val="center"/>
          </w:tcPr>
          <w:p w14:paraId="4B9D0622" w14:textId="77777777" w:rsidR="001A7B48" w:rsidRPr="001371F1" w:rsidRDefault="001A7B48" w:rsidP="000C60ED">
            <w:pPr>
              <w:widowControl/>
              <w:spacing w:line="320" w:lineRule="exact"/>
              <w:jc w:val="center"/>
              <w:rPr>
                <w:rFonts w:ascii="ＭＳ Ｐ明朝" w:eastAsia="ＭＳ Ｐ明朝" w:hAnsi="ＭＳ Ｐ明朝"/>
                <w:sz w:val="24"/>
                <w:szCs w:val="24"/>
              </w:rPr>
            </w:pPr>
            <w:r w:rsidRPr="001371F1">
              <w:rPr>
                <w:rFonts w:ascii="ＭＳ Ｐ明朝" w:eastAsia="ＭＳ Ｐ明朝" w:hAnsi="ＭＳ Ｐ明朝" w:hint="eastAsia"/>
                <w:sz w:val="24"/>
                <w:szCs w:val="24"/>
              </w:rPr>
              <w:t>－</w:t>
            </w:r>
          </w:p>
        </w:tc>
        <w:tc>
          <w:tcPr>
            <w:tcW w:w="1560" w:type="dxa"/>
            <w:vAlign w:val="center"/>
          </w:tcPr>
          <w:p w14:paraId="6201237C" w14:textId="77777777" w:rsidR="001A7B48"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運営への参画、暴力防止対策、</w:t>
            </w:r>
          </w:p>
          <w:p w14:paraId="60BB43C8" w14:textId="77777777" w:rsidR="00874DFB"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トイレや更衣室</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を男女別にする</w:t>
            </w:r>
          </w:p>
          <w:p w14:paraId="0B24338A" w14:textId="77777777" w:rsidR="001A7B48" w:rsidRPr="001371F1" w:rsidRDefault="00874DFB"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女性用の下着、生理用品等の女性による配布</w:t>
            </w:r>
          </w:p>
        </w:tc>
      </w:tr>
      <w:tr w:rsidR="005D146D" w:rsidRPr="005D146D" w14:paraId="294DF40F" w14:textId="77777777" w:rsidTr="0002282C">
        <w:trPr>
          <w:trHeight w:val="2959"/>
        </w:trPr>
        <w:tc>
          <w:tcPr>
            <w:tcW w:w="1696" w:type="dxa"/>
            <w:vAlign w:val="center"/>
          </w:tcPr>
          <w:p w14:paraId="717851EF" w14:textId="77777777"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66" w:type="dxa"/>
            <w:gridSpan w:val="2"/>
            <w:vAlign w:val="center"/>
          </w:tcPr>
          <w:p w14:paraId="2FEC3E41" w14:textId="77777777" w:rsidR="00070BCC" w:rsidRPr="0089125D" w:rsidRDefault="001A7B48" w:rsidP="007F570A">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日本語の理解力により、情報収集が困難なので、多言語</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による情報支援が必要</w:t>
            </w:r>
          </w:p>
        </w:tc>
        <w:tc>
          <w:tcPr>
            <w:tcW w:w="1417" w:type="dxa"/>
            <w:vAlign w:val="center"/>
          </w:tcPr>
          <w:p w14:paraId="151D03FB" w14:textId="77777777" w:rsidR="001A7B48" w:rsidRPr="0089125D" w:rsidRDefault="00B40F68" w:rsidP="00B40F68">
            <w:pPr>
              <w:widowControl/>
              <w:spacing w:line="320" w:lineRule="exact"/>
              <w:ind w:rightChars="-55" w:right="-115"/>
              <w:jc w:val="left"/>
              <w:rPr>
                <w:rFonts w:ascii="ＭＳ Ｐ明朝" w:eastAsia="ＭＳ Ｐ明朝" w:hAnsi="ＭＳ Ｐ明朝"/>
                <w:sz w:val="24"/>
                <w:szCs w:val="24"/>
              </w:rPr>
            </w:pPr>
            <w:r w:rsidRPr="0089125D">
              <w:rPr>
                <w:rFonts w:ascii="ＭＳ Ｐ明朝" w:eastAsia="ＭＳ Ｐ明朝" w:hAnsi="ＭＳ Ｐ明朝" w:hint="eastAsia"/>
                <w:sz w:val="24"/>
                <w:szCs w:val="24"/>
              </w:rPr>
              <w:t>宗教によっては礼拝する場所が必要</w:t>
            </w:r>
          </w:p>
        </w:tc>
        <w:tc>
          <w:tcPr>
            <w:tcW w:w="1971" w:type="dxa"/>
            <w:vAlign w:val="center"/>
          </w:tcPr>
          <w:p w14:paraId="152E68C9" w14:textId="77777777" w:rsidR="001A7B48" w:rsidRPr="0089125D" w:rsidRDefault="001A7B48"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災害や緊急時の専門用語の対訳されたカード、多言語辞書</w:t>
            </w:r>
            <w:r w:rsidR="00B40F68" w:rsidRPr="0089125D">
              <w:rPr>
                <w:rFonts w:ascii="ＭＳ Ｐ明朝" w:eastAsia="ＭＳ Ｐ明朝" w:hAnsi="ＭＳ Ｐ明朝" w:hint="eastAsia"/>
                <w:sz w:val="24"/>
                <w:szCs w:val="24"/>
              </w:rPr>
              <w:t>。</w:t>
            </w:r>
          </w:p>
          <w:p w14:paraId="3076AE21" w14:textId="77777777" w:rsidR="00B40F68" w:rsidRPr="0089125D" w:rsidRDefault="00B40F68"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14:paraId="5402E9ED" w14:textId="77777777" w:rsidR="001A7B48" w:rsidRPr="0089125D" w:rsidRDefault="001A7B48"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通訳、翻訳、絵や図・実物を示し、わかりやすく短い言葉(ひらがな・カタカナ)で</w:t>
            </w:r>
            <w:r w:rsidR="00AA546D" w:rsidRPr="0089125D">
              <w:rPr>
                <w:rFonts w:ascii="ＭＳ Ｐ明朝" w:eastAsia="ＭＳ Ｐ明朝" w:hAnsi="ＭＳ Ｐ明朝" w:hint="eastAsia"/>
                <w:sz w:val="24"/>
                <w:szCs w:val="24"/>
              </w:rPr>
              <w:t>、ゆっくり</w:t>
            </w:r>
            <w:r w:rsidRPr="0089125D">
              <w:rPr>
                <w:rFonts w:ascii="ＭＳ Ｐ明朝" w:eastAsia="ＭＳ Ｐ明朝" w:hAnsi="ＭＳ Ｐ明朝" w:hint="eastAsia"/>
                <w:sz w:val="24"/>
                <w:szCs w:val="24"/>
              </w:rPr>
              <w:t>伝える</w:t>
            </w:r>
          </w:p>
        </w:tc>
        <w:tc>
          <w:tcPr>
            <w:tcW w:w="1132" w:type="dxa"/>
            <w:vAlign w:val="center"/>
          </w:tcPr>
          <w:p w14:paraId="0ED4FCF2" w14:textId="77777777" w:rsidR="001A7B48" w:rsidRPr="0089125D" w:rsidRDefault="001A7B48"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通訳者</w:t>
            </w:r>
            <w:r w:rsidR="00427B3B" w:rsidRPr="003C41C5">
              <w:rPr>
                <w:rFonts w:ascii="ＭＳ Ｐ明朝" w:eastAsia="ＭＳ Ｐ明朝" w:hAnsi="ＭＳ Ｐ明朝" w:hint="eastAsia"/>
                <w:sz w:val="24"/>
                <w:szCs w:val="24"/>
              </w:rPr>
              <w:t>など</w:t>
            </w:r>
          </w:p>
        </w:tc>
        <w:tc>
          <w:tcPr>
            <w:tcW w:w="1560" w:type="dxa"/>
            <w:vAlign w:val="center"/>
          </w:tcPr>
          <w:p w14:paraId="1BF88D35" w14:textId="77777777" w:rsidR="001A7B48" w:rsidRPr="0089125D" w:rsidRDefault="009916A2"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日本語が理解できる人には、運営に協力してもらう</w:t>
            </w:r>
            <w:r w:rsidR="007F570A" w:rsidRPr="0089125D">
              <w:rPr>
                <w:rFonts w:ascii="ＭＳ Ｐ明朝" w:eastAsia="ＭＳ Ｐ明朝" w:hAnsi="ＭＳ Ｐ明朝" w:hint="eastAsia"/>
                <w:sz w:val="24"/>
                <w:szCs w:val="24"/>
              </w:rPr>
              <w:t>。</w:t>
            </w:r>
            <w:r w:rsidR="007F570A" w:rsidRPr="0089125D">
              <w:rPr>
                <w:rFonts w:ascii="ＭＳ Ｐ明朝" w:eastAsia="ＭＳ Ｐ明朝" w:hAnsi="ＭＳ Ｐ明朝"/>
                <w:sz w:val="24"/>
                <w:szCs w:val="24"/>
              </w:rPr>
              <w:br/>
            </w:r>
            <w:r w:rsidR="007F570A" w:rsidRPr="0089125D">
              <w:rPr>
                <w:rFonts w:ascii="ＭＳ Ｐ明朝" w:eastAsia="ＭＳ Ｐ明朝" w:hAnsi="ＭＳ Ｐ明朝" w:hint="eastAsia"/>
                <w:sz w:val="24"/>
                <w:szCs w:val="24"/>
              </w:rPr>
              <w:t>文化や風習、宗教による生活習慣のちがいもある。</w:t>
            </w:r>
          </w:p>
        </w:tc>
      </w:tr>
      <w:tr w:rsidR="005D146D" w:rsidRPr="005D146D" w14:paraId="33F74B12" w14:textId="77777777" w:rsidTr="0002282C">
        <w:trPr>
          <w:trHeight w:val="2713"/>
        </w:trPr>
        <w:tc>
          <w:tcPr>
            <w:tcW w:w="1696" w:type="dxa"/>
            <w:tcBorders>
              <w:top w:val="dotted" w:sz="4" w:space="0" w:color="auto"/>
            </w:tcBorders>
            <w:vAlign w:val="center"/>
          </w:tcPr>
          <w:p w14:paraId="2E98BA11" w14:textId="77777777" w:rsidR="001A7B48" w:rsidRPr="005D146D" w:rsidRDefault="001A7B48" w:rsidP="00B40F68">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66" w:type="dxa"/>
            <w:gridSpan w:val="2"/>
            <w:vAlign w:val="center"/>
          </w:tcPr>
          <w:p w14:paraId="3426F71E" w14:textId="77777777" w:rsidR="001A7B48" w:rsidRPr="005D146D" w:rsidRDefault="00E91017" w:rsidP="00C51D74">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見た目ではわからない場合もあるので、事前に食べられないもの</w:t>
            </w:r>
            <w:r w:rsidR="00C51D74" w:rsidRPr="005D146D">
              <w:rPr>
                <w:rFonts w:ascii="ＭＳ Ｐ明朝" w:eastAsia="ＭＳ Ｐ明朝" w:hAnsi="ＭＳ Ｐ明朝" w:hint="eastAsia"/>
                <w:sz w:val="24"/>
                <w:szCs w:val="24"/>
              </w:rPr>
              <w:t>の</w:t>
            </w:r>
            <w:r w:rsidRPr="005D146D">
              <w:rPr>
                <w:rFonts w:ascii="ＭＳ Ｐ明朝" w:eastAsia="ＭＳ Ｐ明朝" w:hAnsi="ＭＳ Ｐ明朝" w:hint="eastAsia"/>
                <w:sz w:val="24"/>
                <w:szCs w:val="24"/>
              </w:rPr>
              <w:t>確認</w:t>
            </w:r>
            <w:r w:rsidR="00C51D74" w:rsidRPr="005D146D">
              <w:rPr>
                <w:rFonts w:ascii="ＭＳ Ｐ明朝" w:eastAsia="ＭＳ Ｐ明朝" w:hAnsi="ＭＳ Ｐ明朝" w:hint="eastAsia"/>
                <w:sz w:val="24"/>
                <w:szCs w:val="24"/>
              </w:rPr>
              <w:t>が必要</w:t>
            </w:r>
            <w:r w:rsidRPr="005D146D">
              <w:rPr>
                <w:rFonts w:ascii="ＭＳ Ｐ明朝" w:eastAsia="ＭＳ Ｐ明朝" w:hAnsi="ＭＳ Ｐ明朝" w:hint="eastAsia"/>
                <w:sz w:val="24"/>
                <w:szCs w:val="24"/>
              </w:rPr>
              <w:t>。</w:t>
            </w:r>
          </w:p>
        </w:tc>
        <w:tc>
          <w:tcPr>
            <w:tcW w:w="1417" w:type="dxa"/>
            <w:vAlign w:val="center"/>
          </w:tcPr>
          <w:p w14:paraId="55E304AD" w14:textId="77777777" w:rsidR="001A7B48" w:rsidRPr="005D146D" w:rsidRDefault="00BE7710" w:rsidP="000C60E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971" w:type="dxa"/>
            <w:vAlign w:val="center"/>
          </w:tcPr>
          <w:p w14:paraId="01374555" w14:textId="77777777"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w:t>
            </w:r>
            <w:r w:rsidR="00427B3B"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にも注意）</w:t>
            </w:r>
          </w:p>
        </w:tc>
        <w:tc>
          <w:tcPr>
            <w:tcW w:w="1432" w:type="dxa"/>
            <w:vAlign w:val="center"/>
          </w:tcPr>
          <w:p w14:paraId="406B713F" w14:textId="77777777"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w:t>
            </w:r>
            <w:r w:rsidR="00427B3B"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の成分を表示した献立表を多言語で掲示</w:t>
            </w:r>
          </w:p>
        </w:tc>
        <w:tc>
          <w:tcPr>
            <w:tcW w:w="1132" w:type="dxa"/>
            <w:vAlign w:val="center"/>
          </w:tcPr>
          <w:p w14:paraId="74E44D89" w14:textId="77777777"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w:t>
            </w:r>
            <w:r w:rsidR="00427B3B" w:rsidRPr="003C41C5">
              <w:rPr>
                <w:rFonts w:ascii="ＭＳ Ｐ明朝" w:eastAsia="ＭＳ Ｐ明朝" w:hAnsi="ＭＳ Ｐ明朝" w:hint="eastAsia"/>
                <w:sz w:val="24"/>
                <w:szCs w:val="24"/>
              </w:rPr>
              <w:t>など</w:t>
            </w:r>
          </w:p>
        </w:tc>
        <w:tc>
          <w:tcPr>
            <w:tcW w:w="1560" w:type="dxa"/>
            <w:vAlign w:val="center"/>
          </w:tcPr>
          <w:p w14:paraId="757F694B" w14:textId="77777777"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bl>
    <w:p w14:paraId="3107CFE0" w14:textId="77777777" w:rsidR="00DF7DA9" w:rsidRDefault="00DF7DA9" w:rsidP="007E30EB">
      <w:pPr>
        <w:widowControl/>
        <w:jc w:val="left"/>
        <w:rPr>
          <w:rFonts w:ascii="HG丸ｺﾞｼｯｸM-PRO" w:eastAsia="HG丸ｺﾞｼｯｸM-PRO" w:hAnsi="HG丸ｺﾞｼｯｸM-PRO"/>
          <w:sz w:val="24"/>
          <w:szCs w:val="24"/>
        </w:rPr>
      </w:pPr>
    </w:p>
    <w:p w14:paraId="77BC6DCE" w14:textId="77777777" w:rsidR="00187DD4" w:rsidRDefault="00187DD4" w:rsidP="007E30EB">
      <w:pPr>
        <w:widowControl/>
        <w:jc w:val="left"/>
        <w:rPr>
          <w:rFonts w:ascii="HG丸ｺﾞｼｯｸM-PRO" w:eastAsia="HG丸ｺﾞｼｯｸM-PRO" w:hAnsi="HG丸ｺﾞｼｯｸM-PRO"/>
          <w:sz w:val="24"/>
          <w:szCs w:val="24"/>
        </w:rPr>
      </w:pPr>
    </w:p>
    <w:p w14:paraId="64803738" w14:textId="77777777" w:rsidR="00187DD4" w:rsidRDefault="00187DD4" w:rsidP="007E30EB">
      <w:pPr>
        <w:widowControl/>
        <w:jc w:val="left"/>
        <w:rPr>
          <w:rFonts w:ascii="HG丸ｺﾞｼｯｸM-PRO" w:eastAsia="HG丸ｺﾞｼｯｸM-PRO" w:hAnsi="HG丸ｺﾞｼｯｸM-PRO"/>
          <w:sz w:val="24"/>
          <w:szCs w:val="24"/>
        </w:rPr>
      </w:pPr>
    </w:p>
    <w:p w14:paraId="49ADB869" w14:textId="77777777" w:rsidR="00187DD4" w:rsidRDefault="00187DD4" w:rsidP="007E30EB">
      <w:pPr>
        <w:widowControl/>
        <w:jc w:val="left"/>
        <w:rPr>
          <w:rFonts w:ascii="HG丸ｺﾞｼｯｸM-PRO" w:eastAsia="HG丸ｺﾞｼｯｸM-PRO" w:hAnsi="HG丸ｺﾞｼｯｸM-PRO"/>
          <w:sz w:val="24"/>
          <w:szCs w:val="24"/>
        </w:rPr>
      </w:pPr>
    </w:p>
    <w:p w14:paraId="2C38C015" w14:textId="18CA133C" w:rsidR="00187DD4" w:rsidRDefault="00187DD4" w:rsidP="007E30EB">
      <w:pPr>
        <w:widowControl/>
        <w:jc w:val="left"/>
        <w:rPr>
          <w:rFonts w:ascii="HG丸ｺﾞｼｯｸM-PRO" w:eastAsia="HG丸ｺﾞｼｯｸM-PRO" w:hAnsi="HG丸ｺﾞｼｯｸM-PRO"/>
          <w:sz w:val="24"/>
          <w:szCs w:val="24"/>
        </w:rPr>
      </w:pPr>
    </w:p>
    <w:tbl>
      <w:tblPr>
        <w:tblStyle w:val="a3"/>
        <w:tblW w:w="10774" w:type="dxa"/>
        <w:tblInd w:w="-318" w:type="dxa"/>
        <w:tblLook w:val="04A0" w:firstRow="1" w:lastRow="0" w:firstColumn="1" w:lastColumn="0" w:noHBand="0" w:noVBand="1"/>
      </w:tblPr>
      <w:tblGrid>
        <w:gridCol w:w="2269"/>
        <w:gridCol w:w="8505"/>
      </w:tblGrid>
      <w:tr w:rsidR="005D146D" w:rsidRPr="005D146D" w14:paraId="4FD42831" w14:textId="77777777" w:rsidTr="00EF79B8">
        <w:trPr>
          <w:trHeight w:val="415"/>
        </w:trPr>
        <w:tc>
          <w:tcPr>
            <w:tcW w:w="2269" w:type="dxa"/>
            <w:shd w:val="clear" w:color="auto" w:fill="FABF8F" w:themeFill="accent6" w:themeFillTint="99"/>
            <w:vAlign w:val="center"/>
          </w:tcPr>
          <w:p w14:paraId="550DC8A9" w14:textId="7CF54641" w:rsidR="00C73918" w:rsidRPr="005D146D" w:rsidRDefault="00DF7DA9" w:rsidP="00C73918">
            <w:pPr>
              <w:widowControl/>
              <w:jc w:val="center"/>
              <w:rPr>
                <w:rFonts w:asciiTheme="majorEastAsia" w:eastAsiaTheme="majorEastAsia" w:hAnsiTheme="majorEastAsia"/>
                <w:sz w:val="20"/>
                <w:szCs w:val="20"/>
              </w:rPr>
            </w:pPr>
            <w:r>
              <w:rPr>
                <w:rFonts w:ascii="HG丸ｺﾞｼｯｸM-PRO" w:eastAsia="HG丸ｺﾞｼｯｸM-PRO" w:hAnsi="HG丸ｺﾞｼｯｸM-PRO"/>
                <w:sz w:val="24"/>
                <w:szCs w:val="24"/>
              </w:rPr>
              <w:br w:type="page"/>
            </w:r>
            <w:r w:rsidR="00C73918" w:rsidRPr="005D146D">
              <w:rPr>
                <w:rFonts w:asciiTheme="majorEastAsia" w:eastAsiaTheme="majorEastAsia" w:hAnsiTheme="majorEastAsia" w:hint="eastAsia"/>
                <w:sz w:val="20"/>
                <w:szCs w:val="20"/>
              </w:rPr>
              <w:t>区分</w:t>
            </w:r>
          </w:p>
        </w:tc>
        <w:tc>
          <w:tcPr>
            <w:tcW w:w="8505" w:type="dxa"/>
            <w:shd w:val="clear" w:color="auto" w:fill="FABF8F" w:themeFill="accent6" w:themeFillTint="99"/>
            <w:vAlign w:val="center"/>
          </w:tcPr>
          <w:p w14:paraId="0CD7DA08" w14:textId="77777777" w:rsidR="00C73918" w:rsidRPr="005D146D" w:rsidRDefault="00EF79B8" w:rsidP="00C73918">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71291A" w:rsidRPr="005D146D" w14:paraId="2783A4FE" w14:textId="77777777" w:rsidTr="00EF79B8">
        <w:trPr>
          <w:trHeight w:val="1979"/>
        </w:trPr>
        <w:tc>
          <w:tcPr>
            <w:tcW w:w="2269" w:type="dxa"/>
            <w:vAlign w:val="center"/>
          </w:tcPr>
          <w:p w14:paraId="1916BDFD" w14:textId="77777777" w:rsidR="0071291A" w:rsidRPr="0002282C" w:rsidRDefault="0071291A"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セクシャルマイノリティの人</w:t>
            </w:r>
            <w:r w:rsidR="00640690" w:rsidRPr="001371F1">
              <w:rPr>
                <w:rFonts w:ascii="ＭＳ Ｐゴシック" w:eastAsia="ＭＳ Ｐゴシック" w:hAnsi="ＭＳ Ｐゴシック" w:hint="eastAsia"/>
                <w:sz w:val="32"/>
                <w:szCs w:val="32"/>
              </w:rPr>
              <w:t>（LGBT）</w:t>
            </w:r>
          </w:p>
        </w:tc>
        <w:tc>
          <w:tcPr>
            <w:tcW w:w="8505" w:type="dxa"/>
            <w:vAlign w:val="center"/>
          </w:tcPr>
          <w:p w14:paraId="188352C0" w14:textId="77777777" w:rsidR="0071291A" w:rsidRPr="001371F1" w:rsidRDefault="0071291A" w:rsidP="00EF79B8">
            <w:pPr>
              <w:pStyle w:val="aa"/>
              <w:widowControl/>
              <w:numPr>
                <w:ilvl w:val="0"/>
                <w:numId w:val="22"/>
              </w:numPr>
              <w:ind w:leftChars="0" w:left="176" w:hanging="176"/>
              <w:jc w:val="left"/>
              <w:rPr>
                <w:rFonts w:asciiTheme="minorEastAsia" w:hAnsiTheme="minorEastAsia"/>
                <w:sz w:val="24"/>
                <w:szCs w:val="24"/>
              </w:rPr>
            </w:pPr>
            <w:r w:rsidRPr="0002282C">
              <w:rPr>
                <w:rFonts w:asciiTheme="minorEastAsia" w:hAnsiTheme="minorEastAsia" w:hint="eastAsia"/>
                <w:sz w:val="24"/>
                <w:szCs w:val="24"/>
              </w:rPr>
              <w:t>トイレ</w:t>
            </w:r>
            <w:r w:rsidR="00640690" w:rsidRPr="001371F1">
              <w:rPr>
                <w:rFonts w:asciiTheme="minorEastAsia" w:hAnsiTheme="minorEastAsia" w:hint="eastAsia"/>
                <w:sz w:val="24"/>
                <w:szCs w:val="24"/>
              </w:rPr>
              <w:t>は男女別のほか、男女</w:t>
            </w:r>
            <w:r w:rsidR="00465EA5" w:rsidRPr="001371F1">
              <w:rPr>
                <w:rFonts w:asciiTheme="minorEastAsia" w:hAnsiTheme="minorEastAsia" w:hint="eastAsia"/>
                <w:sz w:val="24"/>
                <w:szCs w:val="24"/>
              </w:rPr>
              <w:t>共用</w:t>
            </w:r>
            <w:r w:rsidR="00640690" w:rsidRPr="001371F1">
              <w:rPr>
                <w:rFonts w:asciiTheme="minorEastAsia" w:hAnsiTheme="minorEastAsia" w:hint="eastAsia"/>
                <w:sz w:val="24"/>
                <w:szCs w:val="24"/>
              </w:rPr>
              <w:t>も</w:t>
            </w:r>
            <w:r w:rsidR="002C2A0F" w:rsidRPr="001371F1">
              <w:rPr>
                <w:rFonts w:asciiTheme="minorEastAsia" w:hAnsiTheme="minorEastAsia" w:hint="eastAsia"/>
                <w:sz w:val="24"/>
                <w:szCs w:val="24"/>
              </w:rPr>
              <w:t>設置</w:t>
            </w:r>
            <w:r w:rsidR="00640690" w:rsidRPr="001371F1">
              <w:rPr>
                <w:rFonts w:asciiTheme="minorEastAsia" w:hAnsiTheme="minorEastAsia" w:hint="eastAsia"/>
                <w:sz w:val="24"/>
                <w:szCs w:val="24"/>
              </w:rPr>
              <w:t>する</w:t>
            </w:r>
            <w:r w:rsidR="00D12C42" w:rsidRPr="0002282C">
              <w:rPr>
                <w:rFonts w:asciiTheme="minorEastAsia" w:hAnsiTheme="minorEastAsia" w:hint="eastAsia"/>
                <w:sz w:val="24"/>
                <w:szCs w:val="24"/>
              </w:rPr>
              <w:t>。</w:t>
            </w:r>
          </w:p>
          <w:p w14:paraId="010A604D" w14:textId="4C944C94" w:rsidR="002C2A0F" w:rsidRPr="001371F1" w:rsidRDefault="00640690" w:rsidP="0002282C">
            <w:pPr>
              <w:pStyle w:val="aa"/>
              <w:widowControl/>
              <w:numPr>
                <w:ilvl w:val="0"/>
                <w:numId w:val="22"/>
              </w:numPr>
              <w:ind w:leftChars="0" w:left="178" w:hanging="178"/>
              <w:jc w:val="left"/>
              <w:rPr>
                <w:rFonts w:asciiTheme="minorEastAsia" w:hAnsiTheme="minorEastAsia"/>
                <w:sz w:val="24"/>
                <w:szCs w:val="24"/>
              </w:rPr>
            </w:pPr>
            <w:r w:rsidRPr="001371F1">
              <w:rPr>
                <w:rFonts w:asciiTheme="minorEastAsia" w:hAnsiTheme="minorEastAsia" w:hint="eastAsia"/>
                <w:sz w:val="24"/>
                <w:szCs w:val="24"/>
              </w:rPr>
              <w:t>更衣室や入浴施設は，一人</w:t>
            </w:r>
            <w:r w:rsidR="002C2A0F" w:rsidRPr="001371F1">
              <w:rPr>
                <w:rFonts w:asciiTheme="minorEastAsia" w:hAnsiTheme="minorEastAsia" w:hint="eastAsia"/>
                <w:sz w:val="24"/>
                <w:szCs w:val="24"/>
              </w:rPr>
              <w:t>ずつ使える時間帯を設ける。</w:t>
            </w:r>
          </w:p>
          <w:p w14:paraId="061D2791" w14:textId="22F2F337" w:rsidR="00BA41D7" w:rsidRPr="0002282C" w:rsidRDefault="00640690" w:rsidP="00640690">
            <w:pPr>
              <w:pStyle w:val="aa"/>
              <w:widowControl/>
              <w:numPr>
                <w:ilvl w:val="0"/>
                <w:numId w:val="22"/>
              </w:numPr>
              <w:ind w:leftChars="0" w:left="178" w:hanging="178"/>
              <w:jc w:val="left"/>
              <w:rPr>
                <w:rFonts w:asciiTheme="minorEastAsia" w:hAnsiTheme="minorEastAsia"/>
                <w:sz w:val="24"/>
                <w:szCs w:val="24"/>
              </w:rPr>
            </w:pPr>
            <w:r w:rsidRPr="001371F1">
              <w:rPr>
                <w:rFonts w:asciiTheme="minorEastAsia" w:hAnsiTheme="minorEastAsia" w:hint="eastAsia"/>
                <w:sz w:val="24"/>
                <w:szCs w:val="24"/>
              </w:rPr>
              <w:t>生理用品や下着</w:t>
            </w:r>
            <w:r w:rsidR="00427B3B" w:rsidRPr="003C41C5">
              <w:rPr>
                <w:rFonts w:asciiTheme="minorEastAsia" w:hAnsiTheme="minorEastAsia" w:hint="eastAsia"/>
                <w:sz w:val="24"/>
                <w:szCs w:val="24"/>
              </w:rPr>
              <w:t>など</w:t>
            </w:r>
            <w:r w:rsidRPr="001371F1">
              <w:rPr>
                <w:rFonts w:asciiTheme="minorEastAsia" w:hAnsiTheme="minorEastAsia" w:hint="eastAsia"/>
                <w:sz w:val="24"/>
                <w:szCs w:val="24"/>
              </w:rPr>
              <w:t>周囲に人がいる中で受け取りにくい物資があることを配慮して，ボランティアや相談の専門家</w:t>
            </w:r>
            <w:r w:rsidR="00427B3B" w:rsidRPr="001371F1">
              <w:rPr>
                <w:rFonts w:asciiTheme="minorEastAsia" w:hAnsiTheme="minorEastAsia" w:hint="eastAsia"/>
                <w:sz w:val="18"/>
                <w:szCs w:val="24"/>
              </w:rPr>
              <w:t>など</w:t>
            </w:r>
            <w:r w:rsidRPr="001371F1">
              <w:rPr>
                <w:rFonts w:asciiTheme="minorEastAsia" w:hAnsiTheme="minorEastAsia" w:hint="eastAsia"/>
                <w:sz w:val="24"/>
                <w:szCs w:val="24"/>
              </w:rPr>
              <w:t>を通じて個別に届けられるような仕組みを検討する。</w:t>
            </w:r>
          </w:p>
        </w:tc>
      </w:tr>
      <w:tr w:rsidR="005D146D" w:rsidRPr="005D146D" w14:paraId="57D95B23" w14:textId="77777777" w:rsidTr="00EF79B8">
        <w:trPr>
          <w:trHeight w:val="1979"/>
        </w:trPr>
        <w:tc>
          <w:tcPr>
            <w:tcW w:w="2269" w:type="dxa"/>
            <w:vAlign w:val="center"/>
          </w:tcPr>
          <w:p w14:paraId="005D75E8" w14:textId="77777777" w:rsidR="00C73918" w:rsidRPr="005D146D" w:rsidRDefault="00EF79B8"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vAlign w:val="center"/>
          </w:tcPr>
          <w:p w14:paraId="1C81005D" w14:textId="6E87CE0F" w:rsidR="007C2B80"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14:paraId="1BF7BF07" w14:textId="59A319AA" w:rsidR="00C73918"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の派遣を依頼する。</w:t>
            </w:r>
          </w:p>
          <w:p w14:paraId="0A68217C" w14:textId="789F06B9" w:rsidR="00C60DB7" w:rsidRPr="005D146D" w:rsidRDefault="00C60DB7"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5D146D" w:rsidRPr="005D146D" w14:paraId="608B288A" w14:textId="77777777" w:rsidTr="00A70037">
        <w:trPr>
          <w:trHeight w:val="2815"/>
        </w:trPr>
        <w:tc>
          <w:tcPr>
            <w:tcW w:w="2269" w:type="dxa"/>
            <w:vAlign w:val="center"/>
          </w:tcPr>
          <w:p w14:paraId="488A420A" w14:textId="5DB2FF68" w:rsidR="00EF79B8" w:rsidRPr="005D146D" w:rsidRDefault="00EF79B8"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vAlign w:val="center"/>
          </w:tcPr>
          <w:p w14:paraId="7B146693" w14:textId="077417A0"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目が届きにくく、情報伝達にも工夫が必要。</w:t>
            </w:r>
          </w:p>
          <w:p w14:paraId="58B019A6" w14:textId="7B9F6C7D"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w:t>
            </w:r>
            <w:r w:rsidR="00427B3B" w:rsidRPr="00427B3B">
              <w:rPr>
                <w:rFonts w:asciiTheme="minorEastAsia" w:hAnsiTheme="minorEastAsia" w:hint="eastAsia"/>
                <w:kern w:val="0"/>
                <w:sz w:val="18"/>
                <w:szCs w:val="24"/>
              </w:rPr>
              <w:t>など</w:t>
            </w:r>
            <w:r w:rsidRPr="005D146D">
              <w:rPr>
                <w:rFonts w:asciiTheme="minorEastAsia" w:hAnsiTheme="minorEastAsia" w:hint="eastAsia"/>
                <w:kern w:val="0"/>
                <w:sz w:val="24"/>
                <w:szCs w:val="24"/>
              </w:rPr>
              <w:t>の心配もあるため、なるべく避難所の建物内へ移動するようすすめる。</w:t>
            </w:r>
          </w:p>
          <w:p w14:paraId="76D4E612" w14:textId="77777777" w:rsidR="00EF79B8" w:rsidRPr="005D146D" w:rsidRDefault="00435864" w:rsidP="00330FF3">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w:t>
            </w:r>
            <w:r w:rsidR="00427B3B" w:rsidRPr="00427B3B">
              <w:rPr>
                <w:rFonts w:asciiTheme="minorEastAsia" w:hAnsiTheme="minorEastAsia" w:hint="eastAsia"/>
                <w:kern w:val="0"/>
                <w:sz w:val="18"/>
                <w:szCs w:val="24"/>
              </w:rPr>
              <w:t>など</w:t>
            </w:r>
            <w:r w:rsidR="00330FF3" w:rsidRPr="005D146D">
              <w:rPr>
                <w:rFonts w:asciiTheme="minorEastAsia" w:hAnsiTheme="minorEastAsia" w:hint="eastAsia"/>
                <w:kern w:val="0"/>
                <w:sz w:val="24"/>
                <w:szCs w:val="24"/>
              </w:rPr>
              <w:t>のせまい場所</w:t>
            </w:r>
            <w:r w:rsidR="00EF79B8" w:rsidRPr="005D146D">
              <w:rPr>
                <w:rFonts w:asciiTheme="minorEastAsia" w:hAnsiTheme="minorEastAsia" w:hint="eastAsia"/>
                <w:kern w:val="0"/>
                <w:sz w:val="24"/>
                <w:szCs w:val="24"/>
              </w:rPr>
              <w:t>で寝泊まりしなければならない人がいる場合は、エコノミークラス症候群の防止や排気ガスによる一酸化炭素中毒</w:t>
            </w:r>
            <w:r w:rsidR="00EF79B8" w:rsidRPr="005D146D">
              <w:rPr>
                <w:rFonts w:asciiTheme="minorEastAsia" w:hAnsiTheme="minorEastAsia" w:hint="eastAsia"/>
                <w:kern w:val="0"/>
                <w:sz w:val="18"/>
                <w:szCs w:val="18"/>
              </w:rPr>
              <w:t>など</w:t>
            </w:r>
            <w:r w:rsidR="00EF79B8" w:rsidRPr="005D146D">
              <w:rPr>
                <w:rFonts w:asciiTheme="minorEastAsia" w:hAnsiTheme="minorEastAsia" w:hint="eastAsia"/>
                <w:kern w:val="0"/>
                <w:sz w:val="24"/>
                <w:szCs w:val="24"/>
              </w:rPr>
              <w:t>を防ぐため</w:t>
            </w:r>
            <w:r w:rsidR="0028458F" w:rsidRPr="005D146D">
              <w:rPr>
                <w:rFonts w:asciiTheme="majorEastAsia" w:eastAsiaTheme="majorEastAsia" w:hAnsiTheme="majorEastAsia" w:hint="eastAsia"/>
                <w:kern w:val="0"/>
                <w:sz w:val="24"/>
                <w:szCs w:val="24"/>
                <w:bdr w:val="single" w:sz="4" w:space="0" w:color="auto"/>
                <w:shd w:val="clear" w:color="auto" w:fill="FABF8F" w:themeFill="accent6" w:themeFillTint="99"/>
              </w:rPr>
              <w:t>エコノミークラス症候群を予防しましょう(</w:t>
            </w:r>
            <w:r w:rsidR="00EF79B8" w:rsidRPr="005D146D">
              <w:rPr>
                <w:rFonts w:asciiTheme="majorEastAsia" w:eastAsiaTheme="majorEastAsia" w:hAnsiTheme="majorEastAsia" w:hint="eastAsia"/>
                <w:sz w:val="24"/>
                <w:szCs w:val="24"/>
                <w:bdr w:val="single" w:sz="4" w:space="0" w:color="auto"/>
                <w:shd w:val="clear" w:color="auto" w:fill="FABF8F" w:themeFill="accent6" w:themeFillTint="99"/>
              </w:rPr>
              <w:t>リーフレット</w:t>
            </w:r>
            <w:r w:rsidR="007C2B80" w:rsidRPr="005D146D">
              <w:rPr>
                <w:rFonts w:asciiTheme="majorEastAsia" w:eastAsiaTheme="majorEastAsia" w:hAnsiTheme="majorEastAsia" w:hint="eastAsia"/>
                <w:sz w:val="24"/>
                <w:szCs w:val="24"/>
                <w:bdr w:val="single" w:sz="4" w:space="0" w:color="auto"/>
                <w:shd w:val="clear" w:color="auto" w:fill="FABF8F" w:themeFill="accent6" w:themeFillTint="99"/>
              </w:rPr>
              <w:t>集</w:t>
            </w:r>
            <w:r w:rsidR="0028458F" w:rsidRPr="005D146D">
              <w:rPr>
                <w:rFonts w:asciiTheme="majorEastAsia" w:eastAsiaTheme="majorEastAsia" w:hAnsiTheme="majorEastAsia" w:hint="eastAsia"/>
                <w:sz w:val="24"/>
                <w:szCs w:val="24"/>
                <w:bdr w:val="single" w:sz="4" w:space="0" w:color="auto"/>
                <w:shd w:val="clear" w:color="auto" w:fill="FABF8F" w:themeFill="accent6" w:themeFillTint="99"/>
              </w:rPr>
              <w:t>p.3)</w:t>
            </w:r>
            <w:r w:rsidR="00427B3B" w:rsidRPr="003C41C5">
              <w:rPr>
                <w:rFonts w:asciiTheme="minorEastAsia" w:hAnsiTheme="minorEastAsia" w:hint="eastAsia"/>
                <w:sz w:val="24"/>
                <w:szCs w:val="24"/>
              </w:rPr>
              <w:t>など</w:t>
            </w:r>
            <w:r w:rsidR="00EF79B8" w:rsidRPr="005D146D">
              <w:rPr>
                <w:rFonts w:asciiTheme="minorEastAsia" w:hAnsiTheme="minorEastAsia" w:hint="eastAsia"/>
                <w:sz w:val="24"/>
                <w:szCs w:val="24"/>
              </w:rPr>
              <w:t>を配布し</w:t>
            </w:r>
            <w:r w:rsidR="007C2B80" w:rsidRPr="005D146D">
              <w:rPr>
                <w:rFonts w:asciiTheme="minorEastAsia" w:hAnsiTheme="minorEastAsia" w:hint="eastAsia"/>
                <w:sz w:val="24"/>
                <w:szCs w:val="24"/>
              </w:rPr>
              <w:t>て</w:t>
            </w:r>
            <w:r w:rsidR="00EF79B8" w:rsidRPr="005D146D">
              <w:rPr>
                <w:rFonts w:asciiTheme="minorEastAsia" w:hAnsiTheme="minorEastAsia" w:hint="eastAsia"/>
                <w:sz w:val="24"/>
                <w:szCs w:val="24"/>
              </w:rPr>
              <w:t>注意を呼びかける。</w:t>
            </w:r>
          </w:p>
        </w:tc>
      </w:tr>
      <w:tr w:rsidR="005D146D" w:rsidRPr="005D146D" w14:paraId="62E0DFA1" w14:textId="77777777" w:rsidTr="00EF79B8">
        <w:trPr>
          <w:trHeight w:val="2248"/>
        </w:trPr>
        <w:tc>
          <w:tcPr>
            <w:tcW w:w="2269" w:type="dxa"/>
            <w:vAlign w:val="center"/>
          </w:tcPr>
          <w:p w14:paraId="559F1477" w14:textId="77777777" w:rsidR="00D77C11" w:rsidRPr="005D146D" w:rsidRDefault="00D77C11"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vAlign w:val="center"/>
          </w:tcPr>
          <w:p w14:paraId="52E10D5E" w14:textId="5909D975" w:rsidR="00D77C11" w:rsidRPr="0089125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89125D">
              <w:rPr>
                <w:rFonts w:asciiTheme="minorEastAsia" w:hAnsiTheme="minorEastAsia" w:hint="eastAsia"/>
                <w:sz w:val="24"/>
                <w:szCs w:val="24"/>
              </w:rPr>
              <w:t>情報や支援物資が行き届かないことがあるため、個別訪問</w:t>
            </w:r>
            <w:r w:rsidR="00427B3B" w:rsidRPr="003C41C5">
              <w:rPr>
                <w:rFonts w:asciiTheme="minorEastAsia" w:hAnsiTheme="minorEastAsia" w:hint="eastAsia"/>
                <w:sz w:val="24"/>
                <w:szCs w:val="24"/>
              </w:rPr>
              <w:t>など</w:t>
            </w:r>
            <w:r w:rsidRPr="0089125D">
              <w:rPr>
                <w:rFonts w:asciiTheme="minorEastAsia" w:hAnsiTheme="minorEastAsia" w:hint="eastAsia"/>
                <w:sz w:val="24"/>
                <w:szCs w:val="24"/>
              </w:rPr>
              <w:t>で状況を把握する必要がある。</w:t>
            </w:r>
          </w:p>
          <w:p w14:paraId="1ECABDD2" w14:textId="77777777" w:rsidR="00D77C11" w:rsidRPr="0089125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89125D">
              <w:rPr>
                <w:rFonts w:asciiTheme="minorEastAsia" w:hAnsiTheme="minorEastAsia" w:hint="eastAsia"/>
                <w:sz w:val="24"/>
                <w:szCs w:val="24"/>
              </w:rPr>
              <w:t>とくに家族</w:t>
            </w:r>
            <w:r w:rsidR="00427B3B" w:rsidRPr="003C41C5">
              <w:rPr>
                <w:rFonts w:asciiTheme="minorEastAsia" w:hAnsiTheme="minorEastAsia" w:hint="eastAsia"/>
                <w:sz w:val="24"/>
                <w:szCs w:val="24"/>
              </w:rPr>
              <w:t>など</w:t>
            </w:r>
            <w:r w:rsidRPr="0089125D">
              <w:rPr>
                <w:rFonts w:asciiTheme="minorEastAsia" w:hAnsiTheme="minorEastAsia" w:hint="eastAsia"/>
                <w:sz w:val="24"/>
                <w:szCs w:val="24"/>
              </w:rPr>
              <w:t>の支援者がおらず、避難所</w:t>
            </w:r>
            <w:r w:rsidR="00427B3B" w:rsidRPr="003C41C5">
              <w:rPr>
                <w:rFonts w:asciiTheme="minorEastAsia" w:hAnsiTheme="minorEastAsia" w:hint="eastAsia"/>
                <w:sz w:val="24"/>
                <w:szCs w:val="24"/>
              </w:rPr>
              <w:t>など</w:t>
            </w:r>
            <w:r w:rsidRPr="0089125D">
              <w:rPr>
                <w:rFonts w:asciiTheme="minorEastAsia" w:hAnsiTheme="minorEastAsia" w:hint="eastAsia"/>
                <w:sz w:val="24"/>
                <w:szCs w:val="24"/>
              </w:rPr>
              <w:t>に自力で避難することができない人の情報を把握し、食料や物資の配布方法、情報の提供方法を検討する。</w:t>
            </w:r>
          </w:p>
        </w:tc>
      </w:tr>
      <w:tr w:rsidR="001371F1" w:rsidRPr="001371F1" w14:paraId="6B16DB4A" w14:textId="77777777" w:rsidTr="00EF79B8">
        <w:trPr>
          <w:trHeight w:val="2248"/>
        </w:trPr>
        <w:tc>
          <w:tcPr>
            <w:tcW w:w="2269" w:type="dxa"/>
            <w:vAlign w:val="center"/>
          </w:tcPr>
          <w:p w14:paraId="67F0021F" w14:textId="77777777" w:rsidR="00E81224" w:rsidRPr="001371F1" w:rsidRDefault="00E81224" w:rsidP="00B727D5">
            <w:pPr>
              <w:spacing w:line="400" w:lineRule="exact"/>
              <w:rPr>
                <w:rFonts w:asciiTheme="majorEastAsia" w:eastAsiaTheme="majorEastAsia" w:hAnsiTheme="majorEastAsia"/>
                <w:sz w:val="32"/>
                <w:szCs w:val="32"/>
              </w:rPr>
            </w:pPr>
            <w:r w:rsidRPr="001371F1">
              <w:rPr>
                <w:rFonts w:asciiTheme="majorEastAsia" w:eastAsiaTheme="majorEastAsia" w:hAnsiTheme="majorEastAsia" w:hint="eastAsia"/>
                <w:sz w:val="32"/>
                <w:szCs w:val="32"/>
              </w:rPr>
              <w:t>帰宅困難者</w:t>
            </w:r>
          </w:p>
        </w:tc>
        <w:tc>
          <w:tcPr>
            <w:tcW w:w="8505" w:type="dxa"/>
            <w:vAlign w:val="center"/>
          </w:tcPr>
          <w:p w14:paraId="7D8E48E8" w14:textId="77642956" w:rsidR="00E81224" w:rsidRPr="0089125D" w:rsidRDefault="00A70037" w:rsidP="00A70037">
            <w:pPr>
              <w:tabs>
                <w:tab w:val="left" w:pos="743"/>
              </w:tabs>
              <w:spacing w:line="400" w:lineRule="exact"/>
              <w:ind w:firstLineChars="100" w:firstLine="240"/>
              <w:rPr>
                <w:sz w:val="24"/>
                <w:szCs w:val="24"/>
              </w:rPr>
            </w:pPr>
            <w:r w:rsidRPr="0089125D">
              <w:rPr>
                <w:rFonts w:hint="eastAsia"/>
                <w:sz w:val="24"/>
                <w:szCs w:val="24"/>
              </w:rPr>
              <w:t>自宅までの距離が遠く帰宅を断念した人や、帰宅経路の安全が確認されるまでの間一時的に滞在する場所を必要とする帰宅困難者</w:t>
            </w:r>
            <w:r w:rsidRPr="003C41C5">
              <w:rPr>
                <w:rFonts w:hint="eastAsia"/>
                <w:sz w:val="24"/>
                <w:szCs w:val="24"/>
              </w:rPr>
              <w:t>など</w:t>
            </w:r>
            <w:r w:rsidRPr="0089125D">
              <w:rPr>
                <w:rFonts w:hint="eastAsia"/>
                <w:sz w:val="24"/>
                <w:szCs w:val="24"/>
              </w:rPr>
              <w:t>の受入れについては、施設内に地域住民とは別のスペース（できれば別室）に受け入れる</w:t>
            </w:r>
            <w:r w:rsidR="0073083E" w:rsidRPr="003C41C5">
              <w:rPr>
                <w:rFonts w:hint="eastAsia"/>
                <w:sz w:val="24"/>
                <w:szCs w:val="24"/>
              </w:rPr>
              <w:t>など</w:t>
            </w:r>
            <w:r w:rsidR="0073083E" w:rsidRPr="0089125D">
              <w:rPr>
                <w:rFonts w:hint="eastAsia"/>
                <w:sz w:val="24"/>
                <w:szCs w:val="24"/>
              </w:rPr>
              <w:t>配慮する。</w:t>
            </w:r>
          </w:p>
          <w:p w14:paraId="568FF0D4" w14:textId="77777777" w:rsidR="00B727D5" w:rsidRPr="0089125D" w:rsidRDefault="00515BFD" w:rsidP="00A70037">
            <w:pPr>
              <w:tabs>
                <w:tab w:val="left" w:pos="743"/>
              </w:tabs>
              <w:spacing w:line="400" w:lineRule="exact"/>
              <w:ind w:firstLineChars="100" w:firstLine="240"/>
              <w:rPr>
                <w:sz w:val="24"/>
                <w:szCs w:val="24"/>
              </w:rPr>
            </w:pPr>
            <w:r w:rsidRPr="0089125D">
              <w:rPr>
                <w:rFonts w:hint="eastAsia"/>
                <w:sz w:val="24"/>
                <w:szCs w:val="24"/>
              </w:rPr>
              <w:t>旅行者</w:t>
            </w:r>
            <w:r w:rsidR="00B727D5" w:rsidRPr="0089125D">
              <w:rPr>
                <w:rFonts w:hint="eastAsia"/>
                <w:sz w:val="24"/>
                <w:szCs w:val="24"/>
              </w:rPr>
              <w:t>の多い地域は、</w:t>
            </w:r>
            <w:r w:rsidR="00913E32" w:rsidRPr="0089125D">
              <w:rPr>
                <w:rFonts w:hint="eastAsia"/>
                <w:sz w:val="24"/>
                <w:szCs w:val="24"/>
              </w:rPr>
              <w:t>帰宅困難者</w:t>
            </w:r>
            <w:r w:rsidR="0072070D" w:rsidRPr="0089125D">
              <w:rPr>
                <w:rFonts w:hint="eastAsia"/>
                <w:sz w:val="24"/>
                <w:szCs w:val="24"/>
              </w:rPr>
              <w:t>も含めた</w:t>
            </w:r>
            <w:r w:rsidR="007012AF" w:rsidRPr="0089125D">
              <w:rPr>
                <w:rFonts w:hint="eastAsia"/>
                <w:sz w:val="24"/>
                <w:szCs w:val="24"/>
              </w:rPr>
              <w:t>受け</w:t>
            </w:r>
            <w:r w:rsidR="00B727D5" w:rsidRPr="0089125D">
              <w:rPr>
                <w:rFonts w:hint="eastAsia"/>
                <w:sz w:val="24"/>
                <w:szCs w:val="24"/>
              </w:rPr>
              <w:t>入れスペースを検討する。</w:t>
            </w:r>
          </w:p>
        </w:tc>
      </w:tr>
    </w:tbl>
    <w:p w14:paraId="66E7A3C3" w14:textId="66AE9050" w:rsidR="007E30EB" w:rsidRPr="001371F1" w:rsidRDefault="00D12C42" w:rsidP="007E30EB">
      <w:pPr>
        <w:widowControl/>
        <w:jc w:val="left"/>
        <w:rPr>
          <w:rFonts w:ascii="HGP創英角ｺﾞｼｯｸUB" w:eastAsia="HGP創英角ｺﾞｼｯｸUB" w:hAnsi="HGP創英角ｺﾞｼｯｸUB"/>
          <w:sz w:val="18"/>
          <w:szCs w:val="18"/>
        </w:rPr>
      </w:pPr>
      <w:r w:rsidRPr="001371F1">
        <w:rPr>
          <w:rFonts w:asciiTheme="minorEastAsia" w:hAnsiTheme="minorEastAsia"/>
          <w:noProof/>
          <w:sz w:val="28"/>
          <w:szCs w:val="28"/>
        </w:rPr>
        <mc:AlternateContent>
          <mc:Choice Requires="wps">
            <w:drawing>
              <wp:anchor distT="0" distB="0" distL="114300" distR="114300" simplePos="0" relativeHeight="251649024" behindDoc="0" locked="0" layoutInCell="1" allowOverlap="1" wp14:anchorId="0349F800" wp14:editId="31476C83">
                <wp:simplePos x="0" y="0"/>
                <wp:positionH relativeFrom="column">
                  <wp:posOffset>280035</wp:posOffset>
                </wp:positionH>
                <wp:positionV relativeFrom="paragraph">
                  <wp:posOffset>84364</wp:posOffset>
                </wp:positionV>
                <wp:extent cx="5624195" cy="1966822"/>
                <wp:effectExtent l="0" t="0" r="14605" b="14605"/>
                <wp:wrapNone/>
                <wp:docPr id="474" name="角丸四角形 474"/>
                <wp:cNvGraphicFramePr/>
                <a:graphic xmlns:a="http://schemas.openxmlformats.org/drawingml/2006/main">
                  <a:graphicData uri="http://schemas.microsoft.com/office/word/2010/wordprocessingShape">
                    <wps:wsp>
                      <wps:cNvSpPr/>
                      <wps:spPr>
                        <a:xfrm>
                          <a:off x="0" y="0"/>
                          <a:ext cx="5624195" cy="1966822"/>
                        </a:xfrm>
                        <a:prstGeom prst="roundRect">
                          <a:avLst>
                            <a:gd name="adj" fmla="val 789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78AA9642" w14:textId="77777777" w:rsidR="00DC7675" w:rsidRPr="005D146D" w:rsidRDefault="00DC7675"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14:paraId="4353524B" w14:textId="77777777" w:rsidR="00DC7675" w:rsidRDefault="00DC7675"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14:paraId="6E88EBDF" w14:textId="77777777" w:rsidR="00DC7675" w:rsidRPr="005D146D" w:rsidRDefault="00DC7675"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9F800" id="角丸四角形 474" o:spid="_x0000_s1026" style="position:absolute;margin-left:22.05pt;margin-top:6.65pt;width:442.85pt;height:154.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P1hAIAAGIFAAAOAAAAZHJzL2Uyb0RvYy54bWysVFtv2yAUfp+0/4B4Xx1badpEdaqoVadJ&#10;VVv1oj4TDIk34DAgsbNfvwNx7GyL9jDtBR98zvdx7lfXrVZkK5yvwZQ0PxtRIgyHqjarkr693n26&#10;pMQHZiqmwIiS7oSn1/OPH64aOxMFrEFVwhEkMX7W2JKuQ7CzLPN8LTTzZ2CFQaUEp1nAq1tllWMN&#10;smuVFaPRJGvAVdYBF97j39u9ks4Tv5SCh0cpvQhElRR9C+l06VzGM5tfsdnKMbuueecG+wcvNKsN&#10;PtpT3bLAyMbVf1DpmjvwIMMZB52BlDUXKQaMJh/9Fs3LmlmRYsHkeNunyf8/Wv6wfbFPDtPQWD/z&#10;KMYoWul0/KJ/pE3J2vXJEm0gHH+eT4pxPj2nhKMun04ml0UR05kNcOt8+CxAkyiU1MHGVM9YkpQp&#10;tr33IaWsIoZp7A1WfaVEaoUF2DJFLi6neUfY2SL1gTICPai6uquVSpfYMeJGOYLYkqpwwP5ipQxp&#10;0NviYpRKnw1BJynslIhkyjwLSeoKwyySs6kfB/bq24E9WUaIRD96UH4KNLjU2UaYSD3aA0engMNr&#10;vXV6EUzogbo24P4Olnt7rNBRrFEM7bLtGmAJ1e7JEQf7QfGW39VYu3vmwxNzWBicIZz28IiHVIC5&#10;hE6iZA3ux6n/0R4bFrWUNDhpJfXfN8wJStQXg608zcfjOJrpMj6/KPDijjXLY43Z6BvAAue4VyxP&#10;YrQP6iBKB/odl8IivooqZji+XdJwEG/Cfv5xqXCxWCQjHEbLwr15sTxSx/TGTntt35mzXfsG7PwH&#10;OMwkm6Wm3Df8YBuRBhabALIOURkTvM9qd8FBTkPSLZ24KY7vyWpYjfOfAAAA//8DAFBLAwQUAAYA&#10;CAAAACEABa9MWeEAAAAJAQAADwAAAGRycy9kb3ducmV2LnhtbEyPT0vDQBDF74LfYRnBi9hNk1Bs&#10;zKYUwT+gIFYJHjfZaRLMzobdbRu/veNJj/Pe483vlZvZjuKIPgyOFCwXCQik1pmBOgUf7/fXNyBC&#10;1GT06AgVfGOATXV+VurCuBO94XEXO8ElFAqtoI9xKqQMbY9Wh4WbkNjbO2915NN30nh94nI7yjRJ&#10;VtLqgfhDrye867H92h2sgnn/Wm+fH1dz3uAVfT7VD7V/SZW6vJi3tyAizvEvDL/4jA4VMzXuQCaI&#10;UUGeLznJepaBYH+drnlKoyBLswRkVcr/C6ofAAAA//8DAFBLAQItABQABgAIAAAAIQC2gziS/gAA&#10;AOEBAAATAAAAAAAAAAAAAAAAAAAAAABbQ29udGVudF9UeXBlc10ueG1sUEsBAi0AFAAGAAgAAAAh&#10;ADj9If/WAAAAlAEAAAsAAAAAAAAAAAAAAAAALwEAAF9yZWxzLy5yZWxzUEsBAi0AFAAGAAgAAAAh&#10;AIOE8/WEAgAAYgUAAA4AAAAAAAAAAAAAAAAALgIAAGRycy9lMm9Eb2MueG1sUEsBAi0AFAAGAAgA&#10;AAAhAAWvTFnhAAAACQEAAA8AAAAAAAAAAAAAAAAA3gQAAGRycy9kb3ducmV2LnhtbFBLBQYAAAAA&#10;BAAEAPMAAADsBQAAAAA=&#10;" fillcolor="white [3201]" strokecolor="black [3200]" strokeweight="1pt">
                <v:textbox>
                  <w:txbxContent>
                    <w:p w14:paraId="78AA9642" w14:textId="77777777" w:rsidR="00DC7675" w:rsidRPr="005D146D" w:rsidRDefault="00DC7675"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14:paraId="4353524B" w14:textId="77777777" w:rsidR="00DC7675" w:rsidRDefault="00DC7675"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14:paraId="6E88EBDF" w14:textId="77777777" w:rsidR="00DC7675" w:rsidRPr="005D146D" w:rsidRDefault="00DC7675"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v:textbox>
              </v:roundrect>
            </w:pict>
          </mc:Fallback>
        </mc:AlternateContent>
      </w:r>
    </w:p>
    <w:p w14:paraId="5F824FAC" w14:textId="374729EF" w:rsidR="00D53FF2" w:rsidRPr="001371F1" w:rsidRDefault="00D53FF2" w:rsidP="00D53FF2">
      <w:pPr>
        <w:widowControl/>
        <w:spacing w:line="400" w:lineRule="exact"/>
        <w:jc w:val="left"/>
        <w:rPr>
          <w:rFonts w:asciiTheme="majorEastAsia" w:eastAsiaTheme="majorEastAsia" w:hAnsiTheme="majorEastAsia"/>
          <w:sz w:val="28"/>
          <w:szCs w:val="28"/>
        </w:rPr>
      </w:pPr>
    </w:p>
    <w:p w14:paraId="25375F8A" w14:textId="4782480C" w:rsidR="00491375" w:rsidRDefault="0002202C" w:rsidP="00865B99">
      <w:pPr>
        <w:widowControl/>
        <w:jc w:val="left"/>
        <w:rPr>
          <w:rFonts w:asciiTheme="majorEastAsia" w:eastAsiaTheme="majorEastAsia" w:hAnsiTheme="majorEastAsia"/>
          <w:sz w:val="28"/>
          <w:szCs w:val="28"/>
        </w:rPr>
      </w:pPr>
      <w:r w:rsidRPr="001371F1">
        <w:rPr>
          <w:rFonts w:asciiTheme="majorEastAsia" w:eastAsiaTheme="majorEastAsia" w:hAnsiTheme="majorEastAsia" w:hint="eastAsia"/>
          <w:noProof/>
          <w:sz w:val="24"/>
          <w:szCs w:val="24"/>
        </w:rPr>
        <mc:AlternateContent>
          <mc:Choice Requires="wps">
            <w:drawing>
              <wp:anchor distT="0" distB="0" distL="114300" distR="114300" simplePos="0" relativeHeight="251651072" behindDoc="0" locked="0" layoutInCell="1" allowOverlap="1" wp14:anchorId="0B994C11" wp14:editId="1C1A9B7C">
                <wp:simplePos x="0" y="0"/>
                <wp:positionH relativeFrom="column">
                  <wp:posOffset>508635</wp:posOffset>
                </wp:positionH>
                <wp:positionV relativeFrom="paragraph">
                  <wp:posOffset>602524</wp:posOffset>
                </wp:positionV>
                <wp:extent cx="5118100" cy="895350"/>
                <wp:effectExtent l="0" t="0" r="25400" b="19050"/>
                <wp:wrapNone/>
                <wp:docPr id="450" name="角丸四角形 450"/>
                <wp:cNvGraphicFramePr/>
                <a:graphic xmlns:a="http://schemas.openxmlformats.org/drawingml/2006/main">
                  <a:graphicData uri="http://schemas.microsoft.com/office/word/2010/wordprocessingShape">
                    <wps:wsp>
                      <wps:cNvSpPr/>
                      <wps:spPr>
                        <a:xfrm>
                          <a:off x="0" y="0"/>
                          <a:ext cx="5118100" cy="895350"/>
                        </a:xfrm>
                        <a:prstGeom prst="round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1280158E" w14:textId="77777777" w:rsidR="00DC7675" w:rsidRPr="00F76133" w:rsidRDefault="00DC7675"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14:paraId="56C7ADF8" w14:textId="77777777" w:rsidR="00DC7675" w:rsidRPr="005D146D" w:rsidRDefault="00DC7675" w:rsidP="0002202C">
                            <w:pPr>
                              <w:jc w:val="lef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愛知県健康福祉部地域福祉課</w:t>
                            </w:r>
                          </w:p>
                          <w:p w14:paraId="4569E493" w14:textId="7B81DF53" w:rsidR="00DC7675" w:rsidRPr="00AF51A4" w:rsidRDefault="001E5731" w:rsidP="00515BFD">
                            <w:pPr>
                              <w:jc w:val="left"/>
                              <w:rPr>
                                <w:rFonts w:asciiTheme="majorEastAsia" w:eastAsiaTheme="majorEastAsia" w:hAnsiTheme="majorEastAsia"/>
                                <w:sz w:val="24"/>
                                <w:szCs w:val="24"/>
                              </w:rPr>
                            </w:pPr>
                            <w:r w:rsidRPr="001E5731">
                              <w:t xml:space="preserve"> </w:t>
                            </w:r>
                            <w:r w:rsidRPr="001E5731">
                              <w:rPr>
                                <w:rFonts w:asciiTheme="majorEastAsia" w:eastAsiaTheme="majorEastAsia" w:hAnsiTheme="majorEastAsia"/>
                                <w:sz w:val="24"/>
                                <w:szCs w:val="24"/>
                              </w:rPr>
                              <w:t>https://www.pref.aichi.jp/uploaded/attachment/413794.pdf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94C11" id="角丸四角形 450" o:spid="_x0000_s1027" style="position:absolute;margin-left:40.05pt;margin-top:47.45pt;width:403pt;height: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dUcAIAAD8FAAAOAAAAZHJzL2Uyb0RvYy54bWysVN9P2zAQfp+0/8Hy+0jT0QEVKapATJMQ&#10;VMDEs+vY1Jrj885uk+6v39ltE2BoD9NeEp/v93ff+fyiayzbKAwGXMXLoxFnykmojXuu+PfH60+n&#10;nIUoXC0sOFXxrQr8Yvbxw3nrp2oMK7C1QkZBXJi2vuKrGP20KIJcqUaEI/DKkVIDNiKSiM9FjaKl&#10;6I0txqPRl6IFrD2CVCHQ7dVOyWc5vtZKxjutg4rMVpxqi/mL+btM32J2LqbPKPzKyH0Z4h+qaIRx&#10;lLQPdSWiYGs0f4RqjEQIoOORhKYArY1UuQfqphy96eZhJbzKvRA4wfcwhf8XVt5uHvwCCYbWh2mg&#10;Y+qi09ikP9XHugzWtgdLdZFJupyU5Wk5Ikwl6U7PJp8nGc1i8PYY4lcFDUuHiiOsXX1PE8lAic1N&#10;iJSW7A92KWMAa+prY20WEgvUpUW2ETQ/G8s0L/J4ZWUda4l64xMqJqmHRvIpbq1Kway7V5qZmkof&#10;5woyx4bo9Y9D9GyZXDTV0TuV7zkNJe1tk5vKvOsdR+85Dtl665wRXOwdG+MA/+6sd/aHrne9prZj&#10;t+yoWcIlYZJullBvF8gQdjsQvLw2NJcbEeJCIJGeRkmLHO/ooy0QpLA/cbYC/PXefbInLpKWs5aW&#10;qOLh51qg4sx+c8TSs/L4OG1dFo4nJ2MS8KVm+VLj1s0l0JxLejK8zMdkH+3hqBGaJ9r3ecpKKuEk&#10;5a64jHgQLuNuuenFkGo+z2a0aV7EG/fgZQqecE6Ue+yeBPo9OSPR+hYOCyemb+i5s02eDubrCNpk&#10;7g647idAW5oJun9R0jPwUs5Ww7s3+w0AAP//AwBQSwMEFAAGAAgAAAAhAK7HvQndAAAACQEAAA8A&#10;AABkcnMvZG93bnJldi54bWxMj8FOwzAQRO9I/IO1SNyo0wQqJ8SpEFLhwqWF3t1kSQL2Oo3dNPw9&#10;y6kcZ2c087Zcz86KCcfQe9KwXCQgkGrf9NRq+Hjf3CkQIRpqjPWEGn4wwLq6vipN0fgzbXHaxVZw&#10;CYXCaOhiHAopQ92hM2HhByT2Pv3oTGQ5trIZzZnLnZVpkqykMz3xQmcGfO6w/t6dnIb+uD9S+rIf&#10;tlP8Um9ZZl8tbrS+vZmfHkFEnOMlDH/4jA4VMx38iZogrAaVLDmpIb/PQbCv1IoPBw1p9pCDrEr5&#10;/4PqFwAA//8DAFBLAQItABQABgAIAAAAIQC2gziS/gAAAOEBAAATAAAAAAAAAAAAAAAAAAAAAABb&#10;Q29udGVudF9UeXBlc10ueG1sUEsBAi0AFAAGAAgAAAAhADj9If/WAAAAlAEAAAsAAAAAAAAAAAAA&#10;AAAALwEAAF9yZWxzLy5yZWxzUEsBAi0AFAAGAAgAAAAhAIoZJ1RwAgAAPwUAAA4AAAAAAAAAAAAA&#10;AAAALgIAAGRycy9lMm9Eb2MueG1sUEsBAi0AFAAGAAgAAAAhAK7HvQndAAAACQEAAA8AAAAAAAAA&#10;AAAAAAAAygQAAGRycy9kb3ducmV2LnhtbFBLBQYAAAAABAAEAPMAAADUBQAAAAA=&#10;" fillcolor="white [3201]" strokecolor="black [3200]" strokeweight="1pt">
                <v:textbox>
                  <w:txbxContent>
                    <w:p w14:paraId="1280158E" w14:textId="77777777" w:rsidR="00DC7675" w:rsidRPr="00F76133" w:rsidRDefault="00DC7675"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14:paraId="56C7ADF8" w14:textId="77777777" w:rsidR="00DC7675" w:rsidRPr="005D146D" w:rsidRDefault="00DC7675" w:rsidP="0002202C">
                      <w:pPr>
                        <w:jc w:val="lef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愛知県健康福祉部地域福祉課</w:t>
                      </w:r>
                    </w:p>
                    <w:p w14:paraId="4569E493" w14:textId="7B81DF53" w:rsidR="00DC7675" w:rsidRPr="00AF51A4" w:rsidRDefault="001E5731" w:rsidP="00515BFD">
                      <w:pPr>
                        <w:jc w:val="left"/>
                        <w:rPr>
                          <w:rFonts w:asciiTheme="majorEastAsia" w:eastAsiaTheme="majorEastAsia" w:hAnsiTheme="majorEastAsia"/>
                          <w:sz w:val="24"/>
                          <w:szCs w:val="24"/>
                        </w:rPr>
                      </w:pPr>
                      <w:r w:rsidRPr="001E5731">
                        <w:t xml:space="preserve"> </w:t>
                      </w:r>
                      <w:r w:rsidRPr="001E5731">
                        <w:rPr>
                          <w:rFonts w:asciiTheme="majorEastAsia" w:eastAsiaTheme="majorEastAsia" w:hAnsiTheme="majorEastAsia"/>
                          <w:sz w:val="24"/>
                          <w:szCs w:val="24"/>
                        </w:rPr>
                        <w:t>https://www.pref.aichi.jp/uploaded/attachment/413794.pdf</w:t>
                      </w:r>
                    </w:p>
                  </w:txbxContent>
                </v:textbox>
              </v:roundrect>
            </w:pict>
          </mc:Fallback>
        </mc:AlternateContent>
      </w:r>
      <w:r w:rsidR="002076BF" w:rsidRPr="001371F1">
        <w:rPr>
          <w:rFonts w:asciiTheme="majorEastAsia" w:eastAsiaTheme="majorEastAsia" w:hAnsiTheme="majorEastAsia"/>
          <w:sz w:val="28"/>
          <w:szCs w:val="28"/>
        </w:rPr>
        <w:br w:type="page"/>
      </w:r>
    </w:p>
    <w:p w14:paraId="5858F3BE" w14:textId="6660CC20" w:rsidR="00E845CC" w:rsidRPr="0002282C" w:rsidRDefault="00E845CC" w:rsidP="001E5CAD">
      <w:pPr>
        <w:widowControl/>
        <w:jc w:val="left"/>
        <w:rPr>
          <w:rFonts w:ascii="HGP創英角ｺﾞｼｯｸUB" w:eastAsia="HGP創英角ｺﾞｼｯｸUB" w:hAnsi="HGP創英角ｺﾞｼｯｸUB"/>
          <w:sz w:val="44"/>
          <w:szCs w:val="44"/>
        </w:rPr>
      </w:pPr>
      <w:r w:rsidRPr="0002282C">
        <w:rPr>
          <w:rFonts w:ascii="HGP創英角ｺﾞｼｯｸUB" w:eastAsia="HGP創英角ｺﾞｼｯｸUB" w:hAnsi="HGP創英角ｺﾞｼｯｸUB" w:hint="eastAsia"/>
          <w:sz w:val="44"/>
          <w:szCs w:val="44"/>
        </w:rPr>
        <w:t>個別のスペースが必要な人</w:t>
      </w:r>
    </w:p>
    <w:tbl>
      <w:tblPr>
        <w:tblStyle w:val="a3"/>
        <w:tblW w:w="10774" w:type="dxa"/>
        <w:tblInd w:w="-318" w:type="dxa"/>
        <w:tblLook w:val="04A0" w:firstRow="1" w:lastRow="0" w:firstColumn="1" w:lastColumn="0" w:noHBand="0" w:noVBand="1"/>
      </w:tblPr>
      <w:tblGrid>
        <w:gridCol w:w="3261"/>
        <w:gridCol w:w="7513"/>
      </w:tblGrid>
      <w:tr w:rsidR="001371F1" w:rsidRPr="001371F1" w14:paraId="594EDB9B" w14:textId="77777777" w:rsidTr="00A44759">
        <w:trPr>
          <w:trHeight w:val="415"/>
        </w:trPr>
        <w:tc>
          <w:tcPr>
            <w:tcW w:w="3261" w:type="dxa"/>
            <w:shd w:val="clear" w:color="auto" w:fill="FABF8F" w:themeFill="accent6" w:themeFillTint="99"/>
            <w:vAlign w:val="center"/>
          </w:tcPr>
          <w:p w14:paraId="678BAC38" w14:textId="77777777" w:rsidR="00E845CC" w:rsidRPr="0002282C" w:rsidRDefault="00E845CC" w:rsidP="00267C69">
            <w:pPr>
              <w:widowControl/>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区分</w:t>
            </w:r>
          </w:p>
        </w:tc>
        <w:tc>
          <w:tcPr>
            <w:tcW w:w="7513" w:type="dxa"/>
            <w:shd w:val="clear" w:color="auto" w:fill="FABF8F" w:themeFill="accent6" w:themeFillTint="99"/>
            <w:vAlign w:val="center"/>
          </w:tcPr>
          <w:p w14:paraId="745AC545" w14:textId="2C3131C4" w:rsidR="00E845CC" w:rsidRPr="0002282C" w:rsidRDefault="008B493E">
            <w:pPr>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必要な設備・</w:t>
            </w:r>
            <w:r w:rsidR="00E845CC" w:rsidRPr="0002282C">
              <w:rPr>
                <w:rFonts w:asciiTheme="majorEastAsia" w:eastAsiaTheme="majorEastAsia" w:hAnsiTheme="majorEastAsia" w:hint="eastAsia"/>
                <w:sz w:val="20"/>
                <w:szCs w:val="20"/>
              </w:rPr>
              <w:t>対応など</w:t>
            </w:r>
          </w:p>
        </w:tc>
      </w:tr>
      <w:tr w:rsidR="001371F1" w:rsidRPr="001371F1" w14:paraId="12BE2514" w14:textId="77777777" w:rsidTr="00A44759">
        <w:trPr>
          <w:trHeight w:val="660"/>
        </w:trPr>
        <w:tc>
          <w:tcPr>
            <w:tcW w:w="3261" w:type="dxa"/>
            <w:vAlign w:val="center"/>
          </w:tcPr>
          <w:p w14:paraId="414BA6BF" w14:textId="275A808C" w:rsidR="008B493E"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感染症に</w:t>
            </w:r>
            <w:r w:rsidR="005B4D57">
              <w:rPr>
                <w:rFonts w:ascii="ＭＳ Ｐゴシック" w:eastAsia="ＭＳ Ｐゴシック" w:hAnsi="ＭＳ Ｐゴシック" w:hint="eastAsia"/>
                <w:sz w:val="32"/>
                <w:szCs w:val="32"/>
              </w:rPr>
              <w:t>罹患</w:t>
            </w:r>
            <w:r w:rsidRPr="0002282C">
              <w:rPr>
                <w:rFonts w:ascii="ＭＳ Ｐゴシック" w:eastAsia="ＭＳ Ｐゴシック" w:hAnsi="ＭＳ Ｐゴシック" w:hint="eastAsia"/>
                <w:sz w:val="32"/>
                <w:szCs w:val="32"/>
              </w:rPr>
              <w:t>した人</w:t>
            </w:r>
          </w:p>
        </w:tc>
        <w:tc>
          <w:tcPr>
            <w:tcW w:w="7513" w:type="dxa"/>
            <w:vAlign w:val="center"/>
          </w:tcPr>
          <w:p w14:paraId="0E48B446" w14:textId="6B23DE43" w:rsidR="00CE74B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CF33B3" w:rsidRPr="001371F1">
              <w:rPr>
                <w:rFonts w:asciiTheme="minorEastAsia" w:hAnsiTheme="minorEastAsia" w:hint="eastAsia"/>
                <w:sz w:val="24"/>
                <w:szCs w:val="24"/>
              </w:rPr>
              <w:t>感染症患者専用</w:t>
            </w:r>
            <w:r w:rsidR="008B493E" w:rsidRPr="0002282C">
              <w:rPr>
                <w:rFonts w:asciiTheme="minorEastAsia" w:hAnsiTheme="minorEastAsia" w:hint="eastAsia"/>
                <w:sz w:val="24"/>
                <w:szCs w:val="24"/>
              </w:rPr>
              <w:t>スペースへ</w:t>
            </w:r>
            <w:r w:rsidRPr="001371F1">
              <w:rPr>
                <w:rFonts w:asciiTheme="minorEastAsia" w:hAnsiTheme="minorEastAsia" w:hint="eastAsia"/>
                <w:sz w:val="24"/>
                <w:szCs w:val="24"/>
              </w:rPr>
              <w:t>の</w:t>
            </w:r>
            <w:r w:rsidR="008B493E" w:rsidRPr="0002282C">
              <w:rPr>
                <w:rFonts w:asciiTheme="minorEastAsia" w:hAnsiTheme="minorEastAsia" w:hint="eastAsia"/>
                <w:sz w:val="24"/>
                <w:szCs w:val="24"/>
              </w:rPr>
              <w:t>移動</w:t>
            </w:r>
          </w:p>
          <w:p w14:paraId="16388E77" w14:textId="77777777" w:rsidR="008B493E" w:rsidRPr="0002282C"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8B493E" w:rsidRPr="0002282C">
              <w:rPr>
                <w:rFonts w:asciiTheme="minorEastAsia" w:hAnsiTheme="minorEastAsia" w:hint="eastAsia"/>
                <w:sz w:val="24"/>
                <w:szCs w:val="24"/>
              </w:rPr>
              <w:t>必要に応じて医療機関へ連絡</w:t>
            </w:r>
          </w:p>
        </w:tc>
      </w:tr>
      <w:tr w:rsidR="001371F1" w:rsidRPr="001371F1" w14:paraId="1F66DE5F" w14:textId="77777777" w:rsidTr="00A44759">
        <w:trPr>
          <w:trHeight w:val="660"/>
        </w:trPr>
        <w:tc>
          <w:tcPr>
            <w:tcW w:w="3261" w:type="dxa"/>
            <w:vAlign w:val="center"/>
          </w:tcPr>
          <w:p w14:paraId="23A12C6F" w14:textId="77777777" w:rsidR="00E845CC" w:rsidRPr="001371F1"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乳幼児の母子</w:t>
            </w:r>
          </w:p>
        </w:tc>
        <w:tc>
          <w:tcPr>
            <w:tcW w:w="7513" w:type="dxa"/>
            <w:vAlign w:val="center"/>
          </w:tcPr>
          <w:p w14:paraId="793272B1" w14:textId="1CF83371" w:rsidR="00E845C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E845CC" w:rsidRPr="001371F1">
              <w:rPr>
                <w:rFonts w:asciiTheme="minorEastAsia" w:hAnsiTheme="minorEastAsia" w:hint="eastAsia"/>
                <w:sz w:val="24"/>
                <w:szCs w:val="24"/>
              </w:rPr>
              <w:t>授乳スペース</w:t>
            </w:r>
          </w:p>
        </w:tc>
      </w:tr>
      <w:tr w:rsidR="001371F1" w:rsidRPr="001371F1" w14:paraId="560347EB" w14:textId="77777777" w:rsidTr="00A44759">
        <w:trPr>
          <w:trHeight w:val="698"/>
        </w:trPr>
        <w:tc>
          <w:tcPr>
            <w:tcW w:w="3261" w:type="dxa"/>
            <w:vAlign w:val="center"/>
          </w:tcPr>
          <w:p w14:paraId="486DB5E8" w14:textId="77777777" w:rsidR="00E845CC"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発達障害の人</w:t>
            </w:r>
          </w:p>
        </w:tc>
        <w:tc>
          <w:tcPr>
            <w:tcW w:w="7513" w:type="dxa"/>
            <w:vAlign w:val="center"/>
          </w:tcPr>
          <w:p w14:paraId="33E8657E" w14:textId="6DA7B0ED" w:rsidR="00E845CC" w:rsidRPr="0002282C" w:rsidRDefault="008B493E"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居住スペースに間仕切り</w:t>
            </w:r>
          </w:p>
          <w:p w14:paraId="758A4EF0" w14:textId="77777777" w:rsidR="008B493E" w:rsidRPr="0002282C" w:rsidRDefault="008B493E"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パニックになった場合に落ち着ける場所（静養室</w:t>
            </w:r>
            <w:r w:rsidR="00427B3B" w:rsidRPr="003C41C5">
              <w:rPr>
                <w:rFonts w:asciiTheme="minorEastAsia" w:hAnsiTheme="minorEastAsia" w:hint="eastAsia"/>
                <w:kern w:val="0"/>
                <w:sz w:val="24"/>
                <w:szCs w:val="24"/>
              </w:rPr>
              <w:t>など</w:t>
            </w:r>
            <w:r w:rsidRPr="0002282C">
              <w:rPr>
                <w:rFonts w:asciiTheme="minorEastAsia" w:hAnsiTheme="minorEastAsia" w:hint="eastAsia"/>
                <w:kern w:val="0"/>
                <w:sz w:val="24"/>
                <w:szCs w:val="24"/>
              </w:rPr>
              <w:t>）</w:t>
            </w:r>
          </w:p>
        </w:tc>
      </w:tr>
      <w:tr w:rsidR="001371F1" w:rsidRPr="001371F1" w14:paraId="7DE9D387" w14:textId="77777777" w:rsidTr="00E52562">
        <w:trPr>
          <w:trHeight w:val="511"/>
        </w:trPr>
        <w:tc>
          <w:tcPr>
            <w:tcW w:w="3261" w:type="dxa"/>
            <w:vAlign w:val="center"/>
          </w:tcPr>
          <w:p w14:paraId="56EAF097" w14:textId="77777777" w:rsidR="008B493E"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子ども</w:t>
            </w:r>
          </w:p>
        </w:tc>
        <w:tc>
          <w:tcPr>
            <w:tcW w:w="7513" w:type="dxa"/>
            <w:vAlign w:val="center"/>
          </w:tcPr>
          <w:p w14:paraId="0E1CB21E" w14:textId="2B961C1B" w:rsidR="008B493E" w:rsidRPr="0002282C" w:rsidRDefault="008B493E">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子どもが遊べるスペース</w:t>
            </w:r>
          </w:p>
        </w:tc>
      </w:tr>
    </w:tbl>
    <w:p w14:paraId="0E64EFD0" w14:textId="4DD772FA" w:rsidR="00D2662D" w:rsidRPr="001371F1" w:rsidRDefault="00D2662D" w:rsidP="00D2662D">
      <w:pPr>
        <w:widowControl/>
        <w:spacing w:line="400" w:lineRule="exact"/>
        <w:jc w:val="left"/>
        <w:rPr>
          <w:rFonts w:ascii="HGP創英角ｺﾞｼｯｸUB" w:eastAsia="HGP創英角ｺﾞｼｯｸUB" w:hAnsi="HGP創英角ｺﾞｼｯｸUB"/>
          <w:sz w:val="44"/>
          <w:szCs w:val="44"/>
        </w:rPr>
      </w:pPr>
    </w:p>
    <w:p w14:paraId="74841A51" w14:textId="77777777" w:rsidR="005B4D57" w:rsidRDefault="00E845CC" w:rsidP="00C52342">
      <w:pPr>
        <w:widowControl/>
        <w:spacing w:line="500" w:lineRule="exact"/>
        <w:ind w:rightChars="-68" w:right="-143"/>
        <w:jc w:val="left"/>
        <w:rPr>
          <w:rFonts w:ascii="HGP創英角ｺﾞｼｯｸUB" w:eastAsia="HGP創英角ｺﾞｼｯｸUB" w:hAnsi="HGP創英角ｺﾞｼｯｸUB"/>
          <w:sz w:val="44"/>
          <w:szCs w:val="44"/>
        </w:rPr>
      </w:pPr>
      <w:r w:rsidRPr="0002282C">
        <w:rPr>
          <w:rFonts w:ascii="HGP創英角ｺﾞｼｯｸUB" w:eastAsia="HGP創英角ｺﾞｼｯｸUB" w:hAnsi="HGP創英角ｺﾞｼｯｸUB" w:hint="eastAsia"/>
          <w:sz w:val="44"/>
          <w:szCs w:val="44"/>
        </w:rPr>
        <w:t>トイレ</w:t>
      </w:r>
      <w:r w:rsidR="00D2662D" w:rsidRPr="001371F1">
        <w:rPr>
          <w:rFonts w:ascii="HGP創英角ｺﾞｼｯｸUB" w:eastAsia="HGP創英角ｺﾞｼｯｸUB" w:hAnsi="HGP創英角ｺﾞｼｯｸUB" w:hint="eastAsia"/>
          <w:sz w:val="44"/>
          <w:szCs w:val="44"/>
        </w:rPr>
        <w:t>の</w:t>
      </w:r>
      <w:r w:rsidRPr="0002282C">
        <w:rPr>
          <w:rFonts w:ascii="HGP創英角ｺﾞｼｯｸUB" w:eastAsia="HGP創英角ｺﾞｼｯｸUB" w:hAnsi="HGP創英角ｺﾞｼｯｸUB" w:hint="eastAsia"/>
          <w:sz w:val="44"/>
          <w:szCs w:val="44"/>
        </w:rPr>
        <w:t>配慮が必要な人</w:t>
      </w:r>
    </w:p>
    <w:p w14:paraId="5150A526" w14:textId="6EF221F5" w:rsidR="00E845CC" w:rsidRPr="0002282C" w:rsidRDefault="00DC7675" w:rsidP="00C52342">
      <w:pPr>
        <w:widowControl/>
        <w:spacing w:line="500" w:lineRule="exact"/>
        <w:ind w:rightChars="-68" w:right="-143"/>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運営のために必要な部屋・場所の例(</w:t>
      </w:r>
      <w:r w:rsidR="000710D4" w:rsidRPr="0002282C">
        <w:rPr>
          <w:rFonts w:asciiTheme="majorEastAsia" w:eastAsiaTheme="majorEastAsia" w:hAnsiTheme="majorEastAsia"/>
          <w:sz w:val="28"/>
          <w:szCs w:val="28"/>
          <w:bdr w:val="single" w:sz="4" w:space="0" w:color="auto"/>
          <w:shd w:val="clear" w:color="auto" w:fill="B6DDE8" w:themeFill="accent5" w:themeFillTint="66"/>
        </w:rPr>
        <w:t>p.</w:t>
      </w:r>
      <w:r w:rsidR="00D2662D" w:rsidRPr="001371F1">
        <w:rPr>
          <w:rFonts w:asciiTheme="majorEastAsia" w:eastAsiaTheme="majorEastAsia" w:hAnsiTheme="majorEastAsia" w:hint="eastAsia"/>
          <w:sz w:val="28"/>
          <w:szCs w:val="28"/>
          <w:bdr w:val="single" w:sz="4" w:space="0" w:color="auto"/>
          <w:shd w:val="clear" w:color="auto" w:fill="B6DDE8" w:themeFill="accent5" w:themeFillTint="66"/>
        </w:rPr>
        <w:t>1</w:t>
      </w:r>
      <w:r w:rsidR="00853B44">
        <w:rPr>
          <w:rFonts w:asciiTheme="majorEastAsia" w:eastAsiaTheme="majorEastAsia" w:hAnsiTheme="majorEastAsia" w:hint="eastAsia"/>
          <w:sz w:val="28"/>
          <w:szCs w:val="28"/>
          <w:bdr w:val="single" w:sz="4" w:space="0" w:color="auto"/>
          <w:shd w:val="clear" w:color="auto" w:fill="B6DDE8" w:themeFill="accent5" w:themeFillTint="66"/>
        </w:rPr>
        <w:t>3</w:t>
      </w:r>
      <w:r w:rsidR="000710D4" w:rsidRPr="0002282C">
        <w:rPr>
          <w:rFonts w:asciiTheme="majorEastAsia" w:eastAsiaTheme="majorEastAsia" w:hAnsiTheme="majorEastAsia"/>
          <w:sz w:val="28"/>
          <w:szCs w:val="28"/>
          <w:bdr w:val="single" w:sz="4" w:space="0" w:color="auto"/>
          <w:shd w:val="clear" w:color="auto" w:fill="B6DDE8" w:themeFill="accent5" w:themeFillTint="66"/>
        </w:rPr>
        <w:t>)</w:t>
      </w:r>
      <w:r>
        <w:rPr>
          <w:rFonts w:asciiTheme="minorEastAsia" w:hAnsiTheme="minorEastAsia" w:hint="eastAsia"/>
          <w:sz w:val="28"/>
          <w:szCs w:val="28"/>
        </w:rPr>
        <w:t>の「要配慮者用トイレ」の欄も</w:t>
      </w:r>
      <w:r w:rsidR="000710D4" w:rsidRPr="0002282C">
        <w:rPr>
          <w:rFonts w:asciiTheme="minorEastAsia" w:hAnsiTheme="minorEastAsia" w:hint="eastAsia"/>
          <w:sz w:val="28"/>
          <w:szCs w:val="28"/>
        </w:rPr>
        <w:t>参考にすること。</w:t>
      </w:r>
    </w:p>
    <w:tbl>
      <w:tblPr>
        <w:tblStyle w:val="a3"/>
        <w:tblW w:w="10794" w:type="dxa"/>
        <w:tblInd w:w="-318" w:type="dxa"/>
        <w:tblLook w:val="04A0" w:firstRow="1" w:lastRow="0" w:firstColumn="1" w:lastColumn="0" w:noHBand="0" w:noVBand="1"/>
      </w:tblPr>
      <w:tblGrid>
        <w:gridCol w:w="3261"/>
        <w:gridCol w:w="7533"/>
      </w:tblGrid>
      <w:tr w:rsidR="001371F1" w:rsidRPr="001371F1" w14:paraId="76D0A2EB" w14:textId="77777777" w:rsidTr="00187DD4">
        <w:trPr>
          <w:trHeight w:val="415"/>
        </w:trPr>
        <w:tc>
          <w:tcPr>
            <w:tcW w:w="3261" w:type="dxa"/>
            <w:shd w:val="clear" w:color="auto" w:fill="FABF8F" w:themeFill="accent6" w:themeFillTint="99"/>
            <w:vAlign w:val="center"/>
          </w:tcPr>
          <w:p w14:paraId="1DDC918D" w14:textId="77777777" w:rsidR="00E845CC" w:rsidRPr="0002282C" w:rsidRDefault="00E845CC" w:rsidP="00267C69">
            <w:pPr>
              <w:widowControl/>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区分</w:t>
            </w:r>
          </w:p>
        </w:tc>
        <w:tc>
          <w:tcPr>
            <w:tcW w:w="7533" w:type="dxa"/>
            <w:shd w:val="clear" w:color="auto" w:fill="FABF8F" w:themeFill="accent6" w:themeFillTint="99"/>
            <w:vAlign w:val="center"/>
          </w:tcPr>
          <w:p w14:paraId="31C89388" w14:textId="77777777" w:rsidR="00E845CC" w:rsidRPr="0002282C" w:rsidRDefault="008B493E" w:rsidP="00267C69">
            <w:pPr>
              <w:jc w:val="center"/>
              <w:rPr>
                <w:rFonts w:asciiTheme="majorEastAsia" w:eastAsiaTheme="majorEastAsia" w:hAnsiTheme="majorEastAsia"/>
                <w:sz w:val="20"/>
                <w:szCs w:val="20"/>
              </w:rPr>
            </w:pPr>
            <w:r w:rsidRPr="001371F1">
              <w:rPr>
                <w:rFonts w:asciiTheme="majorEastAsia" w:eastAsiaTheme="majorEastAsia" w:hAnsiTheme="majorEastAsia" w:hint="eastAsia"/>
                <w:sz w:val="20"/>
                <w:szCs w:val="20"/>
              </w:rPr>
              <w:t>必要な設備・対応など</w:t>
            </w:r>
          </w:p>
        </w:tc>
      </w:tr>
      <w:tr w:rsidR="001371F1" w:rsidRPr="001371F1" w14:paraId="0B3E1959" w14:textId="77777777" w:rsidTr="00187DD4">
        <w:trPr>
          <w:trHeight w:val="820"/>
        </w:trPr>
        <w:tc>
          <w:tcPr>
            <w:tcW w:w="3261" w:type="dxa"/>
            <w:vAlign w:val="center"/>
          </w:tcPr>
          <w:p w14:paraId="3D06FB65" w14:textId="77777777" w:rsidR="00E845CC" w:rsidRPr="001371F1"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要介護度の高い人</w:t>
            </w:r>
          </w:p>
        </w:tc>
        <w:tc>
          <w:tcPr>
            <w:tcW w:w="7533" w:type="dxa"/>
            <w:vAlign w:val="center"/>
          </w:tcPr>
          <w:p w14:paraId="4FE72C6E" w14:textId="77777777" w:rsidR="00CE74BC" w:rsidRPr="001371F1" w:rsidRDefault="00E845CC" w:rsidP="00187DD4">
            <w:pPr>
              <w:widowControl/>
              <w:tabs>
                <w:tab w:val="left" w:pos="34"/>
              </w:tabs>
              <w:ind w:leftChars="-49" w:left="-2" w:hangingChars="42" w:hanging="101"/>
              <w:jc w:val="left"/>
              <w:rPr>
                <w:rFonts w:asciiTheme="minorEastAsia" w:hAnsiTheme="minorEastAsia"/>
                <w:sz w:val="24"/>
                <w:szCs w:val="24"/>
              </w:rPr>
            </w:pPr>
            <w:r w:rsidRPr="001371F1">
              <w:rPr>
                <w:rFonts w:asciiTheme="minorEastAsia" w:hAnsiTheme="minorEastAsia" w:hint="eastAsia"/>
                <w:sz w:val="24"/>
                <w:szCs w:val="24"/>
              </w:rPr>
              <w:t>・トイレを備えた介護スペース</w:t>
            </w:r>
          </w:p>
          <w:p w14:paraId="72A05086" w14:textId="77777777" w:rsidR="00E845CC" w:rsidRPr="001371F1" w:rsidRDefault="00CE74BC" w:rsidP="00187DD4">
            <w:pPr>
              <w:widowControl/>
              <w:tabs>
                <w:tab w:val="left" w:pos="34"/>
              </w:tabs>
              <w:ind w:leftChars="-49" w:left="-2" w:hangingChars="42" w:hanging="101"/>
              <w:jc w:val="left"/>
              <w:rPr>
                <w:rFonts w:asciiTheme="minorEastAsia" w:hAnsiTheme="minorEastAsia"/>
                <w:sz w:val="24"/>
                <w:szCs w:val="24"/>
              </w:rPr>
            </w:pPr>
            <w:r w:rsidRPr="001371F1">
              <w:rPr>
                <w:rFonts w:asciiTheme="minorEastAsia" w:hAnsiTheme="minorEastAsia" w:hint="eastAsia"/>
                <w:sz w:val="24"/>
                <w:szCs w:val="24"/>
              </w:rPr>
              <w:t>・</w:t>
            </w:r>
            <w:r w:rsidR="000710D4" w:rsidRPr="0002282C">
              <w:rPr>
                <w:rFonts w:asciiTheme="minorEastAsia" w:hAnsiTheme="minorEastAsia" w:hint="eastAsia"/>
                <w:sz w:val="24"/>
                <w:szCs w:val="24"/>
              </w:rPr>
              <w:t>介助者も入れるトイレ</w:t>
            </w:r>
          </w:p>
        </w:tc>
      </w:tr>
      <w:tr w:rsidR="001371F1" w:rsidRPr="001371F1" w14:paraId="4230ED70" w14:textId="77777777" w:rsidTr="00187DD4">
        <w:trPr>
          <w:trHeight w:val="832"/>
        </w:trPr>
        <w:tc>
          <w:tcPr>
            <w:tcW w:w="3261" w:type="dxa"/>
            <w:vAlign w:val="center"/>
          </w:tcPr>
          <w:p w14:paraId="685F17C3" w14:textId="77777777" w:rsidR="00E845CC" w:rsidRPr="0002282C" w:rsidRDefault="00E845CC" w:rsidP="00A44759">
            <w:pPr>
              <w:suppressAutoHyphens/>
              <w:kinsoku w:val="0"/>
              <w:autoSpaceDE w:val="0"/>
              <w:autoSpaceDN w:val="0"/>
              <w:spacing w:line="400" w:lineRule="exact"/>
              <w:rPr>
                <w:rFonts w:ascii="ＭＳ Ｐゴシック" w:eastAsia="ＭＳ Ｐゴシック" w:hAnsi="ＭＳ Ｐゴシック"/>
                <w:sz w:val="32"/>
                <w:szCs w:val="32"/>
              </w:rPr>
            </w:pPr>
            <w:r w:rsidRPr="00187DD4">
              <w:rPr>
                <w:rFonts w:ascii="ＭＳ Ｐゴシック" w:eastAsia="ＭＳ Ｐゴシック" w:hAnsi="ＭＳ Ｐゴシック" w:hint="eastAsia"/>
                <w:w w:val="93"/>
                <w:kern w:val="0"/>
                <w:sz w:val="32"/>
                <w:szCs w:val="32"/>
                <w:fitText w:val="2930" w:id="1512264707"/>
              </w:rPr>
              <w:t>自力で歩行が困難な</w:t>
            </w:r>
            <w:r w:rsidRPr="00187DD4">
              <w:rPr>
                <w:rFonts w:ascii="ＭＳ Ｐゴシック" w:eastAsia="ＭＳ Ｐゴシック" w:hAnsi="ＭＳ Ｐゴシック" w:hint="eastAsia"/>
                <w:spacing w:val="12"/>
                <w:w w:val="93"/>
                <w:kern w:val="0"/>
                <w:sz w:val="32"/>
                <w:szCs w:val="32"/>
                <w:fitText w:val="2930" w:id="1512264707"/>
              </w:rPr>
              <w:t>人</w:t>
            </w:r>
          </w:p>
        </w:tc>
        <w:tc>
          <w:tcPr>
            <w:tcW w:w="7533" w:type="dxa"/>
            <w:vAlign w:val="center"/>
          </w:tcPr>
          <w:p w14:paraId="231F8908" w14:textId="5DED0CE1" w:rsidR="00A8215C" w:rsidRPr="0002282C" w:rsidRDefault="00E845C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車いすで</w:t>
            </w:r>
            <w:r w:rsidR="00A8215C" w:rsidRPr="0002282C">
              <w:rPr>
                <w:rFonts w:asciiTheme="minorEastAsia" w:hAnsiTheme="minorEastAsia" w:hint="eastAsia"/>
                <w:kern w:val="0"/>
                <w:sz w:val="24"/>
                <w:szCs w:val="24"/>
              </w:rPr>
              <w:t>使える広さの確保</w:t>
            </w:r>
          </w:p>
          <w:p w14:paraId="0BD8AEAF"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出入口の幅は</w:t>
            </w:r>
            <w:r w:rsidRPr="0002282C">
              <w:rPr>
                <w:rFonts w:asciiTheme="minorEastAsia" w:hAnsiTheme="minorEastAsia"/>
                <w:kern w:val="0"/>
                <w:sz w:val="24"/>
                <w:szCs w:val="24"/>
              </w:rPr>
              <w:t>80㎝以上とる</w:t>
            </w:r>
          </w:p>
          <w:p w14:paraId="12B21A96" w14:textId="31CFE568" w:rsidR="00E845C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手すり</w:t>
            </w:r>
          </w:p>
          <w:p w14:paraId="55B2AA02" w14:textId="5FFECC6E" w:rsidR="000710D4" w:rsidRPr="0002282C" w:rsidRDefault="000710D4"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トイレまでの</w:t>
            </w:r>
            <w:r w:rsidR="002D05A4">
              <w:rPr>
                <w:rFonts w:asciiTheme="minorEastAsia" w:hAnsiTheme="minorEastAsia" w:hint="eastAsia"/>
                <w:kern w:val="0"/>
                <w:sz w:val="24"/>
                <w:szCs w:val="24"/>
              </w:rPr>
              <w:t>動</w:t>
            </w:r>
            <w:r w:rsidRPr="0002282C">
              <w:rPr>
                <w:rFonts w:asciiTheme="minorEastAsia" w:hAnsiTheme="minorEastAsia" w:hint="eastAsia"/>
                <w:kern w:val="0"/>
                <w:sz w:val="24"/>
                <w:szCs w:val="24"/>
              </w:rPr>
              <w:t>線の確保、段差</w:t>
            </w:r>
            <w:r w:rsidR="002D05A4">
              <w:rPr>
                <w:rFonts w:asciiTheme="minorEastAsia" w:hAnsiTheme="minorEastAsia" w:hint="eastAsia"/>
                <w:kern w:val="0"/>
                <w:sz w:val="24"/>
                <w:szCs w:val="24"/>
              </w:rPr>
              <w:t>の</w:t>
            </w:r>
            <w:r w:rsidRPr="0002282C">
              <w:rPr>
                <w:rFonts w:asciiTheme="minorEastAsia" w:hAnsiTheme="minorEastAsia" w:hint="eastAsia"/>
                <w:kern w:val="0"/>
                <w:sz w:val="24"/>
                <w:szCs w:val="24"/>
              </w:rPr>
              <w:t>解消</w:t>
            </w:r>
          </w:p>
        </w:tc>
      </w:tr>
      <w:tr w:rsidR="001371F1" w:rsidRPr="001371F1" w14:paraId="7F295884" w14:textId="77777777" w:rsidTr="00187DD4">
        <w:trPr>
          <w:trHeight w:val="848"/>
        </w:trPr>
        <w:tc>
          <w:tcPr>
            <w:tcW w:w="3261" w:type="dxa"/>
            <w:vAlign w:val="center"/>
          </w:tcPr>
          <w:p w14:paraId="6A11ABF0" w14:textId="77777777" w:rsidR="00E845CC" w:rsidRPr="0002282C"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内部障害のある人</w:t>
            </w:r>
          </w:p>
        </w:tc>
        <w:tc>
          <w:tcPr>
            <w:tcW w:w="7533" w:type="dxa"/>
            <w:vAlign w:val="center"/>
          </w:tcPr>
          <w:p w14:paraId="42FE169D" w14:textId="0C22B091" w:rsidR="00A8215C" w:rsidRPr="0002282C" w:rsidRDefault="009E0CE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オストメイト</w:t>
            </w:r>
            <w:r w:rsidR="00A8215C" w:rsidRPr="0002282C">
              <w:rPr>
                <w:rFonts w:asciiTheme="minorEastAsia" w:hAnsiTheme="minorEastAsia" w:hint="eastAsia"/>
                <w:kern w:val="0"/>
                <w:sz w:val="24"/>
                <w:szCs w:val="24"/>
              </w:rPr>
              <w:t>の</w:t>
            </w:r>
            <w:r w:rsidRPr="0002282C">
              <w:rPr>
                <w:rFonts w:asciiTheme="minorEastAsia" w:hAnsiTheme="minorEastAsia" w:hint="eastAsia"/>
                <w:kern w:val="0"/>
                <w:sz w:val="24"/>
                <w:szCs w:val="24"/>
              </w:rPr>
              <w:t>洗浄場所</w:t>
            </w:r>
          </w:p>
          <w:p w14:paraId="28B66B9D"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ストーマ部位用の流し場</w:t>
            </w:r>
          </w:p>
          <w:p w14:paraId="794B330F"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補装具、付属品を置く棚</w:t>
            </w:r>
          </w:p>
          <w:p w14:paraId="54F2BC29" w14:textId="77777777" w:rsidR="00E845C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下腹部を映す鏡</w:t>
            </w:r>
          </w:p>
        </w:tc>
      </w:tr>
      <w:tr w:rsidR="001371F1" w:rsidRPr="001371F1" w14:paraId="5C31F665" w14:textId="77777777" w:rsidTr="00187DD4">
        <w:trPr>
          <w:trHeight w:val="708"/>
        </w:trPr>
        <w:tc>
          <w:tcPr>
            <w:tcW w:w="3261" w:type="dxa"/>
            <w:vAlign w:val="center"/>
          </w:tcPr>
          <w:p w14:paraId="7035C82C" w14:textId="4CF593D1" w:rsidR="002B02E8" w:rsidRPr="001371F1" w:rsidRDefault="002B02E8"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感染症に</w:t>
            </w:r>
            <w:r w:rsidR="0003266A">
              <w:rPr>
                <w:rFonts w:ascii="ＭＳ Ｐゴシック" w:eastAsia="ＭＳ Ｐゴシック" w:hAnsi="ＭＳ Ｐゴシック" w:hint="eastAsia"/>
                <w:sz w:val="32"/>
                <w:szCs w:val="32"/>
              </w:rPr>
              <w:t>罹</w:t>
            </w:r>
            <w:r w:rsidRPr="001371F1">
              <w:rPr>
                <w:rFonts w:ascii="ＭＳ Ｐゴシック" w:eastAsia="ＭＳ Ｐゴシック" w:hAnsi="ＭＳ Ｐゴシック" w:hint="eastAsia"/>
                <w:sz w:val="32"/>
                <w:szCs w:val="32"/>
              </w:rPr>
              <w:t>患した人</w:t>
            </w:r>
          </w:p>
        </w:tc>
        <w:tc>
          <w:tcPr>
            <w:tcW w:w="7533" w:type="dxa"/>
            <w:vAlign w:val="center"/>
          </w:tcPr>
          <w:p w14:paraId="5A4D2284" w14:textId="2A77D7CB" w:rsidR="002B02E8" w:rsidRPr="001371F1" w:rsidRDefault="002B02E8" w:rsidP="00267C69">
            <w:pPr>
              <w:pStyle w:val="aa"/>
              <w:widowControl/>
              <w:numPr>
                <w:ilvl w:val="0"/>
                <w:numId w:val="22"/>
              </w:numPr>
              <w:ind w:leftChars="0" w:left="176" w:hanging="176"/>
              <w:jc w:val="left"/>
              <w:rPr>
                <w:rFonts w:asciiTheme="minorEastAsia" w:hAnsiTheme="minorEastAsia"/>
                <w:kern w:val="0"/>
                <w:sz w:val="24"/>
                <w:szCs w:val="24"/>
              </w:rPr>
            </w:pPr>
            <w:r w:rsidRPr="001371F1">
              <w:rPr>
                <w:rFonts w:asciiTheme="minorEastAsia" w:hAnsiTheme="minorEastAsia" w:hint="eastAsia"/>
                <w:kern w:val="0"/>
                <w:sz w:val="24"/>
                <w:szCs w:val="24"/>
              </w:rPr>
              <w:t>専用のトイレを設けることも検討</w:t>
            </w:r>
          </w:p>
        </w:tc>
      </w:tr>
      <w:tr w:rsidR="001371F1" w:rsidRPr="001371F1" w14:paraId="3EC252AD" w14:textId="77777777" w:rsidTr="00187DD4">
        <w:trPr>
          <w:trHeight w:val="708"/>
        </w:trPr>
        <w:tc>
          <w:tcPr>
            <w:tcW w:w="3261" w:type="dxa"/>
            <w:vAlign w:val="center"/>
          </w:tcPr>
          <w:p w14:paraId="03C675BC" w14:textId="77777777" w:rsidR="00A8215C" w:rsidRPr="0002282C" w:rsidRDefault="00A8215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目の見えない人</w:t>
            </w:r>
          </w:p>
        </w:tc>
        <w:tc>
          <w:tcPr>
            <w:tcW w:w="7533" w:type="dxa"/>
            <w:vAlign w:val="center"/>
          </w:tcPr>
          <w:p w14:paraId="6F9F5621" w14:textId="5B6EF694"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壁伝いに移動できる場所や点字ブロックで誘導できる場所に設置</w:t>
            </w:r>
          </w:p>
          <w:p w14:paraId="4EB82FF7"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補助犬と利用できる広さの確保</w:t>
            </w:r>
          </w:p>
          <w:p w14:paraId="0B14F9DD"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音声</w:t>
            </w:r>
            <w:r w:rsidR="00CE74BC" w:rsidRPr="001371F1">
              <w:rPr>
                <w:rFonts w:asciiTheme="minorEastAsia" w:hAnsiTheme="minorEastAsia" w:hint="eastAsia"/>
                <w:kern w:val="0"/>
                <w:sz w:val="24"/>
                <w:szCs w:val="24"/>
              </w:rPr>
              <w:t>案内</w:t>
            </w:r>
          </w:p>
        </w:tc>
      </w:tr>
      <w:tr w:rsidR="001371F1" w:rsidRPr="001371F1" w14:paraId="5A5FC5A6" w14:textId="77777777" w:rsidTr="00187DD4">
        <w:trPr>
          <w:trHeight w:val="708"/>
        </w:trPr>
        <w:tc>
          <w:tcPr>
            <w:tcW w:w="3261" w:type="dxa"/>
            <w:vAlign w:val="center"/>
          </w:tcPr>
          <w:p w14:paraId="3FEA83F3" w14:textId="77777777" w:rsidR="00B242DB" w:rsidRPr="0002282C" w:rsidRDefault="00B242D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妊婦</w:t>
            </w:r>
          </w:p>
        </w:tc>
        <w:tc>
          <w:tcPr>
            <w:tcW w:w="7533" w:type="dxa"/>
            <w:vAlign w:val="center"/>
          </w:tcPr>
          <w:p w14:paraId="22D4D799" w14:textId="77777777" w:rsidR="00B242DB" w:rsidRPr="0002282C" w:rsidRDefault="00B242DB"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洋式トイレの優先的使用</w:t>
            </w:r>
          </w:p>
        </w:tc>
      </w:tr>
      <w:tr w:rsidR="00AE6F2E" w:rsidRPr="001371F1" w14:paraId="26B1FAD5" w14:textId="77777777" w:rsidTr="00AE6F2E">
        <w:trPr>
          <w:trHeight w:val="708"/>
        </w:trPr>
        <w:tc>
          <w:tcPr>
            <w:tcW w:w="3261" w:type="dxa"/>
            <w:vAlign w:val="center"/>
          </w:tcPr>
          <w:p w14:paraId="730753A2" w14:textId="48D1818E" w:rsidR="00AE6F2E" w:rsidRPr="0002282C" w:rsidRDefault="00AE6F2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女性</w:t>
            </w:r>
          </w:p>
        </w:tc>
        <w:tc>
          <w:tcPr>
            <w:tcW w:w="7533" w:type="dxa"/>
            <w:vAlign w:val="center"/>
          </w:tcPr>
          <w:p w14:paraId="17047D76" w14:textId="796A9FE2" w:rsidR="00AE6F2E" w:rsidRDefault="00387B4F" w:rsidP="00267C69">
            <w:pPr>
              <w:pStyle w:val="aa"/>
              <w:widowControl/>
              <w:numPr>
                <w:ilvl w:val="0"/>
                <w:numId w:val="22"/>
              </w:numPr>
              <w:ind w:leftChars="0" w:left="176" w:hanging="176"/>
              <w:jc w:val="left"/>
              <w:rPr>
                <w:rFonts w:asciiTheme="minorEastAsia" w:hAnsiTheme="minorEastAsia"/>
                <w:kern w:val="0"/>
                <w:sz w:val="24"/>
                <w:szCs w:val="24"/>
              </w:rPr>
            </w:pPr>
            <w:r>
              <w:rPr>
                <w:rFonts w:asciiTheme="minorEastAsia" w:hAnsiTheme="minorEastAsia" w:hint="eastAsia"/>
                <w:kern w:val="0"/>
                <w:sz w:val="24"/>
                <w:szCs w:val="24"/>
              </w:rPr>
              <w:t>女性</w:t>
            </w:r>
            <w:r w:rsidR="00AE6F2E">
              <w:rPr>
                <w:rFonts w:asciiTheme="minorEastAsia" w:hAnsiTheme="minorEastAsia" w:hint="eastAsia"/>
                <w:kern w:val="0"/>
                <w:sz w:val="24"/>
                <w:szCs w:val="24"/>
              </w:rPr>
              <w:t>用：</w:t>
            </w:r>
            <w:r>
              <w:rPr>
                <w:rFonts w:asciiTheme="minorEastAsia" w:hAnsiTheme="minorEastAsia" w:hint="eastAsia"/>
                <w:kern w:val="0"/>
                <w:sz w:val="24"/>
                <w:szCs w:val="24"/>
              </w:rPr>
              <w:t>男性</w:t>
            </w:r>
            <w:r w:rsidR="00AE6F2E">
              <w:rPr>
                <w:rFonts w:asciiTheme="minorEastAsia" w:hAnsiTheme="minorEastAsia" w:hint="eastAsia"/>
                <w:kern w:val="0"/>
                <w:sz w:val="24"/>
                <w:szCs w:val="24"/>
              </w:rPr>
              <w:t>用＝</w:t>
            </w:r>
            <w:r>
              <w:rPr>
                <w:rFonts w:asciiTheme="minorEastAsia" w:hAnsiTheme="minorEastAsia" w:hint="eastAsia"/>
                <w:kern w:val="0"/>
                <w:sz w:val="24"/>
                <w:szCs w:val="24"/>
              </w:rPr>
              <w:t>３</w:t>
            </w:r>
            <w:r w:rsidR="00AE6F2E">
              <w:rPr>
                <w:rFonts w:asciiTheme="minorEastAsia" w:hAnsiTheme="minorEastAsia" w:hint="eastAsia"/>
                <w:kern w:val="0"/>
                <w:sz w:val="24"/>
                <w:szCs w:val="24"/>
              </w:rPr>
              <w:t>：</w:t>
            </w:r>
            <w:r>
              <w:rPr>
                <w:rFonts w:asciiTheme="minorEastAsia" w:hAnsiTheme="minorEastAsia" w:hint="eastAsia"/>
                <w:kern w:val="0"/>
                <w:sz w:val="24"/>
                <w:szCs w:val="24"/>
              </w:rPr>
              <w:t>１</w:t>
            </w:r>
            <w:r w:rsidR="00AE6F2E">
              <w:rPr>
                <w:rFonts w:asciiTheme="minorEastAsia" w:hAnsiTheme="minorEastAsia" w:hint="eastAsia"/>
                <w:kern w:val="0"/>
                <w:sz w:val="24"/>
                <w:szCs w:val="24"/>
              </w:rPr>
              <w:t>の比率で設置する</w:t>
            </w:r>
          </w:p>
          <w:p w14:paraId="0E44E728" w14:textId="77777777" w:rsidR="00AE6F2E" w:rsidRDefault="00AE6F2E" w:rsidP="00267C69">
            <w:pPr>
              <w:pStyle w:val="aa"/>
              <w:widowControl/>
              <w:numPr>
                <w:ilvl w:val="0"/>
                <w:numId w:val="22"/>
              </w:numPr>
              <w:ind w:leftChars="0" w:left="176" w:hanging="176"/>
              <w:jc w:val="left"/>
              <w:rPr>
                <w:rFonts w:asciiTheme="minorEastAsia" w:hAnsiTheme="minorEastAsia"/>
                <w:kern w:val="0"/>
                <w:sz w:val="24"/>
                <w:szCs w:val="24"/>
              </w:rPr>
            </w:pPr>
            <w:r>
              <w:rPr>
                <w:rFonts w:asciiTheme="minorEastAsia" w:hAnsiTheme="minorEastAsia" w:hint="eastAsia"/>
                <w:kern w:val="0"/>
                <w:sz w:val="24"/>
                <w:szCs w:val="24"/>
              </w:rPr>
              <w:t>生理用品、サニタリーボックス</w:t>
            </w:r>
          </w:p>
          <w:p w14:paraId="478AADA6" w14:textId="77777777" w:rsidR="00100526" w:rsidRDefault="00100526" w:rsidP="00267C69">
            <w:pPr>
              <w:pStyle w:val="aa"/>
              <w:widowControl/>
              <w:numPr>
                <w:ilvl w:val="0"/>
                <w:numId w:val="22"/>
              </w:numPr>
              <w:ind w:leftChars="0" w:left="176" w:hanging="176"/>
              <w:jc w:val="left"/>
              <w:rPr>
                <w:rFonts w:asciiTheme="minorEastAsia" w:hAnsiTheme="minorEastAsia"/>
                <w:kern w:val="0"/>
                <w:sz w:val="24"/>
                <w:szCs w:val="24"/>
              </w:rPr>
            </w:pPr>
            <w:r>
              <w:rPr>
                <w:rFonts w:asciiTheme="minorEastAsia" w:hAnsiTheme="minorEastAsia" w:hint="eastAsia"/>
                <w:kern w:val="0"/>
                <w:sz w:val="24"/>
                <w:szCs w:val="24"/>
              </w:rPr>
              <w:t>子どもと</w:t>
            </w:r>
            <w:r w:rsidR="005336A0">
              <w:rPr>
                <w:rFonts w:asciiTheme="minorEastAsia" w:hAnsiTheme="minorEastAsia" w:hint="eastAsia"/>
                <w:kern w:val="0"/>
                <w:sz w:val="24"/>
                <w:szCs w:val="24"/>
              </w:rPr>
              <w:t>同伴できる</w:t>
            </w:r>
            <w:r w:rsidR="00FE08A2">
              <w:rPr>
                <w:rFonts w:asciiTheme="minorEastAsia" w:hAnsiTheme="minorEastAsia" w:hint="eastAsia"/>
                <w:kern w:val="0"/>
                <w:sz w:val="24"/>
                <w:szCs w:val="24"/>
              </w:rPr>
              <w:t>トイレ</w:t>
            </w:r>
          </w:p>
          <w:p w14:paraId="7B207192" w14:textId="010F8540" w:rsidR="00FE08A2" w:rsidRPr="0002282C" w:rsidRDefault="00FE08A2" w:rsidP="00267C69">
            <w:pPr>
              <w:pStyle w:val="aa"/>
              <w:widowControl/>
              <w:numPr>
                <w:ilvl w:val="0"/>
                <w:numId w:val="22"/>
              </w:numPr>
              <w:ind w:leftChars="0" w:left="176" w:hanging="176"/>
              <w:jc w:val="left"/>
              <w:rPr>
                <w:rFonts w:asciiTheme="minorEastAsia" w:hAnsiTheme="minorEastAsia"/>
                <w:kern w:val="0"/>
                <w:sz w:val="24"/>
                <w:szCs w:val="24"/>
              </w:rPr>
            </w:pPr>
            <w:r>
              <w:rPr>
                <w:rFonts w:asciiTheme="minorEastAsia" w:hAnsiTheme="minorEastAsia" w:hint="eastAsia"/>
                <w:kern w:val="0"/>
                <w:sz w:val="24"/>
                <w:szCs w:val="24"/>
              </w:rPr>
              <w:t>鏡や荷物を置くための棚やフック</w:t>
            </w:r>
          </w:p>
        </w:tc>
      </w:tr>
      <w:tr w:rsidR="001371F1" w:rsidRPr="001371F1" w14:paraId="2EF28F2D" w14:textId="77777777" w:rsidTr="00187DD4">
        <w:trPr>
          <w:trHeight w:val="708"/>
        </w:trPr>
        <w:tc>
          <w:tcPr>
            <w:tcW w:w="3261" w:type="dxa"/>
            <w:vAlign w:val="center"/>
          </w:tcPr>
          <w:p w14:paraId="272E4C92" w14:textId="77777777" w:rsidR="000710D4" w:rsidRPr="0002282C" w:rsidRDefault="000710D4"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幼児</w:t>
            </w:r>
          </w:p>
        </w:tc>
        <w:tc>
          <w:tcPr>
            <w:tcW w:w="7533" w:type="dxa"/>
            <w:vAlign w:val="center"/>
          </w:tcPr>
          <w:p w14:paraId="363C39A8" w14:textId="77777777" w:rsidR="000710D4" w:rsidRPr="001371F1" w:rsidRDefault="000710D4"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補助便座</w:t>
            </w:r>
          </w:p>
          <w:p w14:paraId="3F7CB9D9" w14:textId="04349C6F" w:rsidR="00CE74BC" w:rsidRPr="0002282C" w:rsidRDefault="00CE74BC" w:rsidP="00267C69">
            <w:pPr>
              <w:pStyle w:val="aa"/>
              <w:widowControl/>
              <w:numPr>
                <w:ilvl w:val="0"/>
                <w:numId w:val="22"/>
              </w:numPr>
              <w:ind w:leftChars="0" w:left="176" w:hanging="176"/>
              <w:jc w:val="left"/>
              <w:rPr>
                <w:rFonts w:asciiTheme="minorEastAsia" w:hAnsiTheme="minorEastAsia"/>
                <w:kern w:val="0"/>
                <w:sz w:val="24"/>
                <w:szCs w:val="24"/>
              </w:rPr>
            </w:pPr>
            <w:r w:rsidRPr="001371F1">
              <w:rPr>
                <w:rFonts w:asciiTheme="minorEastAsia" w:hAnsiTheme="minorEastAsia" w:hint="eastAsia"/>
                <w:kern w:val="0"/>
                <w:sz w:val="24"/>
                <w:szCs w:val="24"/>
              </w:rPr>
              <w:t>おむつ</w:t>
            </w:r>
            <w:r w:rsidR="00960A60">
              <w:rPr>
                <w:rFonts w:asciiTheme="minorEastAsia" w:hAnsiTheme="minorEastAsia" w:hint="eastAsia"/>
                <w:kern w:val="0"/>
                <w:sz w:val="24"/>
                <w:szCs w:val="24"/>
              </w:rPr>
              <w:t>交換</w:t>
            </w:r>
            <w:r w:rsidRPr="001371F1">
              <w:rPr>
                <w:rFonts w:asciiTheme="minorEastAsia" w:hAnsiTheme="minorEastAsia" w:hint="eastAsia"/>
                <w:kern w:val="0"/>
                <w:sz w:val="24"/>
                <w:szCs w:val="24"/>
              </w:rPr>
              <w:t>スペース</w:t>
            </w:r>
          </w:p>
        </w:tc>
      </w:tr>
      <w:tr w:rsidR="001371F1" w:rsidRPr="001371F1" w14:paraId="4529B1CB" w14:textId="77777777" w:rsidTr="00187DD4">
        <w:trPr>
          <w:trHeight w:val="708"/>
        </w:trPr>
        <w:tc>
          <w:tcPr>
            <w:tcW w:w="3261" w:type="dxa"/>
            <w:vAlign w:val="center"/>
          </w:tcPr>
          <w:p w14:paraId="2A6B86EB" w14:textId="77777777" w:rsidR="000710D4" w:rsidRPr="0002282C" w:rsidRDefault="000710D4"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外国人</w:t>
            </w:r>
          </w:p>
        </w:tc>
        <w:tc>
          <w:tcPr>
            <w:tcW w:w="7533" w:type="dxa"/>
            <w:vAlign w:val="center"/>
          </w:tcPr>
          <w:p w14:paraId="7A23A97A" w14:textId="71620A30" w:rsidR="000710D4" w:rsidRPr="0002282C" w:rsidRDefault="000710D4">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外国語の掲示物（トイレの使い方、手洗い方法</w:t>
            </w:r>
            <w:r w:rsidR="000C5FCC">
              <w:rPr>
                <w:rFonts w:asciiTheme="minorEastAsia" w:hAnsiTheme="minorEastAsia" w:hint="eastAsia"/>
                <w:kern w:val="0"/>
                <w:sz w:val="24"/>
                <w:szCs w:val="24"/>
              </w:rPr>
              <w:t>、</w:t>
            </w:r>
            <w:r w:rsidRPr="0002282C">
              <w:rPr>
                <w:rFonts w:asciiTheme="minorEastAsia" w:hAnsiTheme="minorEastAsia" w:hint="eastAsia"/>
                <w:kern w:val="0"/>
                <w:sz w:val="24"/>
                <w:szCs w:val="24"/>
              </w:rPr>
              <w:t>消毒方法）</w:t>
            </w:r>
          </w:p>
        </w:tc>
      </w:tr>
    </w:tbl>
    <w:p w14:paraId="6B9697FA" w14:textId="77777777" w:rsidR="00D2607F" w:rsidRPr="003D6ADA" w:rsidRDefault="00E845CC" w:rsidP="00D2607F">
      <w:pPr>
        <w:widowControl/>
        <w:jc w:val="left"/>
        <w:rPr>
          <w:rFonts w:ascii="HGP創英角ｺﾞｼｯｸUB" w:eastAsia="HGP創英角ｺﾞｼｯｸUB" w:hAnsi="HGP創英角ｺﾞｼｯｸUB"/>
          <w:sz w:val="18"/>
          <w:szCs w:val="18"/>
        </w:rPr>
      </w:pPr>
      <w:r w:rsidRPr="0002282C">
        <w:rPr>
          <w:rFonts w:ascii="HGP創英角ｺﾞｼｯｸUB" w:eastAsia="HGP創英角ｺﾞｼｯｸUB" w:hAnsi="HGP創英角ｺﾞｼｯｸUB"/>
          <w:color w:val="0070C0"/>
          <w:sz w:val="44"/>
          <w:szCs w:val="44"/>
        </w:rPr>
        <w:br w:type="page"/>
      </w:r>
      <w:r w:rsidR="00D2607F" w:rsidRPr="005D146D">
        <w:rPr>
          <w:rFonts w:ascii="HGP創英角ｺﾞｼｯｸUB" w:eastAsia="HGP創英角ｺﾞｼｯｸUB" w:hAnsi="HGP創英角ｺﾞｼｯｸUB" w:hint="eastAsia"/>
          <w:sz w:val="44"/>
          <w:szCs w:val="44"/>
        </w:rPr>
        <w:t>避難所利用者の事情に配慮にした広報の例</w:t>
      </w:r>
    </w:p>
    <w:p w14:paraId="0B514CDB" w14:textId="77777777" w:rsidR="00DD2360" w:rsidRPr="009A0CF6" w:rsidRDefault="00D2607F" w:rsidP="00C173EE">
      <w:pPr>
        <w:pStyle w:val="aa"/>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14:paraId="48FE2AED" w14:textId="77777777" w:rsidR="00D2607F" w:rsidRPr="001371F1" w:rsidRDefault="00D2607F" w:rsidP="00D2607F">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＜配慮の例＞</w:t>
      </w:r>
    </w:p>
    <w:tbl>
      <w:tblPr>
        <w:tblStyle w:val="a3"/>
        <w:tblW w:w="0" w:type="auto"/>
        <w:tblInd w:w="108" w:type="dxa"/>
        <w:tblLayout w:type="fixed"/>
        <w:tblLook w:val="04A0" w:firstRow="1" w:lastRow="0" w:firstColumn="1" w:lastColumn="0" w:noHBand="0" w:noVBand="1"/>
      </w:tblPr>
      <w:tblGrid>
        <w:gridCol w:w="2552"/>
        <w:gridCol w:w="6918"/>
      </w:tblGrid>
      <w:tr w:rsidR="001371F1" w:rsidRPr="001371F1" w14:paraId="64C4A065" w14:textId="77777777" w:rsidTr="00870311">
        <w:trPr>
          <w:trHeight w:val="2188"/>
        </w:trPr>
        <w:tc>
          <w:tcPr>
            <w:tcW w:w="2552" w:type="dxa"/>
            <w:vAlign w:val="center"/>
          </w:tcPr>
          <w:p w14:paraId="59C196DE"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目の見えない人</w:t>
            </w:r>
          </w:p>
          <w:p w14:paraId="72C5BB81"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(見えにくい人)</w:t>
            </w:r>
          </w:p>
        </w:tc>
        <w:tc>
          <w:tcPr>
            <w:tcW w:w="6918" w:type="dxa"/>
            <w:vAlign w:val="center"/>
          </w:tcPr>
          <w:p w14:paraId="26B7438B"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音声による広報</w:t>
            </w:r>
          </w:p>
          <w:p w14:paraId="5FA6F2C0"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点字の活用</w:t>
            </w:r>
          </w:p>
          <w:p w14:paraId="22BBA5FD"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サインペン</w:t>
            </w:r>
            <w:r w:rsidR="00427B3B" w:rsidRPr="003C41C5">
              <w:rPr>
                <w:rFonts w:asciiTheme="minorEastAsia" w:hAnsiTheme="minorEastAsia" w:hint="eastAsia"/>
                <w:sz w:val="24"/>
                <w:szCs w:val="24"/>
              </w:rPr>
              <w:t>など</w:t>
            </w:r>
            <w:r w:rsidRPr="001371F1">
              <w:rPr>
                <w:rFonts w:asciiTheme="minorEastAsia" w:hAnsiTheme="minorEastAsia" w:hint="eastAsia"/>
                <w:sz w:val="24"/>
                <w:szCs w:val="24"/>
              </w:rPr>
              <w:t>で大きくはっきり書く</w:t>
            </w:r>
          </w:p>
          <w:p w14:paraId="13DBA684"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トイレまでの案内用のロープの設置</w:t>
            </w:r>
          </w:p>
          <w:p w14:paraId="6C8FD3FE"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 xml:space="preserve">トイレの構造や使い方を音声で案内する　</w:t>
            </w:r>
            <w:r w:rsidRPr="003C41C5">
              <w:rPr>
                <w:rFonts w:asciiTheme="minorEastAsia" w:hAnsiTheme="minorEastAsia" w:hint="eastAsia"/>
                <w:sz w:val="24"/>
                <w:szCs w:val="24"/>
              </w:rPr>
              <w:t>など</w:t>
            </w:r>
          </w:p>
        </w:tc>
      </w:tr>
      <w:tr w:rsidR="001371F1" w:rsidRPr="001371F1" w14:paraId="79844945" w14:textId="77777777" w:rsidTr="00870311">
        <w:trPr>
          <w:trHeight w:val="2545"/>
        </w:trPr>
        <w:tc>
          <w:tcPr>
            <w:tcW w:w="2552" w:type="dxa"/>
            <w:vAlign w:val="center"/>
          </w:tcPr>
          <w:p w14:paraId="664A3CE6"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耳の聞こえない人</w:t>
            </w:r>
          </w:p>
          <w:p w14:paraId="490F2736"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(聞こえにくい人)</w:t>
            </w:r>
          </w:p>
        </w:tc>
        <w:tc>
          <w:tcPr>
            <w:tcW w:w="6918" w:type="dxa"/>
            <w:vAlign w:val="center"/>
          </w:tcPr>
          <w:p w14:paraId="65600C6B"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掲示物、個別配布による広報</w:t>
            </w:r>
          </w:p>
          <w:p w14:paraId="30C961DA"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筆談</w:t>
            </w:r>
          </w:p>
          <w:p w14:paraId="38BBC123"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メールやＦＡＸの活用</w:t>
            </w:r>
          </w:p>
          <w:p w14:paraId="15ED267F" w14:textId="77777777" w:rsidR="0054694D" w:rsidRPr="001371F1" w:rsidRDefault="0054694D"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ホワイトボード（設置型、携帯型）の活用</w:t>
            </w:r>
          </w:p>
          <w:p w14:paraId="45EA9441"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手話通訳者の派遣依頼</w:t>
            </w:r>
          </w:p>
          <w:p w14:paraId="53464B58"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要約筆記者の派遣依頼</w:t>
            </w:r>
          </w:p>
          <w:p w14:paraId="4AC53E9E"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光による伝達(呼び出しの際ランプを点滅させる)</w:t>
            </w:r>
          </w:p>
          <w:p w14:paraId="0C001076" w14:textId="77777777" w:rsidR="00D2607F" w:rsidRPr="001371F1" w:rsidRDefault="00D2607F" w:rsidP="00FE7ADD">
            <w:pPr>
              <w:pStyle w:val="aa"/>
              <w:numPr>
                <w:ilvl w:val="0"/>
                <w:numId w:val="15"/>
              </w:numPr>
              <w:ind w:leftChars="0" w:left="181" w:hanging="181"/>
              <w:rPr>
                <w:rFonts w:asciiTheme="minorEastAsia" w:hAnsiTheme="minorEastAsia"/>
                <w:sz w:val="24"/>
                <w:szCs w:val="24"/>
              </w:rPr>
            </w:pPr>
            <w:r w:rsidRPr="001371F1">
              <w:rPr>
                <w:rFonts w:asciiTheme="minorEastAsia" w:hAnsiTheme="minorEastAsia" w:hint="eastAsia"/>
                <w:sz w:val="24"/>
                <w:szCs w:val="24"/>
              </w:rPr>
              <w:t>テレビ（文字放送・字幕放送が可能なもの</w:t>
            </w:r>
            <w:r w:rsidR="00FE7ADD" w:rsidRPr="001371F1">
              <w:rPr>
                <w:rFonts w:asciiTheme="minorEastAsia" w:hAnsiTheme="minorEastAsia" w:hint="eastAsia"/>
                <w:sz w:val="24"/>
                <w:szCs w:val="24"/>
              </w:rPr>
              <w:t>、聴覚障害者専用のＣＳ放送の設備</w:t>
            </w:r>
            <w:r w:rsidRPr="001371F1">
              <w:rPr>
                <w:rFonts w:asciiTheme="minorEastAsia" w:hAnsiTheme="minorEastAsia" w:hint="eastAsia"/>
                <w:sz w:val="24"/>
                <w:szCs w:val="24"/>
              </w:rPr>
              <w:t xml:space="preserve">）　</w:t>
            </w:r>
            <w:r w:rsidRPr="003C41C5">
              <w:rPr>
                <w:rFonts w:asciiTheme="minorEastAsia" w:hAnsiTheme="minorEastAsia" w:hint="eastAsia"/>
                <w:sz w:val="24"/>
                <w:szCs w:val="24"/>
              </w:rPr>
              <w:t>など</w:t>
            </w:r>
          </w:p>
        </w:tc>
      </w:tr>
      <w:tr w:rsidR="001371F1" w:rsidRPr="001371F1" w14:paraId="398D0AA4" w14:textId="77777777" w:rsidTr="00870311">
        <w:trPr>
          <w:trHeight w:val="2114"/>
        </w:trPr>
        <w:tc>
          <w:tcPr>
            <w:tcW w:w="2552" w:type="dxa"/>
            <w:vAlign w:val="center"/>
          </w:tcPr>
          <w:p w14:paraId="62FBC411"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外国人</w:t>
            </w:r>
          </w:p>
        </w:tc>
        <w:tc>
          <w:tcPr>
            <w:tcW w:w="6918" w:type="dxa"/>
            <w:vAlign w:val="center"/>
          </w:tcPr>
          <w:p w14:paraId="6F9D9E82" w14:textId="77777777"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通訳、翻訳</w:t>
            </w:r>
          </w:p>
          <w:p w14:paraId="0CD6D55E" w14:textId="77777777"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避難所利用者から通訳者を募る</w:t>
            </w:r>
          </w:p>
          <w:p w14:paraId="28C43F9B" w14:textId="77777777"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絵や図、やさしい日本語の使用</w:t>
            </w:r>
          </w:p>
          <w:p w14:paraId="0BC8E997" w14:textId="77777777" w:rsidR="00C42A56" w:rsidRPr="001371F1" w:rsidRDefault="00C42A56" w:rsidP="00C42A56">
            <w:pPr>
              <w:pStyle w:val="aa"/>
              <w:numPr>
                <w:ilvl w:val="0"/>
                <w:numId w:val="16"/>
              </w:numPr>
              <w:ind w:leftChars="0" w:left="176" w:hanging="142"/>
              <w:rPr>
                <w:rFonts w:asciiTheme="minorEastAsia" w:hAnsiTheme="minorEastAsia"/>
                <w:sz w:val="24"/>
                <w:szCs w:val="24"/>
              </w:rPr>
            </w:pPr>
            <w:r w:rsidRPr="001371F1">
              <w:rPr>
                <w:rFonts w:asciiTheme="minorEastAsia" w:hAnsiTheme="minorEastAsia" w:hint="eastAsia"/>
                <w:sz w:val="24"/>
                <w:szCs w:val="24"/>
              </w:rPr>
              <w:t>一般財団法人 自治体国際化協会（クレア）が提供している災害時多言語表示シートや災害時用ピクトグラムの活用</w:t>
            </w:r>
          </w:p>
          <w:p w14:paraId="35B5F5E3" w14:textId="77777777" w:rsidR="00D2607F" w:rsidRPr="001371F1" w:rsidRDefault="00D2607F" w:rsidP="00C42A56">
            <w:pPr>
              <w:pStyle w:val="aa"/>
              <w:numPr>
                <w:ilvl w:val="0"/>
                <w:numId w:val="16"/>
              </w:numPr>
              <w:ind w:leftChars="0" w:left="176" w:hanging="142"/>
              <w:rPr>
                <w:rFonts w:asciiTheme="minorEastAsia" w:hAnsiTheme="minorEastAsia"/>
                <w:sz w:val="24"/>
                <w:szCs w:val="24"/>
              </w:rPr>
            </w:pPr>
            <w:r w:rsidRPr="001371F1">
              <w:rPr>
                <w:rFonts w:asciiTheme="minorEastAsia" w:hAnsiTheme="minorEastAsia" w:hint="eastAsia"/>
                <w:sz w:val="24"/>
                <w:szCs w:val="24"/>
              </w:rPr>
              <w:t>翻訳ソフトの活用</w:t>
            </w:r>
          </w:p>
          <w:p w14:paraId="20A6C981" w14:textId="77777777" w:rsidR="00807398" w:rsidRPr="001371F1" w:rsidRDefault="00AD277C" w:rsidP="00807398">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災害多言語支援センター</w:t>
            </w:r>
            <w:r w:rsidRPr="003C41C5">
              <w:rPr>
                <w:rFonts w:asciiTheme="minorEastAsia" w:hAnsiTheme="minorEastAsia" w:hint="eastAsia"/>
                <w:sz w:val="24"/>
                <w:szCs w:val="24"/>
              </w:rPr>
              <w:t>など</w:t>
            </w:r>
            <w:r w:rsidRPr="001371F1">
              <w:rPr>
                <w:rFonts w:asciiTheme="minorEastAsia" w:hAnsiTheme="minorEastAsia" w:hint="eastAsia"/>
                <w:sz w:val="24"/>
                <w:szCs w:val="24"/>
              </w:rPr>
              <w:t>への</w:t>
            </w:r>
            <w:r w:rsidR="00D2607F" w:rsidRPr="001371F1">
              <w:rPr>
                <w:rFonts w:asciiTheme="minorEastAsia" w:hAnsiTheme="minorEastAsia" w:hint="eastAsia"/>
                <w:sz w:val="24"/>
                <w:szCs w:val="24"/>
              </w:rPr>
              <w:t xml:space="preserve">通訳者の派遣依頼　</w:t>
            </w:r>
            <w:r w:rsidR="00D2607F" w:rsidRPr="003C41C5">
              <w:rPr>
                <w:rFonts w:asciiTheme="minorEastAsia" w:hAnsiTheme="minorEastAsia" w:hint="eastAsia"/>
                <w:sz w:val="24"/>
                <w:szCs w:val="24"/>
              </w:rPr>
              <w:t>など</w:t>
            </w:r>
          </w:p>
        </w:tc>
      </w:tr>
    </w:tbl>
    <w:p w14:paraId="72DE18EE" w14:textId="77777777" w:rsidR="00D2607F" w:rsidRPr="001371F1" w:rsidRDefault="00D2607F" w:rsidP="00D2607F">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＜様々な広報手段＞</w:t>
      </w:r>
    </w:p>
    <w:tbl>
      <w:tblPr>
        <w:tblStyle w:val="a3"/>
        <w:tblW w:w="0" w:type="auto"/>
        <w:tblInd w:w="108" w:type="dxa"/>
        <w:tblLayout w:type="fixed"/>
        <w:tblLook w:val="04A0" w:firstRow="1" w:lastRow="0" w:firstColumn="1" w:lastColumn="0" w:noHBand="0" w:noVBand="1"/>
      </w:tblPr>
      <w:tblGrid>
        <w:gridCol w:w="2552"/>
        <w:gridCol w:w="6918"/>
      </w:tblGrid>
      <w:tr w:rsidR="001371F1" w:rsidRPr="001371F1" w14:paraId="6C9ECA4F" w14:textId="77777777" w:rsidTr="00730855">
        <w:trPr>
          <w:trHeight w:val="586"/>
        </w:trPr>
        <w:tc>
          <w:tcPr>
            <w:tcW w:w="2552" w:type="dxa"/>
            <w:vAlign w:val="center"/>
          </w:tcPr>
          <w:p w14:paraId="4D6F5D1E"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音声による広報</w:t>
            </w:r>
          </w:p>
        </w:tc>
        <w:tc>
          <w:tcPr>
            <w:tcW w:w="6918" w:type="dxa"/>
            <w:vAlign w:val="center"/>
          </w:tcPr>
          <w:p w14:paraId="44542F13" w14:textId="77777777"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館内放送、屋外スピーカー、拡声器・メガホン</w:t>
            </w:r>
            <w:r w:rsidRPr="003C41C5">
              <w:rPr>
                <w:rFonts w:asciiTheme="minorEastAsia" w:hAnsiTheme="minorEastAsia" w:hint="eastAsia"/>
                <w:sz w:val="24"/>
                <w:szCs w:val="24"/>
              </w:rPr>
              <w:t>など</w:t>
            </w:r>
          </w:p>
        </w:tc>
      </w:tr>
      <w:tr w:rsidR="001371F1" w:rsidRPr="001371F1" w14:paraId="2C8F848D" w14:textId="77777777" w:rsidTr="00730855">
        <w:trPr>
          <w:trHeight w:val="586"/>
        </w:trPr>
        <w:tc>
          <w:tcPr>
            <w:tcW w:w="2552" w:type="dxa"/>
            <w:vAlign w:val="center"/>
          </w:tcPr>
          <w:p w14:paraId="22C433CF"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掲示による広報</w:t>
            </w:r>
          </w:p>
        </w:tc>
        <w:tc>
          <w:tcPr>
            <w:tcW w:w="6918" w:type="dxa"/>
            <w:vAlign w:val="center"/>
          </w:tcPr>
          <w:p w14:paraId="5C045075" w14:textId="77777777"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情報掲示板への掲示、避難所の前や町内の掲示板への掲示</w:t>
            </w:r>
            <w:r w:rsidRPr="003C41C5">
              <w:rPr>
                <w:rFonts w:asciiTheme="minorEastAsia" w:hAnsiTheme="minorEastAsia" w:hint="eastAsia"/>
                <w:sz w:val="24"/>
                <w:szCs w:val="24"/>
              </w:rPr>
              <w:t>など</w:t>
            </w:r>
          </w:p>
        </w:tc>
      </w:tr>
      <w:tr w:rsidR="001371F1" w:rsidRPr="001371F1" w14:paraId="46475897" w14:textId="77777777" w:rsidTr="00730855">
        <w:trPr>
          <w:trHeight w:val="586"/>
        </w:trPr>
        <w:tc>
          <w:tcPr>
            <w:tcW w:w="2552" w:type="dxa"/>
            <w:vAlign w:val="center"/>
          </w:tcPr>
          <w:p w14:paraId="18DCEC38"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個別配布</w:t>
            </w:r>
          </w:p>
        </w:tc>
        <w:tc>
          <w:tcPr>
            <w:tcW w:w="6918" w:type="dxa"/>
            <w:vAlign w:val="center"/>
          </w:tcPr>
          <w:p w14:paraId="6E5ECF65" w14:textId="77777777" w:rsidR="00D2607F" w:rsidRPr="001371F1" w:rsidRDefault="00D2607F" w:rsidP="00730855">
            <w:pPr>
              <w:pStyle w:val="aa"/>
              <w:ind w:leftChars="0" w:left="0"/>
              <w:rPr>
                <w:rFonts w:asciiTheme="minorEastAsia" w:hAnsiTheme="minorEastAsia"/>
                <w:sz w:val="18"/>
                <w:szCs w:val="18"/>
              </w:rPr>
            </w:pPr>
            <w:r w:rsidRPr="001371F1">
              <w:rPr>
                <w:rFonts w:asciiTheme="minorEastAsia" w:hAnsiTheme="minorEastAsia" w:hint="eastAsia"/>
                <w:sz w:val="24"/>
                <w:szCs w:val="24"/>
              </w:rPr>
              <w:t>ちらし</w:t>
            </w:r>
            <w:r w:rsidRPr="003C41C5">
              <w:rPr>
                <w:rFonts w:asciiTheme="minorEastAsia" w:hAnsiTheme="minorEastAsia" w:hint="eastAsia"/>
                <w:sz w:val="24"/>
                <w:szCs w:val="24"/>
              </w:rPr>
              <w:t>など</w:t>
            </w:r>
            <w:r w:rsidRPr="001371F1">
              <w:rPr>
                <w:rFonts w:asciiTheme="minorEastAsia" w:hAnsiTheme="minorEastAsia" w:hint="eastAsia"/>
                <w:sz w:val="24"/>
                <w:szCs w:val="24"/>
              </w:rPr>
              <w:t>を作成し、各組や各世帯、全員に配布する</w:t>
            </w:r>
            <w:r w:rsidRPr="003C41C5">
              <w:rPr>
                <w:rFonts w:asciiTheme="minorEastAsia" w:hAnsiTheme="minorEastAsia" w:hint="eastAsia"/>
                <w:sz w:val="24"/>
                <w:szCs w:val="24"/>
              </w:rPr>
              <w:t>など</w:t>
            </w:r>
          </w:p>
        </w:tc>
      </w:tr>
      <w:tr w:rsidR="001371F1" w:rsidRPr="001371F1" w14:paraId="5D6D8243" w14:textId="77777777" w:rsidTr="00730855">
        <w:trPr>
          <w:trHeight w:val="586"/>
        </w:trPr>
        <w:tc>
          <w:tcPr>
            <w:tcW w:w="2552" w:type="dxa"/>
            <w:vAlign w:val="center"/>
          </w:tcPr>
          <w:p w14:paraId="3A1E7F48"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個別に声をかける</w:t>
            </w:r>
          </w:p>
        </w:tc>
        <w:tc>
          <w:tcPr>
            <w:tcW w:w="6918" w:type="dxa"/>
            <w:vAlign w:val="center"/>
          </w:tcPr>
          <w:p w14:paraId="3F05D29C" w14:textId="77777777"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情報伝達の支援者を募り伝えてもらう、自宅への個別訪問</w:t>
            </w:r>
            <w:r w:rsidRPr="003C41C5">
              <w:rPr>
                <w:rFonts w:asciiTheme="minorEastAsia" w:hAnsiTheme="minorEastAsia" w:hint="eastAsia"/>
                <w:sz w:val="24"/>
                <w:szCs w:val="24"/>
              </w:rPr>
              <w:t>など</w:t>
            </w:r>
          </w:p>
        </w:tc>
      </w:tr>
      <w:tr w:rsidR="001371F1" w:rsidRPr="001371F1" w14:paraId="31DEC414" w14:textId="77777777" w:rsidTr="00730855">
        <w:trPr>
          <w:trHeight w:val="586"/>
        </w:trPr>
        <w:tc>
          <w:tcPr>
            <w:tcW w:w="2552" w:type="dxa"/>
            <w:vAlign w:val="center"/>
          </w:tcPr>
          <w:p w14:paraId="4D2B2B24"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メールなどを活用</w:t>
            </w:r>
          </w:p>
        </w:tc>
        <w:tc>
          <w:tcPr>
            <w:tcW w:w="6918" w:type="dxa"/>
            <w:vAlign w:val="center"/>
          </w:tcPr>
          <w:p w14:paraId="0C22E603" w14:textId="77777777"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メール、ＳＮＳ、インターネットを活用する</w:t>
            </w:r>
            <w:r w:rsidRPr="003C41C5">
              <w:rPr>
                <w:rFonts w:asciiTheme="minorEastAsia" w:hAnsiTheme="minorEastAsia" w:hint="eastAsia"/>
                <w:sz w:val="24"/>
                <w:szCs w:val="24"/>
              </w:rPr>
              <w:t>など</w:t>
            </w:r>
          </w:p>
        </w:tc>
      </w:tr>
      <w:tr w:rsidR="00D2607F" w:rsidRPr="005D146D" w14:paraId="16CFE468" w14:textId="77777777" w:rsidTr="00730855">
        <w:trPr>
          <w:trHeight w:val="586"/>
        </w:trPr>
        <w:tc>
          <w:tcPr>
            <w:tcW w:w="2552" w:type="dxa"/>
            <w:vAlign w:val="center"/>
          </w:tcPr>
          <w:p w14:paraId="4A14F594" w14:textId="77777777"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14:paraId="211DFF17"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外国語、手話、点字</w:t>
            </w:r>
            <w:r w:rsidRPr="003C41C5">
              <w:rPr>
                <w:rFonts w:asciiTheme="minorEastAsia" w:hAnsiTheme="minorEastAsia" w:hint="eastAsia"/>
                <w:sz w:val="24"/>
                <w:szCs w:val="24"/>
              </w:rPr>
              <w:t>など</w:t>
            </w:r>
            <w:r w:rsidRPr="005D146D">
              <w:rPr>
                <w:rFonts w:asciiTheme="minorEastAsia" w:hAnsiTheme="minorEastAsia" w:hint="eastAsia"/>
                <w:sz w:val="24"/>
                <w:szCs w:val="24"/>
              </w:rPr>
              <w:t>への変換、筆談、絵や図の活用</w:t>
            </w:r>
            <w:r w:rsidRPr="003C41C5">
              <w:rPr>
                <w:rFonts w:asciiTheme="minorEastAsia" w:hAnsiTheme="minorEastAsia" w:hint="eastAsia"/>
                <w:sz w:val="24"/>
                <w:szCs w:val="24"/>
              </w:rPr>
              <w:t>など</w:t>
            </w:r>
          </w:p>
        </w:tc>
      </w:tr>
    </w:tbl>
    <w:p w14:paraId="407A3576" w14:textId="77777777" w:rsidR="00D2607F" w:rsidRPr="005D146D" w:rsidRDefault="00F02ADA" w:rsidP="00F02ADA">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r w:rsidR="00D2607F" w:rsidRPr="005D146D">
        <w:rPr>
          <w:rFonts w:ascii="HGP創英角ｺﾞｼｯｸUB" w:eastAsia="HGP創英角ｺﾞｼｯｸUB" w:hAnsi="HGP創英角ｺﾞｼｯｸUB" w:hint="eastAsia"/>
          <w:sz w:val="44"/>
          <w:szCs w:val="44"/>
        </w:rPr>
        <w:t>食物アレルギーや宗教上の理由で食べられないもの</w:t>
      </w:r>
    </w:p>
    <w:p w14:paraId="2B61B4E1" w14:textId="77777777" w:rsidR="00D2607F" w:rsidRPr="005D146D" w:rsidRDefault="00D2607F" w:rsidP="00D2607F">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１原材料の表示</w:t>
      </w:r>
    </w:p>
    <w:p w14:paraId="5E64DA60" w14:textId="77777777"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（１）表示するもの</w:t>
      </w:r>
    </w:p>
    <w:p w14:paraId="5E1A8F62" w14:textId="77777777" w:rsidR="00D2607F" w:rsidRPr="005D146D" w:rsidRDefault="00D2607F" w:rsidP="00D2607F">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3"/>
        <w:tblW w:w="0" w:type="auto"/>
        <w:tblInd w:w="317" w:type="dxa"/>
        <w:tblLayout w:type="fixed"/>
        <w:tblLook w:val="04A0" w:firstRow="1" w:lastRow="0" w:firstColumn="1" w:lastColumn="0" w:noHBand="0" w:noVBand="1"/>
      </w:tblPr>
      <w:tblGrid>
        <w:gridCol w:w="1776"/>
        <w:gridCol w:w="7654"/>
      </w:tblGrid>
      <w:tr w:rsidR="00D2607F" w:rsidRPr="005D146D" w14:paraId="45FDF595" w14:textId="77777777" w:rsidTr="00395BCF">
        <w:trPr>
          <w:trHeight w:val="595"/>
        </w:trPr>
        <w:tc>
          <w:tcPr>
            <w:tcW w:w="1776" w:type="dxa"/>
            <w:vAlign w:val="center"/>
          </w:tcPr>
          <w:p w14:paraId="3BFB7BC4" w14:textId="77777777"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7654" w:type="dxa"/>
            <w:vAlign w:val="center"/>
          </w:tcPr>
          <w:p w14:paraId="39C7EDE3" w14:textId="77925630" w:rsidR="00D2607F" w:rsidRPr="005D146D" w:rsidRDefault="00D2607F" w:rsidP="00730855">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r w:rsidR="001E5731">
              <w:rPr>
                <w:rFonts w:asciiTheme="minorEastAsia" w:hAnsiTheme="minorEastAsia" w:hint="eastAsia"/>
                <w:sz w:val="24"/>
                <w:szCs w:val="24"/>
              </w:rPr>
              <w:t>、くるみ</w:t>
            </w:r>
          </w:p>
        </w:tc>
      </w:tr>
      <w:tr w:rsidR="00D2607F" w:rsidRPr="005D146D" w14:paraId="4EC6CB76" w14:textId="77777777" w:rsidTr="00395BCF">
        <w:trPr>
          <w:trHeight w:val="1132"/>
        </w:trPr>
        <w:tc>
          <w:tcPr>
            <w:tcW w:w="1776" w:type="dxa"/>
            <w:vAlign w:val="center"/>
          </w:tcPr>
          <w:p w14:paraId="3AC31FFC" w14:textId="77777777"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DD3E4A">
              <w:rPr>
                <w:rFonts w:asciiTheme="majorEastAsia" w:eastAsiaTheme="majorEastAsia" w:hAnsiTheme="majorEastAsia" w:hint="eastAsia"/>
                <w:w w:val="94"/>
                <w:kern w:val="0"/>
                <w:sz w:val="28"/>
                <w:szCs w:val="28"/>
                <w:fitText w:val="1593" w:id="1512265730"/>
              </w:rPr>
              <w:t>なるべく表</w:t>
            </w:r>
            <w:r w:rsidRPr="00DD3E4A">
              <w:rPr>
                <w:rFonts w:asciiTheme="majorEastAsia" w:eastAsiaTheme="majorEastAsia" w:hAnsiTheme="majorEastAsia" w:hint="eastAsia"/>
                <w:spacing w:val="8"/>
                <w:w w:val="94"/>
                <w:kern w:val="0"/>
                <w:sz w:val="28"/>
                <w:szCs w:val="28"/>
                <w:fitText w:val="1593" w:id="1512265730"/>
              </w:rPr>
              <w:t>示</w:t>
            </w:r>
          </w:p>
        </w:tc>
        <w:tc>
          <w:tcPr>
            <w:tcW w:w="7654" w:type="dxa"/>
            <w:vAlign w:val="center"/>
          </w:tcPr>
          <w:p w14:paraId="6AAECBA1"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14:paraId="3B783DE4" w14:textId="77777777"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宗教上の理由</w:t>
      </w:r>
      <w:r w:rsidRPr="00187DD4">
        <w:rPr>
          <w:rFonts w:asciiTheme="majorEastAsia" w:eastAsiaTheme="majorEastAsia" w:hAnsiTheme="majorEastAsia" w:hint="eastAsia"/>
          <w:b/>
          <w:sz w:val="28"/>
          <w:szCs w:val="28"/>
        </w:rPr>
        <w:t>など</w:t>
      </w:r>
      <w:r w:rsidRPr="001E5731">
        <w:rPr>
          <w:rFonts w:asciiTheme="majorEastAsia" w:eastAsiaTheme="majorEastAsia" w:hAnsiTheme="majorEastAsia" w:hint="eastAsia"/>
          <w:b/>
          <w:sz w:val="28"/>
          <w:szCs w:val="28"/>
        </w:rPr>
        <w:t>へ</w:t>
      </w:r>
      <w:r w:rsidRPr="005D146D">
        <w:rPr>
          <w:rFonts w:asciiTheme="majorEastAsia" w:eastAsiaTheme="majorEastAsia" w:hAnsiTheme="majorEastAsia" w:hint="eastAsia"/>
          <w:b/>
          <w:sz w:val="28"/>
          <w:szCs w:val="28"/>
        </w:rPr>
        <w:t>の対応</w:t>
      </w:r>
    </w:p>
    <w:p w14:paraId="0EEB2D5F" w14:textId="77777777" w:rsidR="00D2607F" w:rsidRPr="005D146D" w:rsidRDefault="00D2607F" w:rsidP="00D2607F">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宗教上の理由による食べ物の禁忌は、アレルギーと同様の取扱いが必要。</w:t>
      </w:r>
    </w:p>
    <w:p w14:paraId="6F384B4F" w14:textId="77777777" w:rsidR="00D2607F" w:rsidRPr="005D146D" w:rsidRDefault="00D2607F" w:rsidP="00D2607F">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w:t>
      </w:r>
      <w:r w:rsidRPr="00391941">
        <w:rPr>
          <w:rFonts w:asciiTheme="majorEastAsia" w:eastAsiaTheme="majorEastAsia" w:hAnsiTheme="majorEastAsia" w:hint="eastAsia"/>
          <w:kern w:val="0"/>
          <w:sz w:val="20"/>
          <w:szCs w:val="20"/>
        </w:rPr>
        <w:t>多様な</w:t>
      </w:r>
      <w:r w:rsidRPr="005D146D">
        <w:rPr>
          <w:rFonts w:asciiTheme="majorEastAsia" w:eastAsiaTheme="majorEastAsia" w:hAnsiTheme="majorEastAsia" w:hint="eastAsia"/>
          <w:kern w:val="0"/>
          <w:sz w:val="20"/>
          <w:szCs w:val="20"/>
        </w:rPr>
        <w:t>食文化・食習慣を有する外国人客への対応マニュアル（国土交通省総合政策局観光事業課）より）</w:t>
      </w:r>
    </w:p>
    <w:tbl>
      <w:tblPr>
        <w:tblStyle w:val="a3"/>
        <w:tblW w:w="9572" w:type="dxa"/>
        <w:tblInd w:w="317" w:type="dxa"/>
        <w:tblLayout w:type="fixed"/>
        <w:tblLook w:val="04A0" w:firstRow="1" w:lastRow="0" w:firstColumn="1" w:lastColumn="0" w:noHBand="0" w:noVBand="1"/>
      </w:tblPr>
      <w:tblGrid>
        <w:gridCol w:w="1776"/>
        <w:gridCol w:w="7796"/>
      </w:tblGrid>
      <w:tr w:rsidR="00D2607F" w:rsidRPr="005D146D" w14:paraId="6613E6B2" w14:textId="77777777" w:rsidTr="00395BCF">
        <w:tc>
          <w:tcPr>
            <w:tcW w:w="1776" w:type="dxa"/>
            <w:vAlign w:val="center"/>
          </w:tcPr>
          <w:p w14:paraId="5DADFF92" w14:textId="77777777" w:rsidR="00D2607F" w:rsidRPr="005D146D" w:rsidRDefault="00D2607F" w:rsidP="00730855">
            <w:pPr>
              <w:pStyle w:val="aa"/>
              <w:ind w:leftChars="0" w:left="0"/>
              <w:rPr>
                <w:rFonts w:asciiTheme="majorEastAsia" w:eastAsiaTheme="majorEastAsia" w:hAnsiTheme="majorEastAsia"/>
                <w:sz w:val="24"/>
                <w:szCs w:val="24"/>
              </w:rPr>
            </w:pPr>
            <w:r w:rsidRPr="00427B3B">
              <w:rPr>
                <w:rFonts w:asciiTheme="majorEastAsia" w:eastAsiaTheme="majorEastAsia" w:hAnsiTheme="majorEastAsia" w:hint="eastAsia"/>
                <w:kern w:val="0"/>
                <w:sz w:val="24"/>
                <w:szCs w:val="24"/>
                <w:fitText w:val="1488" w:id="1512265474"/>
              </w:rPr>
              <w:t>ベジタリア</w:t>
            </w:r>
            <w:r w:rsidRPr="00427B3B">
              <w:rPr>
                <w:rFonts w:asciiTheme="majorEastAsia" w:eastAsiaTheme="majorEastAsia" w:hAnsiTheme="majorEastAsia" w:hint="eastAsia"/>
                <w:spacing w:val="22"/>
                <w:kern w:val="0"/>
                <w:sz w:val="24"/>
                <w:szCs w:val="24"/>
                <w:fitText w:val="1488" w:id="1512265474"/>
              </w:rPr>
              <w:t>ン</w:t>
            </w:r>
          </w:p>
        </w:tc>
        <w:tc>
          <w:tcPr>
            <w:tcW w:w="7796" w:type="dxa"/>
          </w:tcPr>
          <w:p w14:paraId="77327733" w14:textId="77777777" w:rsidR="00D2607F" w:rsidRPr="005D146D" w:rsidRDefault="00D2607F" w:rsidP="00730855">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の地中の野菜、一部ではあるが</w:t>
            </w:r>
            <w:r>
              <w:rPr>
                <w:rFonts w:asciiTheme="minorEastAsia" w:hAnsiTheme="minorEastAsia"/>
                <w:sz w:val="24"/>
                <w:szCs w:val="24"/>
              </w:rPr>
              <w:ruby>
                <w:rubyPr>
                  <w:rubyAlign w:val="distributeSpace"/>
                  <w:hps w:val="10"/>
                  <w:hpsRaise w:val="22"/>
                  <w:hpsBaseText w:val="24"/>
                  <w:lid w:val="ja-JP"/>
                </w:rubyPr>
                <w:rt>
                  <w:r w:rsidR="00D2607F" w:rsidRPr="00875E52">
                    <w:rPr>
                      <w:rFonts w:ascii="ＭＳ 明朝" w:eastAsia="ＭＳ 明朝" w:hAnsi="ＭＳ 明朝"/>
                      <w:sz w:val="10"/>
                      <w:szCs w:val="24"/>
                    </w:rPr>
                    <w:t>ごくん</w:t>
                  </w:r>
                </w:rt>
                <w:rubyBase>
                  <w:r w:rsidR="00D2607F">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D2607F" w:rsidRPr="005D146D" w14:paraId="4F4FB76D" w14:textId="77777777" w:rsidTr="00395BCF">
        <w:tc>
          <w:tcPr>
            <w:tcW w:w="1776" w:type="dxa"/>
            <w:vAlign w:val="center"/>
          </w:tcPr>
          <w:p w14:paraId="24862E95" w14:textId="77777777" w:rsidR="00D2607F" w:rsidRPr="005D146D" w:rsidRDefault="00D2607F" w:rsidP="00395BCF">
            <w:pPr>
              <w:pStyle w:val="aa"/>
              <w:ind w:leftChars="0" w:left="0" w:rightChars="83" w:right="174"/>
              <w:jc w:val="distribute"/>
              <w:rPr>
                <w:rFonts w:asciiTheme="majorEastAsia" w:eastAsiaTheme="majorEastAsia" w:hAnsiTheme="majorEastAsia"/>
                <w:sz w:val="24"/>
                <w:szCs w:val="24"/>
              </w:rPr>
            </w:pPr>
            <w:r w:rsidRPr="00427B3B">
              <w:rPr>
                <w:rFonts w:asciiTheme="majorEastAsia" w:eastAsiaTheme="majorEastAsia" w:hAnsiTheme="majorEastAsia" w:hint="eastAsia"/>
                <w:kern w:val="0"/>
                <w:sz w:val="24"/>
                <w:szCs w:val="24"/>
                <w:fitText w:val="1489" w:id="1512265473"/>
              </w:rPr>
              <w:t>イスラム教</w:t>
            </w:r>
            <w:r w:rsidRPr="00427B3B">
              <w:rPr>
                <w:rFonts w:asciiTheme="majorEastAsia" w:eastAsiaTheme="majorEastAsia" w:hAnsiTheme="majorEastAsia" w:hint="eastAsia"/>
                <w:spacing w:val="22"/>
                <w:kern w:val="0"/>
                <w:sz w:val="24"/>
                <w:szCs w:val="24"/>
                <w:fitText w:val="1489" w:id="1512265473"/>
              </w:rPr>
              <w:t>徒</w:t>
            </w:r>
          </w:p>
        </w:tc>
        <w:tc>
          <w:tcPr>
            <w:tcW w:w="7796" w:type="dxa"/>
          </w:tcPr>
          <w:p w14:paraId="4AB5BD88"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の発酵食品</w:t>
            </w:r>
          </w:p>
          <w:p w14:paraId="3934D51C"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＜ハラル(HALAL)＞</w:t>
            </w:r>
          </w:p>
          <w:p w14:paraId="3AE070AF"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D2607F" w:rsidRPr="005D146D" w14:paraId="2C12BC3B" w14:textId="77777777" w:rsidTr="00395BCF">
        <w:tc>
          <w:tcPr>
            <w:tcW w:w="1776" w:type="dxa"/>
            <w:vAlign w:val="center"/>
          </w:tcPr>
          <w:p w14:paraId="403C9FDF" w14:textId="77777777"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7796" w:type="dxa"/>
          </w:tcPr>
          <w:p w14:paraId="70CE0E97" w14:textId="77777777" w:rsidR="00D2607F" w:rsidRPr="005D146D" w:rsidRDefault="00D2607F" w:rsidP="00730855">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D2607F" w:rsidRPr="00875E52">
                    <w:rPr>
                      <w:rFonts w:ascii="ＭＳ 明朝" w:eastAsia="ＭＳ 明朝" w:hAnsi="ＭＳ 明朝"/>
                      <w:sz w:val="10"/>
                      <w:szCs w:val="24"/>
                    </w:rPr>
                    <w:t>ごくん</w:t>
                  </w:r>
                </w:rt>
                <w:rubyBase>
                  <w:r w:rsidR="00D2607F">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D2607F" w:rsidRPr="005D146D" w14:paraId="4A7D24E2" w14:textId="77777777" w:rsidTr="00395BCF">
        <w:trPr>
          <w:trHeight w:val="569"/>
        </w:trPr>
        <w:tc>
          <w:tcPr>
            <w:tcW w:w="1776" w:type="dxa"/>
            <w:vAlign w:val="center"/>
          </w:tcPr>
          <w:p w14:paraId="65CBE332" w14:textId="77777777"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7796" w:type="dxa"/>
          </w:tcPr>
          <w:p w14:paraId="59D7E51B"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D2607F" w:rsidRPr="005D146D" w14:paraId="69C5E35E" w14:textId="77777777" w:rsidTr="00395BCF">
        <w:tc>
          <w:tcPr>
            <w:tcW w:w="1776" w:type="dxa"/>
            <w:vAlign w:val="center"/>
          </w:tcPr>
          <w:p w14:paraId="3DFCD768" w14:textId="77777777"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7796" w:type="dxa"/>
          </w:tcPr>
          <w:p w14:paraId="27E07A70"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w:t>
            </w:r>
            <w:r w:rsidR="00427B3B" w:rsidRPr="003C41C5">
              <w:rPr>
                <w:rFonts w:asciiTheme="minorEastAsia" w:hAnsiTheme="minorEastAsia" w:hint="eastAsia"/>
                <w:sz w:val="24"/>
                <w:szCs w:val="24"/>
              </w:rPr>
              <w:t>など</w:t>
            </w:r>
          </w:p>
        </w:tc>
      </w:tr>
    </w:tbl>
    <w:p w14:paraId="67B06E54" w14:textId="77777777"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14:paraId="76857CE8" w14:textId="77777777" w:rsidR="00D2607F" w:rsidRPr="005D146D" w:rsidRDefault="00D2607F" w:rsidP="00D2607F">
      <w:pPr>
        <w:pStyle w:val="aa"/>
        <w:numPr>
          <w:ilvl w:val="0"/>
          <w:numId w:val="2"/>
        </w:numPr>
        <w:ind w:leftChars="0" w:left="567" w:hanging="283"/>
        <w:rPr>
          <w:rFonts w:asciiTheme="minorEastAsia" w:hAnsiTheme="minorEastAsia"/>
          <w:sz w:val="24"/>
          <w:szCs w:val="24"/>
          <w:u w:val="single"/>
        </w:rPr>
      </w:pPr>
      <w:r w:rsidRPr="005D146D">
        <w:rPr>
          <w:rFonts w:asciiTheme="minorEastAsia" w:hAnsiTheme="minorEastAsia" w:hint="eastAsia"/>
          <w:sz w:val="24"/>
          <w:szCs w:val="24"/>
          <w:u w:val="single"/>
        </w:rPr>
        <w:t>加工食品、調味料、出汁</w:t>
      </w:r>
      <w:r w:rsidRPr="00187DD4">
        <w:rPr>
          <w:rFonts w:asciiTheme="minorEastAsia" w:hAnsiTheme="minorEastAsia" w:hint="eastAsia"/>
          <w:sz w:val="24"/>
          <w:szCs w:val="24"/>
          <w:u w:val="single"/>
        </w:rPr>
        <w:t>など</w:t>
      </w:r>
      <w:r w:rsidRPr="002810E8">
        <w:rPr>
          <w:rFonts w:asciiTheme="minorEastAsia" w:hAnsiTheme="minorEastAsia" w:hint="eastAsia"/>
          <w:sz w:val="24"/>
          <w:szCs w:val="24"/>
          <w:u w:val="single"/>
        </w:rPr>
        <w:t>の</w:t>
      </w:r>
      <w:r w:rsidRPr="002810E8">
        <w:rPr>
          <w:rFonts w:asciiTheme="minorEastAsia" w:hAnsiTheme="minorEastAsia" w:hint="eastAsia"/>
          <w:b/>
          <w:sz w:val="24"/>
          <w:szCs w:val="24"/>
          <w:u w:val="single"/>
        </w:rPr>
        <w:t>原</w:t>
      </w:r>
      <w:r w:rsidRPr="00463D43">
        <w:rPr>
          <w:rFonts w:asciiTheme="minorEastAsia" w:hAnsiTheme="minorEastAsia" w:hint="eastAsia"/>
          <w:b/>
          <w:sz w:val="24"/>
          <w:szCs w:val="24"/>
          <w:u w:val="single"/>
        </w:rPr>
        <w:t>材料にも注意</w:t>
      </w:r>
      <w:r w:rsidRPr="005D146D">
        <w:rPr>
          <w:rFonts w:asciiTheme="minorEastAsia" w:hAnsiTheme="minorEastAsia" w:hint="eastAsia"/>
          <w:sz w:val="24"/>
          <w:szCs w:val="24"/>
          <w:u w:val="single"/>
        </w:rPr>
        <w:t>。</w:t>
      </w:r>
    </w:p>
    <w:p w14:paraId="7A15BBCD" w14:textId="77777777" w:rsidR="00D2607F" w:rsidRPr="001371F1" w:rsidRDefault="00D2607F" w:rsidP="00D2607F">
      <w:pPr>
        <w:pStyle w:val="aa"/>
        <w:numPr>
          <w:ilvl w:val="0"/>
          <w:numId w:val="2"/>
        </w:numPr>
        <w:ind w:leftChars="0" w:left="567" w:hanging="283"/>
        <w:rPr>
          <w:rFonts w:asciiTheme="minorEastAsia" w:hAnsiTheme="minorEastAsia"/>
          <w:sz w:val="24"/>
          <w:szCs w:val="24"/>
        </w:rPr>
      </w:pPr>
      <w:r w:rsidRPr="001371F1">
        <w:rPr>
          <w:rFonts w:asciiTheme="minorEastAsia" w:hAnsiTheme="minorEastAsia" w:hint="eastAsia"/>
          <w:sz w:val="24"/>
          <w:szCs w:val="24"/>
        </w:rPr>
        <w:t>各食材の原材料表示部分を切り取り掲示する。切り取りづらい場合はコピーする。</w:t>
      </w:r>
    </w:p>
    <w:p w14:paraId="2ED29A7D" w14:textId="77777777" w:rsidR="007B6A82" w:rsidRPr="001371F1" w:rsidRDefault="006A4164" w:rsidP="00D2607F">
      <w:pPr>
        <w:pStyle w:val="aa"/>
        <w:numPr>
          <w:ilvl w:val="0"/>
          <w:numId w:val="2"/>
        </w:numPr>
        <w:ind w:leftChars="0" w:left="567" w:hanging="283"/>
        <w:rPr>
          <w:rFonts w:asciiTheme="minorEastAsia" w:hAnsiTheme="minorEastAsia"/>
          <w:sz w:val="24"/>
          <w:szCs w:val="24"/>
        </w:rPr>
      </w:pPr>
      <w:r w:rsidRPr="001371F1">
        <w:rPr>
          <w:rFonts w:asciiTheme="minorEastAsia" w:hAnsiTheme="minorEastAsia" w:hint="eastAsia"/>
          <w:sz w:val="24"/>
          <w:szCs w:val="24"/>
        </w:rPr>
        <w:t>必要に応じて多言語化や食材の絵文字を使用する。</w:t>
      </w:r>
    </w:p>
    <w:p w14:paraId="607D805B" w14:textId="77777777" w:rsidR="00D2607F" w:rsidRPr="001371F1" w:rsidRDefault="00D2607F" w:rsidP="00D2607F">
      <w:pPr>
        <w:rPr>
          <w:rFonts w:asciiTheme="majorEastAsia" w:eastAsiaTheme="majorEastAsia" w:hAnsiTheme="majorEastAsia"/>
          <w:sz w:val="36"/>
          <w:szCs w:val="36"/>
        </w:rPr>
      </w:pPr>
      <w:r w:rsidRPr="001371F1">
        <w:rPr>
          <w:rFonts w:asciiTheme="majorEastAsia" w:eastAsiaTheme="majorEastAsia" w:hAnsiTheme="majorEastAsia" w:hint="eastAsia"/>
          <w:sz w:val="36"/>
          <w:szCs w:val="36"/>
        </w:rPr>
        <w:t>２調理時の工夫や注意点</w:t>
      </w:r>
    </w:p>
    <w:p w14:paraId="49B1FFD2" w14:textId="77777777" w:rsidR="00D2607F" w:rsidRPr="001371F1" w:rsidRDefault="00D2607F" w:rsidP="00D2607F">
      <w:pPr>
        <w:ind w:firstLineChars="100" w:firstLine="240"/>
        <w:rPr>
          <w:rFonts w:asciiTheme="minorEastAsia" w:hAnsiTheme="minorEastAsia"/>
          <w:sz w:val="24"/>
          <w:szCs w:val="24"/>
        </w:rPr>
      </w:pPr>
      <w:r w:rsidRPr="001371F1">
        <w:rPr>
          <w:rFonts w:asciiTheme="minorEastAsia" w:hAnsiTheme="minorEastAsia" w:hint="eastAsia"/>
          <w:sz w:val="24"/>
          <w:szCs w:val="24"/>
        </w:rPr>
        <w:t>個別に対応が必要な人の家族に調理場の一部を開放し、自分たちで作ってもらう。</w:t>
      </w:r>
    </w:p>
    <w:p w14:paraId="4CAFF02F" w14:textId="77777777" w:rsidR="00D2607F" w:rsidRPr="001371F1" w:rsidRDefault="00D2607F" w:rsidP="00D2607F">
      <w:pPr>
        <w:ind w:left="284" w:firstLineChars="100" w:firstLine="240"/>
        <w:rPr>
          <w:rFonts w:asciiTheme="minorEastAsia" w:hAnsiTheme="minorEastAsia"/>
          <w:sz w:val="24"/>
          <w:szCs w:val="24"/>
        </w:rPr>
      </w:pPr>
      <w:r w:rsidRPr="001371F1">
        <w:rPr>
          <w:rFonts w:asciiTheme="minorEastAsia" w:hAnsiTheme="minorEastAsia" w:hint="eastAsia"/>
          <w:sz w:val="24"/>
          <w:szCs w:val="24"/>
        </w:rPr>
        <w:t>家族以外の人が</w:t>
      </w:r>
      <w:r w:rsidR="00391941" w:rsidRPr="001371F1">
        <w:rPr>
          <w:rFonts w:asciiTheme="minorEastAsia" w:hAnsiTheme="minorEastAsia" w:hint="eastAsia"/>
          <w:sz w:val="24"/>
          <w:szCs w:val="24"/>
        </w:rPr>
        <w:t>作る</w:t>
      </w:r>
      <w:r w:rsidRPr="001371F1">
        <w:rPr>
          <w:rFonts w:asciiTheme="minorEastAsia" w:hAnsiTheme="minorEastAsia" w:hint="eastAsia"/>
          <w:sz w:val="24"/>
          <w:szCs w:val="24"/>
        </w:rPr>
        <w:t>場合は……</w:t>
      </w:r>
    </w:p>
    <w:p w14:paraId="149E0D33" w14:textId="77777777" w:rsidR="00D2607F" w:rsidRPr="001371F1" w:rsidRDefault="00D2607F" w:rsidP="00D2607F">
      <w:pPr>
        <w:pStyle w:val="aa"/>
        <w:numPr>
          <w:ilvl w:val="5"/>
          <w:numId w:val="1"/>
        </w:numPr>
        <w:ind w:leftChars="0" w:left="601" w:hanging="34"/>
        <w:rPr>
          <w:rFonts w:asciiTheme="minorEastAsia" w:hAnsiTheme="minorEastAsia"/>
          <w:sz w:val="24"/>
          <w:szCs w:val="24"/>
        </w:rPr>
      </w:pPr>
      <w:r w:rsidRPr="001371F1">
        <w:rPr>
          <w:rFonts w:asciiTheme="minorEastAsia" w:hAnsiTheme="minorEastAsia" w:hint="eastAsia"/>
          <w:sz w:val="24"/>
          <w:szCs w:val="24"/>
        </w:rPr>
        <w:t>調理の手順を決め、複数人で確認をする。</w:t>
      </w:r>
    </w:p>
    <w:p w14:paraId="0E6D1401" w14:textId="77777777" w:rsidR="00D2607F" w:rsidRPr="005D146D" w:rsidRDefault="00D2607F" w:rsidP="00D2607F">
      <w:pPr>
        <w:pStyle w:val="aa"/>
        <w:numPr>
          <w:ilvl w:val="5"/>
          <w:numId w:val="1"/>
        </w:numPr>
        <w:ind w:leftChars="0" w:left="601" w:hanging="34"/>
        <w:rPr>
          <w:rFonts w:asciiTheme="minorEastAsia" w:hAnsiTheme="minorEastAsia"/>
          <w:sz w:val="24"/>
          <w:szCs w:val="24"/>
        </w:rPr>
      </w:pPr>
      <w:r w:rsidRPr="001371F1">
        <w:rPr>
          <w:rFonts w:asciiTheme="minorEastAsia" w:hAnsiTheme="minorEastAsia" w:hint="eastAsia"/>
          <w:sz w:val="24"/>
          <w:szCs w:val="24"/>
        </w:rPr>
        <w:t>調理台、食器を分ける。（食器は色で分け</w:t>
      </w:r>
      <w:r w:rsidRPr="005D146D">
        <w:rPr>
          <w:rFonts w:asciiTheme="minorEastAsia" w:hAnsiTheme="minorEastAsia" w:hint="eastAsia"/>
          <w:sz w:val="24"/>
          <w:szCs w:val="24"/>
        </w:rPr>
        <w:t>ておく）</w:t>
      </w:r>
    </w:p>
    <w:p w14:paraId="09A51FDE" w14:textId="77777777" w:rsidR="00D2607F" w:rsidRPr="005D146D" w:rsidRDefault="00D2607F" w:rsidP="00D2607F">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3C41C5">
        <w:rPr>
          <w:rFonts w:asciiTheme="minorEastAsia" w:hAnsiTheme="minorEastAsia" w:hint="eastAsia"/>
          <w:sz w:val="24"/>
          <w:szCs w:val="24"/>
        </w:rPr>
        <w:t>など</w:t>
      </w:r>
      <w:r w:rsidRPr="0089125D">
        <w:rPr>
          <w:rFonts w:asciiTheme="minorEastAsia" w:hAnsiTheme="minorEastAsia" w:hint="eastAsia"/>
          <w:sz w:val="24"/>
          <w:szCs w:val="24"/>
        </w:rPr>
        <w:t>の調</w:t>
      </w:r>
      <w:r w:rsidRPr="005D146D">
        <w:rPr>
          <w:rFonts w:asciiTheme="minorEastAsia" w:hAnsiTheme="minorEastAsia" w:hint="eastAsia"/>
          <w:sz w:val="24"/>
          <w:szCs w:val="24"/>
        </w:rPr>
        <w:t>理器具や食器、エプロンを使い回さない。</w:t>
      </w:r>
    </w:p>
    <w:p w14:paraId="1EC42F4A" w14:textId="77777777" w:rsidR="00D2607F" w:rsidRPr="0098157D" w:rsidRDefault="00D2607F" w:rsidP="00D2607F">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187DD4">
        <w:rPr>
          <w:rFonts w:asciiTheme="minorEastAsia" w:hAnsiTheme="minorEastAsia" w:hint="eastAsia"/>
          <w:sz w:val="24"/>
          <w:szCs w:val="24"/>
        </w:rPr>
        <w:t>など</w:t>
      </w:r>
      <w:r w:rsidRPr="005D146D">
        <w:rPr>
          <w:rFonts w:asciiTheme="minorEastAsia" w:hAnsiTheme="minorEastAsia" w:hint="eastAsia"/>
          <w:sz w:val="24"/>
          <w:szCs w:val="24"/>
        </w:rPr>
        <w:t>はアレルゲン抜きのものを先に作り、取り分けておく。</w:t>
      </w:r>
    </w:p>
    <w:p w14:paraId="6756E0BA" w14:textId="77777777" w:rsidR="00D2607F" w:rsidRPr="00875E52" w:rsidRDefault="00D2607F" w:rsidP="00D2607F">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14:paraId="0AF83E47" w14:textId="77777777" w:rsidR="009A0CF6" w:rsidRPr="00DC7675" w:rsidRDefault="00E845CC" w:rsidP="00F104E1">
      <w:pPr>
        <w:widowControl/>
        <w:jc w:val="left"/>
        <w:rPr>
          <w:rFonts w:asciiTheme="minorEastAsia" w:hAnsiTheme="minorEastAsia"/>
          <w:strike/>
          <w:sz w:val="24"/>
          <w:szCs w:val="28"/>
        </w:rPr>
      </w:pPr>
      <w:r w:rsidRPr="00E845CC">
        <w:rPr>
          <w:rFonts w:ascii="HGP創英角ｺﾞｼｯｸUB" w:eastAsia="HGP創英角ｺﾞｼｯｸUB" w:hAnsi="HGP創英角ｺﾞｼｯｸUB"/>
          <w:sz w:val="44"/>
          <w:szCs w:val="44"/>
        </w:rPr>
        <w:t xml:space="preserve"> </w:t>
      </w:r>
      <w:r w:rsidR="001E5CAD" w:rsidRPr="00187DD4">
        <w:rPr>
          <w:rFonts w:ascii="HGP創英角ｺﾞｼｯｸUB" w:eastAsia="HGP創英角ｺﾞｼｯｸUB" w:hAnsi="HGP創英角ｺﾞｼｯｸUB" w:hint="eastAsia"/>
          <w:spacing w:val="2"/>
          <w:w w:val="80"/>
          <w:kern w:val="0"/>
          <w:sz w:val="40"/>
          <w:szCs w:val="44"/>
          <w:fitText w:val="5160" w:id="1669069061"/>
        </w:rPr>
        <w:t>避難所運営のために必要な部屋・場</w:t>
      </w:r>
      <w:r w:rsidR="001E5CAD" w:rsidRPr="00187DD4">
        <w:rPr>
          <w:rFonts w:ascii="HGP創英角ｺﾞｼｯｸUB" w:eastAsia="HGP創英角ｺﾞｼｯｸUB" w:hAnsi="HGP創英角ｺﾞｼｯｸUB" w:hint="eastAsia"/>
          <w:spacing w:val="-4"/>
          <w:w w:val="80"/>
          <w:kern w:val="0"/>
          <w:sz w:val="40"/>
          <w:szCs w:val="44"/>
          <w:fitText w:val="5160" w:id="1669069061"/>
        </w:rPr>
        <w:t>所</w:t>
      </w:r>
      <w:r w:rsidR="00C94A08" w:rsidRPr="00DC7675">
        <w:rPr>
          <w:rFonts w:ascii="HGP創英角ｺﾞｼｯｸUB" w:eastAsia="HGP創英角ｺﾞｼｯｸUB" w:hAnsi="HGP創英角ｺﾞｼｯｸUB" w:hint="eastAsia"/>
          <w:kern w:val="0"/>
          <w:sz w:val="40"/>
          <w:szCs w:val="44"/>
        </w:rPr>
        <w:t>の例</w:t>
      </w:r>
    </w:p>
    <w:p w14:paraId="7079E32F" w14:textId="77777777" w:rsidR="001E5CAD" w:rsidRPr="00DC7675" w:rsidRDefault="00C94A08" w:rsidP="009A0CF6">
      <w:pPr>
        <w:widowControl/>
        <w:ind w:firstLineChars="100" w:firstLine="240"/>
        <w:jc w:val="left"/>
        <w:rPr>
          <w:rFonts w:ascii="HGP創英角ｺﾞｼｯｸUB" w:eastAsia="HGP創英角ｺﾞｼｯｸUB" w:hAnsi="HGP創英角ｺﾞｼｯｸUB"/>
          <w:strike/>
          <w:sz w:val="44"/>
          <w:szCs w:val="44"/>
        </w:rPr>
      </w:pPr>
      <w:r w:rsidRPr="00DC7675">
        <w:rPr>
          <w:rFonts w:asciiTheme="minorEastAsia" w:hAnsiTheme="minorEastAsia" w:hint="eastAsia"/>
          <w:sz w:val="24"/>
          <w:szCs w:val="28"/>
        </w:rPr>
        <w:t>各スペースは避難所となる施設の事情を考慮し、可能な範囲で設置に努めるものとする。</w:t>
      </w:r>
    </w:p>
    <w:tbl>
      <w:tblPr>
        <w:tblStyle w:val="a3"/>
        <w:tblW w:w="10065" w:type="dxa"/>
        <w:tblInd w:w="-176" w:type="dxa"/>
        <w:tblLayout w:type="fixed"/>
        <w:tblLook w:val="04A0" w:firstRow="1" w:lastRow="0" w:firstColumn="1" w:lastColumn="0" w:noHBand="0" w:noVBand="1"/>
      </w:tblPr>
      <w:tblGrid>
        <w:gridCol w:w="426"/>
        <w:gridCol w:w="1559"/>
        <w:gridCol w:w="1701"/>
        <w:gridCol w:w="3969"/>
        <w:gridCol w:w="2410"/>
      </w:tblGrid>
      <w:tr w:rsidR="001E5CAD" w:rsidRPr="005D146D" w14:paraId="38E19712" w14:textId="77777777" w:rsidTr="00267C69">
        <w:trPr>
          <w:trHeight w:val="127"/>
        </w:trPr>
        <w:tc>
          <w:tcPr>
            <w:tcW w:w="1985" w:type="dxa"/>
            <w:gridSpan w:val="2"/>
            <w:shd w:val="clear" w:color="auto" w:fill="DAEEF3" w:themeFill="accent5" w:themeFillTint="33"/>
            <w:vAlign w:val="center"/>
          </w:tcPr>
          <w:p w14:paraId="0F0D8786" w14:textId="77777777" w:rsidR="001E5CAD" w:rsidRPr="005D146D"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C94A08">
              <w:rPr>
                <w:rFonts w:asciiTheme="majorEastAsia" w:eastAsiaTheme="majorEastAsia" w:hAnsiTheme="majorEastAsia" w:hint="eastAsia"/>
                <w:bCs/>
                <w:spacing w:val="2"/>
                <w:w w:val="87"/>
                <w:kern w:val="0"/>
                <w:sz w:val="24"/>
                <w:szCs w:val="24"/>
                <w:fitText w:val="1680" w:id="1460386304"/>
              </w:rPr>
              <w:t>必要な部屋・場</w:t>
            </w:r>
            <w:r w:rsidRPr="00C94A08">
              <w:rPr>
                <w:rFonts w:asciiTheme="majorEastAsia" w:eastAsiaTheme="majorEastAsia" w:hAnsiTheme="majorEastAsia" w:hint="eastAsia"/>
                <w:bCs/>
                <w:spacing w:val="-6"/>
                <w:w w:val="87"/>
                <w:kern w:val="0"/>
                <w:sz w:val="24"/>
                <w:szCs w:val="24"/>
                <w:fitText w:val="1680" w:id="1460386304"/>
              </w:rPr>
              <w:t>所</w:t>
            </w:r>
          </w:p>
        </w:tc>
        <w:tc>
          <w:tcPr>
            <w:tcW w:w="5670" w:type="dxa"/>
            <w:gridSpan w:val="2"/>
            <w:shd w:val="clear" w:color="auto" w:fill="DAEEF3" w:themeFill="accent5" w:themeFillTint="33"/>
            <w:vAlign w:val="center"/>
          </w:tcPr>
          <w:p w14:paraId="1514E67D" w14:textId="77777777" w:rsidR="001E5CAD" w:rsidRPr="005D146D" w:rsidRDefault="001E5CAD" w:rsidP="00267C69">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DDB15D6" w14:textId="77777777" w:rsidR="001E5CAD" w:rsidRPr="005D146D" w:rsidRDefault="001E5CAD" w:rsidP="00267C69">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1E5CAD" w:rsidRPr="005D146D" w14:paraId="52E541DD" w14:textId="77777777" w:rsidTr="00267C69">
        <w:trPr>
          <w:trHeight w:val="761"/>
        </w:trPr>
        <w:tc>
          <w:tcPr>
            <w:tcW w:w="426" w:type="dxa"/>
            <w:vMerge w:val="restart"/>
            <w:textDirection w:val="tbRlV"/>
            <w:vAlign w:val="center"/>
          </w:tcPr>
          <w:p w14:paraId="416D6FB2" w14:textId="77777777" w:rsidR="001E5CAD" w:rsidRPr="005D146D" w:rsidRDefault="001E5CAD" w:rsidP="00267C69">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14:paraId="1E62D78F" w14:textId="77777777" w:rsidR="001E5CAD" w:rsidRPr="005D146D" w:rsidRDefault="001E5CAD" w:rsidP="00225394">
            <w:pPr>
              <w:widowControl/>
              <w:spacing w:line="32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14:paraId="50F43EE6" w14:textId="77777777"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14:paraId="451DCF00" w14:textId="77777777"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14:paraId="239B1DDA" w14:textId="77777777"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10D4E86C" w14:textId="77777777"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1371F1" w:rsidRPr="001371F1" w14:paraId="379B906A" w14:textId="77777777" w:rsidTr="00C61198">
        <w:trPr>
          <w:trHeight w:val="960"/>
        </w:trPr>
        <w:tc>
          <w:tcPr>
            <w:tcW w:w="426" w:type="dxa"/>
            <w:vMerge/>
            <w:textDirection w:val="tbRlV"/>
            <w:vAlign w:val="center"/>
          </w:tcPr>
          <w:p w14:paraId="401C91D4" w14:textId="77777777" w:rsidR="00C61198" w:rsidRPr="001371F1" w:rsidRDefault="00C61198" w:rsidP="00267C69">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231343FD" w14:textId="77777777" w:rsidR="00C61198" w:rsidRPr="0002282C" w:rsidRDefault="00CF33B3" w:rsidP="00225394">
            <w:pPr>
              <w:spacing w:line="320" w:lineRule="exact"/>
              <w:jc w:val="center"/>
              <w:rPr>
                <w:rFonts w:asciiTheme="majorEastAsia" w:eastAsiaTheme="majorEastAsia" w:hAnsiTheme="majorEastAsia"/>
                <w:sz w:val="28"/>
                <w:szCs w:val="28"/>
              </w:rPr>
            </w:pPr>
            <w:r w:rsidRPr="00C94A08">
              <w:rPr>
                <w:rFonts w:asciiTheme="majorEastAsia" w:eastAsiaTheme="majorEastAsia" w:hAnsiTheme="majorEastAsia" w:hint="eastAsia"/>
                <w:spacing w:val="12"/>
                <w:w w:val="93"/>
                <w:kern w:val="0"/>
                <w:sz w:val="28"/>
                <w:szCs w:val="28"/>
                <w:fitText w:val="1400" w:id="1512266496"/>
              </w:rPr>
              <w:t>感染症患</w:t>
            </w:r>
            <w:r w:rsidRPr="00C94A08">
              <w:rPr>
                <w:rFonts w:asciiTheme="majorEastAsia" w:eastAsiaTheme="majorEastAsia" w:hAnsiTheme="majorEastAsia" w:hint="eastAsia"/>
                <w:spacing w:val="1"/>
                <w:w w:val="93"/>
                <w:kern w:val="0"/>
                <w:sz w:val="28"/>
                <w:szCs w:val="28"/>
                <w:fitText w:val="1400" w:id="1512266496"/>
              </w:rPr>
              <w:t>者</w:t>
            </w:r>
            <w:r w:rsidRPr="00C94A08">
              <w:rPr>
                <w:rFonts w:asciiTheme="majorEastAsia" w:eastAsiaTheme="majorEastAsia" w:hAnsiTheme="majorEastAsia" w:hint="eastAsia"/>
                <w:w w:val="83"/>
                <w:kern w:val="0"/>
                <w:sz w:val="28"/>
                <w:szCs w:val="28"/>
                <w:fitText w:val="1400" w:id="1512266497"/>
              </w:rPr>
              <w:t>専用</w:t>
            </w:r>
            <w:r w:rsidR="00254CAC" w:rsidRPr="00C94A08">
              <w:rPr>
                <w:rFonts w:asciiTheme="majorEastAsia" w:eastAsiaTheme="majorEastAsia" w:hAnsiTheme="majorEastAsia" w:hint="eastAsia"/>
                <w:w w:val="83"/>
                <w:kern w:val="0"/>
                <w:sz w:val="28"/>
                <w:szCs w:val="28"/>
                <w:fitText w:val="1400" w:id="1512266497"/>
              </w:rPr>
              <w:t>スペース</w:t>
            </w:r>
          </w:p>
        </w:tc>
        <w:tc>
          <w:tcPr>
            <w:tcW w:w="5670" w:type="dxa"/>
            <w:gridSpan w:val="2"/>
          </w:tcPr>
          <w:p w14:paraId="35240FD0" w14:textId="77777777" w:rsidR="00C61198" w:rsidRPr="0002282C" w:rsidRDefault="00C61198" w:rsidP="00225394">
            <w:pPr>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感染症に罹患した人が利用。</w:t>
            </w:r>
          </w:p>
          <w:p w14:paraId="437F5C4E" w14:textId="77777777" w:rsidR="00C61198" w:rsidRPr="0002282C" w:rsidRDefault="00C61198" w:rsidP="00225394">
            <w:pPr>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□他の避難者の居住スペースと離れた場所</w:t>
            </w:r>
            <w:r w:rsidR="00132FEC" w:rsidRPr="001371F1">
              <w:rPr>
                <w:rFonts w:ascii="ＭＳ Ｐ明朝" w:eastAsia="ＭＳ Ｐ明朝" w:hAnsi="ＭＳ Ｐ明朝" w:hint="eastAsia"/>
                <w:sz w:val="24"/>
                <w:szCs w:val="24"/>
              </w:rPr>
              <w:t>や個室</w:t>
            </w:r>
          </w:p>
        </w:tc>
        <w:tc>
          <w:tcPr>
            <w:tcW w:w="2410" w:type="dxa"/>
          </w:tcPr>
          <w:p w14:paraId="0804E997" w14:textId="77777777" w:rsidR="00C61198" w:rsidRPr="001371F1"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w:t>
            </w:r>
          </w:p>
          <w:p w14:paraId="3F8203BF" w14:textId="77777777" w:rsidR="00C61198"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w:t>
            </w:r>
          </w:p>
          <w:p w14:paraId="5F22A97E" w14:textId="68A5E928" w:rsidR="00CD602B" w:rsidRPr="001371F1" w:rsidRDefault="00CD602B" w:rsidP="00225394">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□携帯トイレ</w:t>
            </w:r>
          </w:p>
          <w:p w14:paraId="79D69192" w14:textId="77777777" w:rsidR="00C61198" w:rsidRPr="0002282C"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□手洗い場</w:t>
            </w:r>
          </w:p>
        </w:tc>
      </w:tr>
      <w:tr w:rsidR="001371F1" w:rsidRPr="001371F1" w14:paraId="6CF5BC40" w14:textId="77777777" w:rsidTr="00267C69">
        <w:trPr>
          <w:trHeight w:val="2404"/>
        </w:trPr>
        <w:tc>
          <w:tcPr>
            <w:tcW w:w="426" w:type="dxa"/>
            <w:vMerge/>
            <w:textDirection w:val="tbRlV"/>
            <w:vAlign w:val="center"/>
          </w:tcPr>
          <w:p w14:paraId="66000E71" w14:textId="77777777" w:rsidR="001E5CAD" w:rsidRPr="001371F1" w:rsidRDefault="001E5CAD" w:rsidP="00267C69">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2B370062" w14:textId="77777777" w:rsidR="001E5CAD" w:rsidRPr="001371F1" w:rsidRDefault="001E5CAD" w:rsidP="00225394">
            <w:pPr>
              <w:spacing w:line="32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介護室</w:t>
            </w:r>
          </w:p>
          <w:p w14:paraId="781688B0" w14:textId="77777777" w:rsidR="001E5CAD" w:rsidRPr="001371F1" w:rsidRDefault="001E5CAD" w:rsidP="00225394">
            <w:pPr>
              <w:spacing w:line="320" w:lineRule="exact"/>
              <w:ind w:leftChars="-51" w:left="-107" w:rightChars="-51" w:right="-107"/>
              <w:jc w:val="center"/>
              <w:rPr>
                <w:rFonts w:asciiTheme="majorEastAsia" w:eastAsiaTheme="majorEastAsia" w:hAnsiTheme="majorEastAsia"/>
                <w:sz w:val="28"/>
                <w:szCs w:val="28"/>
              </w:rPr>
            </w:pPr>
            <w:r w:rsidRPr="00C94A08">
              <w:rPr>
                <w:rFonts w:asciiTheme="majorEastAsia" w:eastAsiaTheme="majorEastAsia" w:hAnsiTheme="majorEastAsia"/>
                <w:spacing w:val="3"/>
                <w:w w:val="71"/>
                <w:kern w:val="0"/>
                <w:sz w:val="28"/>
                <w:szCs w:val="28"/>
                <w:fitText w:val="1400" w:id="1460386305"/>
              </w:rPr>
              <w:t>(ベッドルーム</w:t>
            </w:r>
            <w:r w:rsidRPr="00C94A08">
              <w:rPr>
                <w:rFonts w:asciiTheme="majorEastAsia" w:eastAsiaTheme="majorEastAsia" w:hAnsiTheme="majorEastAsia"/>
                <w:spacing w:val="-17"/>
                <w:w w:val="71"/>
                <w:kern w:val="0"/>
                <w:sz w:val="28"/>
                <w:szCs w:val="28"/>
                <w:fitText w:val="1400" w:id="1460386305"/>
              </w:rPr>
              <w:t>)</w:t>
            </w:r>
          </w:p>
        </w:tc>
        <w:tc>
          <w:tcPr>
            <w:tcW w:w="5670" w:type="dxa"/>
            <w:gridSpan w:val="2"/>
          </w:tcPr>
          <w:p w14:paraId="1386C705"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介護が必要な人</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が利用。</w:t>
            </w:r>
          </w:p>
          <w:p w14:paraId="348DC0B1" w14:textId="77777777"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□運営側の目の届きやすい場所にある部屋を確保</w:t>
            </w:r>
          </w:p>
          <w:p w14:paraId="3D2610C8" w14:textId="77777777" w:rsidR="001E5CAD" w:rsidRPr="001371F1" w:rsidRDefault="001E5CAD" w:rsidP="00225394">
            <w:pPr>
              <w:spacing w:line="320" w:lineRule="exact"/>
              <w:ind w:leftChars="116" w:left="285" w:hangingChars="17" w:hanging="41"/>
              <w:rPr>
                <w:rFonts w:ascii="ＭＳ Ｐ明朝" w:eastAsia="ＭＳ Ｐ明朝" w:hAnsi="ＭＳ Ｐ明朝"/>
                <w:sz w:val="24"/>
                <w:szCs w:val="24"/>
              </w:rPr>
            </w:pPr>
            <w:r w:rsidRPr="001371F1">
              <w:rPr>
                <w:rFonts w:ascii="ＭＳ Ｐ明朝" w:eastAsia="ＭＳ Ｐ明朝" w:hAnsi="ＭＳ Ｐ明朝" w:hint="eastAsia"/>
                <w:sz w:val="24"/>
                <w:szCs w:val="24"/>
              </w:rPr>
              <w:t>(なければ、間仕切りやテントを利用)</w:t>
            </w:r>
          </w:p>
          <w:p w14:paraId="785E9142" w14:textId="77777777"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□室内に車いすで相互通行できる通路を確保</w:t>
            </w:r>
          </w:p>
          <w:p w14:paraId="5EF7918D" w14:textId="77777777"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□簡易トイレ(洋式)を設置し、まわりを仕切る。</w:t>
            </w:r>
          </w:p>
          <w:p w14:paraId="5A97C2BC" w14:textId="592DD8A9"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□移動可能な間仕切りはおむつ</w:t>
            </w:r>
            <w:r w:rsidR="0003266A">
              <w:rPr>
                <w:rFonts w:ascii="ＭＳ Ｐ明朝" w:eastAsia="ＭＳ Ｐ明朝" w:hAnsi="ＭＳ Ｐ明朝" w:hint="eastAsia"/>
                <w:sz w:val="24"/>
                <w:szCs w:val="24"/>
              </w:rPr>
              <w:t>交換</w:t>
            </w:r>
            <w:r w:rsidRPr="001371F1">
              <w:rPr>
                <w:rFonts w:ascii="ＭＳ Ｐ明朝" w:eastAsia="ＭＳ Ｐ明朝" w:hAnsi="ＭＳ Ｐ明朝" w:hint="eastAsia"/>
                <w:sz w:val="24"/>
                <w:szCs w:val="24"/>
              </w:rPr>
              <w:t>時に利用</w:t>
            </w:r>
          </w:p>
        </w:tc>
        <w:tc>
          <w:tcPr>
            <w:tcW w:w="2410" w:type="dxa"/>
          </w:tcPr>
          <w:p w14:paraId="0B169173"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w:t>
            </w:r>
          </w:p>
          <w:p w14:paraId="7BD69282"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□段ボールベッド</w:t>
            </w:r>
          </w:p>
          <w:p w14:paraId="71BF8C18"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5C6E731F" w14:textId="77777777" w:rsidR="001E5CAD"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□簡易トイレ（洋式）</w:t>
            </w:r>
          </w:p>
          <w:p w14:paraId="3F570311" w14:textId="7201D99A" w:rsidR="00CD602B" w:rsidRPr="001371F1" w:rsidRDefault="00CD602B" w:rsidP="00225394">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□携帯トイレ</w:t>
            </w:r>
          </w:p>
          <w:p w14:paraId="14435697"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□車いす</w:t>
            </w:r>
          </w:p>
          <w:p w14:paraId="765D88AA"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□おむつ</w:t>
            </w:r>
          </w:p>
          <w:p w14:paraId="7D50C93B"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14:paraId="1F44D6CB"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p w14:paraId="2EF0F50D"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tc>
      </w:tr>
      <w:tr w:rsidR="001371F1" w:rsidRPr="001371F1" w14:paraId="36C6F422" w14:textId="77777777" w:rsidTr="00F104E1">
        <w:trPr>
          <w:trHeight w:val="661"/>
        </w:trPr>
        <w:tc>
          <w:tcPr>
            <w:tcW w:w="426" w:type="dxa"/>
            <w:vMerge/>
            <w:textDirection w:val="tbRlV"/>
            <w:vAlign w:val="center"/>
          </w:tcPr>
          <w:p w14:paraId="2A43DCDC" w14:textId="77777777" w:rsidR="00225394" w:rsidRPr="001371F1" w:rsidRDefault="00225394" w:rsidP="00225394">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087CB646" w14:textId="77777777" w:rsidR="00225394" w:rsidRPr="0002282C" w:rsidRDefault="00225394" w:rsidP="00225394">
            <w:pPr>
              <w:spacing w:line="320" w:lineRule="exact"/>
              <w:ind w:leftChars="-53" w:left="8" w:rightChars="-52" w:right="-109" w:hangingChars="68" w:hanging="119"/>
              <w:jc w:val="center"/>
              <w:rPr>
                <w:rFonts w:asciiTheme="majorEastAsia" w:eastAsiaTheme="majorEastAsia" w:hAnsiTheme="majorEastAsia"/>
                <w:sz w:val="28"/>
                <w:szCs w:val="28"/>
              </w:rPr>
            </w:pPr>
            <w:r w:rsidRPr="005E2A75">
              <w:rPr>
                <w:rFonts w:asciiTheme="majorEastAsia" w:eastAsiaTheme="majorEastAsia" w:hAnsiTheme="majorEastAsia" w:hint="eastAsia"/>
                <w:spacing w:val="2"/>
                <w:w w:val="61"/>
                <w:kern w:val="0"/>
                <w:sz w:val="28"/>
                <w:szCs w:val="28"/>
                <w:fitText w:val="1375" w:id="1669072896"/>
              </w:rPr>
              <w:t>要配慮者専用福</w:t>
            </w:r>
            <w:r w:rsidRPr="005E2A75">
              <w:rPr>
                <w:rFonts w:asciiTheme="majorEastAsia" w:eastAsiaTheme="majorEastAsia" w:hAnsiTheme="majorEastAsia" w:hint="eastAsia"/>
                <w:spacing w:val="-6"/>
                <w:w w:val="61"/>
                <w:kern w:val="0"/>
                <w:sz w:val="28"/>
                <w:szCs w:val="28"/>
                <w:fitText w:val="1375" w:id="1669072896"/>
              </w:rPr>
              <w:t>祉</w:t>
            </w:r>
            <w:r w:rsidRPr="00AD6A16">
              <w:rPr>
                <w:rFonts w:asciiTheme="majorEastAsia" w:eastAsiaTheme="majorEastAsia" w:hAnsiTheme="majorEastAsia" w:hint="eastAsia"/>
                <w:spacing w:val="2"/>
                <w:w w:val="56"/>
                <w:kern w:val="0"/>
                <w:sz w:val="28"/>
                <w:szCs w:val="28"/>
                <w:fitText w:val="1418" w:id="1669073152"/>
              </w:rPr>
              <w:t>避難スペ―ス（室</w:t>
            </w:r>
            <w:r w:rsidRPr="00AD6A16">
              <w:rPr>
                <w:rFonts w:asciiTheme="majorEastAsia" w:eastAsiaTheme="majorEastAsia" w:hAnsiTheme="majorEastAsia" w:hint="eastAsia"/>
                <w:spacing w:val="-5"/>
                <w:w w:val="56"/>
                <w:kern w:val="0"/>
                <w:sz w:val="28"/>
                <w:szCs w:val="28"/>
                <w:fitText w:val="1418" w:id="1669073152"/>
              </w:rPr>
              <w:t>）</w:t>
            </w:r>
          </w:p>
        </w:tc>
        <w:tc>
          <w:tcPr>
            <w:tcW w:w="5670" w:type="dxa"/>
            <w:gridSpan w:val="2"/>
          </w:tcPr>
          <w:p w14:paraId="33694072" w14:textId="77777777" w:rsidR="00225394" w:rsidRPr="0002282C" w:rsidRDefault="00225394"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要配慮者の状況に応じて、専用のスペースや個室を設置。</w:t>
            </w:r>
          </w:p>
        </w:tc>
        <w:tc>
          <w:tcPr>
            <w:tcW w:w="2410" w:type="dxa"/>
          </w:tcPr>
          <w:p w14:paraId="67DA24E9" w14:textId="77777777" w:rsidR="00225394" w:rsidRPr="0002282C" w:rsidRDefault="00225394"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要配慮者の状況に応じ</w:t>
            </w:r>
            <w:r w:rsidR="00C84924" w:rsidRPr="001371F1">
              <w:rPr>
                <w:rFonts w:ascii="ＭＳ Ｐ明朝" w:eastAsia="ＭＳ Ｐ明朝" w:hAnsi="ＭＳ Ｐ明朝" w:hint="eastAsia"/>
                <w:sz w:val="24"/>
                <w:szCs w:val="24"/>
              </w:rPr>
              <w:t>上記</w:t>
            </w:r>
            <w:r w:rsidRPr="001371F1">
              <w:rPr>
                <w:rFonts w:ascii="ＭＳ Ｐ明朝" w:eastAsia="ＭＳ Ｐ明朝" w:hAnsi="ＭＳ Ｐ明朝" w:hint="eastAsia"/>
                <w:sz w:val="24"/>
                <w:szCs w:val="24"/>
              </w:rPr>
              <w:t>介護室を参考</w:t>
            </w:r>
          </w:p>
        </w:tc>
      </w:tr>
      <w:tr w:rsidR="00F563BC" w:rsidRPr="001371F1" w14:paraId="71230C18" w14:textId="77777777" w:rsidTr="00267C69">
        <w:trPr>
          <w:cantSplit/>
          <w:trHeight w:val="2240"/>
        </w:trPr>
        <w:tc>
          <w:tcPr>
            <w:tcW w:w="426" w:type="dxa"/>
            <w:vMerge/>
            <w:textDirection w:val="tbRlV"/>
            <w:vAlign w:val="center"/>
          </w:tcPr>
          <w:p w14:paraId="09908F00" w14:textId="77777777" w:rsidR="00F563BC" w:rsidRPr="001371F1" w:rsidRDefault="00F563BC"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14:paraId="09CAB3E4" w14:textId="77777777" w:rsidR="00F563BC" w:rsidRPr="001371F1" w:rsidRDefault="00F563BC" w:rsidP="00225394">
            <w:pPr>
              <w:spacing w:line="32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14:paraId="4063F0D8"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トイレ使用時に配慮が必要な人が優先的に利用。</w:t>
            </w:r>
          </w:p>
          <w:p w14:paraId="551B5F17"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□配慮が必要な人の優先的使用を表示。</w:t>
            </w:r>
          </w:p>
          <w:p w14:paraId="161BE048" w14:textId="77777777" w:rsidR="00F563BC" w:rsidRPr="001371F1" w:rsidRDefault="00F563BC" w:rsidP="00225394">
            <w:pPr>
              <w:spacing w:line="320" w:lineRule="exact"/>
              <w:ind w:left="317" w:hangingChars="132" w:hanging="317"/>
              <w:rPr>
                <w:rFonts w:ascii="ＭＳ Ｐ明朝" w:eastAsia="ＭＳ Ｐ明朝" w:hAnsi="ＭＳ Ｐ明朝"/>
                <w:sz w:val="24"/>
                <w:szCs w:val="24"/>
              </w:rPr>
            </w:pPr>
            <w:r w:rsidRPr="001371F1">
              <w:rPr>
                <w:rFonts w:ascii="ＭＳ Ｐ明朝" w:eastAsia="ＭＳ Ｐ明朝" w:hAnsi="ＭＳ Ｐ明朝" w:hint="eastAsia"/>
                <w:sz w:val="24"/>
                <w:szCs w:val="24"/>
              </w:rPr>
              <w:t>□段差なく移動できる場所に、洋式トイレを設置。</w:t>
            </w:r>
          </w:p>
          <w:p w14:paraId="4677E559" w14:textId="77777777" w:rsidR="00F563BC" w:rsidRPr="001371F1" w:rsidRDefault="00F563BC" w:rsidP="00225394">
            <w:pPr>
              <w:spacing w:line="320" w:lineRule="exact"/>
              <w:ind w:firstLineChars="100" w:firstLine="240"/>
              <w:rPr>
                <w:rFonts w:ascii="ＭＳ Ｐ明朝" w:eastAsia="ＭＳ Ｐ明朝" w:hAnsi="ＭＳ Ｐ明朝"/>
                <w:sz w:val="24"/>
                <w:szCs w:val="24"/>
              </w:rPr>
            </w:pPr>
            <w:r w:rsidRPr="001371F1">
              <w:rPr>
                <w:rFonts w:ascii="ＭＳ Ｐ明朝" w:eastAsia="ＭＳ Ｐ明朝" w:hAnsi="ＭＳ Ｐ明朝" w:hint="eastAsia"/>
                <w:sz w:val="24"/>
                <w:szCs w:val="24"/>
              </w:rPr>
              <w:t>(段差がある場合はスロープ</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を設置して工夫する)</w:t>
            </w:r>
          </w:p>
          <w:p w14:paraId="00A67435" w14:textId="77777777" w:rsidR="00F563BC" w:rsidRPr="001371F1" w:rsidRDefault="00F563BC" w:rsidP="00225394">
            <w:pPr>
              <w:spacing w:line="320" w:lineRule="exact"/>
              <w:ind w:leftChars="16" w:left="317" w:hangingChars="118" w:hanging="283"/>
              <w:rPr>
                <w:rFonts w:ascii="ＭＳ Ｐ明朝" w:eastAsia="ＭＳ Ｐ明朝" w:hAnsi="ＭＳ Ｐ明朝"/>
                <w:sz w:val="24"/>
                <w:szCs w:val="24"/>
              </w:rPr>
            </w:pPr>
            <w:r w:rsidRPr="001371F1">
              <w:rPr>
                <w:rFonts w:ascii="ＭＳ Ｐ明朝" w:eastAsia="ＭＳ Ｐ明朝" w:hAnsi="ＭＳ Ｐ明朝" w:hint="eastAsia"/>
                <w:sz w:val="24"/>
                <w:szCs w:val="24"/>
              </w:rPr>
              <w:t>□介助者同伴や性同一性障害の人</w:t>
            </w:r>
            <w:r w:rsidRPr="00187DD4">
              <w:rPr>
                <w:rFonts w:ascii="ＭＳ Ｐ明朝" w:eastAsia="ＭＳ Ｐ明朝" w:hAnsi="ＭＳ Ｐ明朝" w:hint="eastAsia"/>
                <w:sz w:val="24"/>
                <w:szCs w:val="40"/>
              </w:rPr>
              <w:t>など</w:t>
            </w:r>
            <w:r w:rsidRPr="001371F1">
              <w:rPr>
                <w:rFonts w:ascii="ＭＳ Ｐ明朝" w:eastAsia="ＭＳ Ｐ明朝" w:hAnsi="ＭＳ Ｐ明朝" w:hint="eastAsia"/>
                <w:sz w:val="24"/>
                <w:szCs w:val="24"/>
              </w:rPr>
              <w:t>が気兼ねなく利用できるよう「男女共用」も設置</w:t>
            </w:r>
          </w:p>
          <w:p w14:paraId="0CC4C5D0" w14:textId="35D3A091"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□その他、</w:t>
            </w:r>
            <w:r>
              <w:rPr>
                <w:rFonts w:asciiTheme="majorEastAsia" w:eastAsiaTheme="majorEastAsia" w:hAnsiTheme="majorEastAsia" w:hint="eastAsia"/>
                <w:sz w:val="24"/>
                <w:szCs w:val="24"/>
                <w:bdr w:val="single" w:sz="4" w:space="0" w:color="auto"/>
                <w:shd w:val="clear" w:color="auto" w:fill="B6DDE8" w:themeFill="accent5" w:themeFillTint="66"/>
              </w:rPr>
              <w:t>災害時のトイレについて</w:t>
            </w:r>
            <w:r w:rsidRPr="001371F1">
              <w:rPr>
                <w:rFonts w:asciiTheme="majorEastAsia" w:eastAsiaTheme="majorEastAsia" w:hAnsiTheme="majorEastAsia" w:hint="eastAsia"/>
                <w:sz w:val="24"/>
                <w:szCs w:val="24"/>
                <w:bdr w:val="single" w:sz="4" w:space="0" w:color="auto"/>
                <w:shd w:val="clear" w:color="auto" w:fill="B6DDE8" w:themeFill="accent5" w:themeFillTint="66"/>
              </w:rPr>
              <w:t>(p.</w:t>
            </w:r>
            <w:r w:rsidR="009133BB">
              <w:rPr>
                <w:rFonts w:asciiTheme="majorEastAsia" w:eastAsiaTheme="majorEastAsia" w:hAnsiTheme="majorEastAsia" w:hint="eastAsia"/>
                <w:sz w:val="24"/>
                <w:szCs w:val="24"/>
                <w:bdr w:val="single" w:sz="4" w:space="0" w:color="auto"/>
                <w:shd w:val="clear" w:color="auto" w:fill="B6DDE8" w:themeFill="accent5" w:themeFillTint="66"/>
              </w:rPr>
              <w:t>21</w:t>
            </w:r>
            <w:r w:rsidRPr="001371F1">
              <w:rPr>
                <w:rFonts w:asciiTheme="majorEastAsia" w:eastAsiaTheme="majorEastAsia" w:hAnsiTheme="majorEastAsia" w:hint="eastAsia"/>
                <w:sz w:val="24"/>
                <w:szCs w:val="24"/>
                <w:bdr w:val="single" w:sz="4" w:space="0" w:color="auto"/>
                <w:shd w:val="clear" w:color="auto" w:fill="B6DDE8" w:themeFill="accent5" w:themeFillTint="66"/>
              </w:rPr>
              <w:t>)</w:t>
            </w:r>
            <w:r w:rsidRPr="001371F1">
              <w:rPr>
                <w:rFonts w:ascii="ＭＳ Ｐ明朝" w:eastAsia="ＭＳ Ｐ明朝" w:hAnsi="ＭＳ Ｐ明朝" w:hint="eastAsia"/>
                <w:sz w:val="24"/>
                <w:szCs w:val="24"/>
              </w:rPr>
              <w:t>も参照</w:t>
            </w:r>
          </w:p>
        </w:tc>
        <w:tc>
          <w:tcPr>
            <w:tcW w:w="2410" w:type="dxa"/>
            <w:vMerge w:val="restart"/>
          </w:tcPr>
          <w:p w14:paraId="73E564A6"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□仮設トイレ(洋式)</w:t>
            </w:r>
          </w:p>
          <w:p w14:paraId="42532077" w14:textId="77777777" w:rsidR="00F563BC"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□簡易トイレ(洋式)</w:t>
            </w:r>
          </w:p>
          <w:p w14:paraId="540FF5A1" w14:textId="69ABA9B2" w:rsidR="00F563BC" w:rsidRDefault="00F563BC" w:rsidP="00225394">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□携帯トイレ</w:t>
            </w:r>
          </w:p>
          <w:p w14:paraId="7B732712" w14:textId="69B817F7" w:rsidR="00F563BC" w:rsidRPr="001371F1" w:rsidRDefault="00F563BC" w:rsidP="00225394">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□マンホールトイレ</w:t>
            </w:r>
          </w:p>
          <w:p w14:paraId="0A114389"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p w14:paraId="53588B20"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p w14:paraId="06DE38D9"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□照明(投光機)</w:t>
            </w:r>
          </w:p>
          <w:p w14:paraId="163797BB"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□トイレットペーパー</w:t>
            </w:r>
          </w:p>
          <w:p w14:paraId="6DC48B91"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14:paraId="282B2114"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14:paraId="19A0C938"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□手すり</w:t>
            </w:r>
          </w:p>
          <w:p w14:paraId="485431B9"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□蛇口のあるタンク</w:t>
            </w:r>
          </w:p>
          <w:p w14:paraId="610471E1"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□流し台</w:t>
            </w:r>
          </w:p>
          <w:p w14:paraId="02919F41"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□手荷物置き場</w:t>
            </w:r>
          </w:p>
          <w:p w14:paraId="0C497B55" w14:textId="77777777" w:rsidR="00F563BC"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□鏡</w:t>
            </w:r>
          </w:p>
          <w:p w14:paraId="4E4BE653" w14:textId="79154910" w:rsidR="00F563BC" w:rsidRDefault="00F563BC" w:rsidP="00225394">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□消臭剤</w:t>
            </w:r>
          </w:p>
          <w:p w14:paraId="0B7A3CBD" w14:textId="2087DE9E" w:rsidR="00D700BF" w:rsidRDefault="00D700BF" w:rsidP="00225394">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□防虫剤</w:t>
            </w:r>
          </w:p>
          <w:p w14:paraId="42D0FA6F" w14:textId="77777777" w:rsidR="00F563BC" w:rsidRPr="004D456E" w:rsidRDefault="00F563BC" w:rsidP="00187DD4">
            <w:pPr>
              <w:rPr>
                <w:rFonts w:ascii="ＭＳ Ｐ明朝" w:eastAsia="ＭＳ Ｐ明朝" w:hAnsi="ＭＳ Ｐ明朝"/>
                <w:sz w:val="24"/>
                <w:szCs w:val="24"/>
              </w:rPr>
            </w:pPr>
          </w:p>
          <w:p w14:paraId="1BF3DA9E" w14:textId="77777777" w:rsidR="00F563BC" w:rsidRPr="004D456E" w:rsidRDefault="00F563BC" w:rsidP="00187DD4">
            <w:pPr>
              <w:rPr>
                <w:rFonts w:ascii="ＭＳ Ｐ明朝" w:eastAsia="ＭＳ Ｐ明朝" w:hAnsi="ＭＳ Ｐ明朝"/>
                <w:sz w:val="24"/>
                <w:szCs w:val="24"/>
              </w:rPr>
            </w:pPr>
          </w:p>
          <w:p w14:paraId="029C788B" w14:textId="77777777" w:rsidR="00F563BC" w:rsidRPr="004D456E" w:rsidRDefault="00F563BC" w:rsidP="00187DD4">
            <w:pPr>
              <w:rPr>
                <w:rFonts w:ascii="ＭＳ Ｐ明朝" w:eastAsia="ＭＳ Ｐ明朝" w:hAnsi="ＭＳ Ｐ明朝"/>
                <w:sz w:val="24"/>
                <w:szCs w:val="24"/>
              </w:rPr>
            </w:pPr>
          </w:p>
          <w:p w14:paraId="0C044C4E" w14:textId="77777777" w:rsidR="00F563BC" w:rsidRPr="004D456E" w:rsidRDefault="00F563BC" w:rsidP="00187DD4">
            <w:pPr>
              <w:rPr>
                <w:rFonts w:ascii="ＭＳ Ｐ明朝" w:eastAsia="ＭＳ Ｐ明朝" w:hAnsi="ＭＳ Ｐ明朝"/>
                <w:sz w:val="24"/>
                <w:szCs w:val="24"/>
              </w:rPr>
            </w:pPr>
          </w:p>
          <w:p w14:paraId="60FF02B1" w14:textId="77777777" w:rsidR="00F563BC" w:rsidRPr="004D456E" w:rsidRDefault="00F563BC" w:rsidP="00187DD4">
            <w:pPr>
              <w:rPr>
                <w:rFonts w:ascii="ＭＳ Ｐ明朝" w:eastAsia="ＭＳ Ｐ明朝" w:hAnsi="ＭＳ Ｐ明朝"/>
                <w:sz w:val="24"/>
                <w:szCs w:val="24"/>
              </w:rPr>
            </w:pPr>
          </w:p>
          <w:p w14:paraId="3B7DC6D0" w14:textId="77777777" w:rsidR="00F563BC" w:rsidRPr="004D456E" w:rsidRDefault="00F563BC" w:rsidP="00187DD4">
            <w:pPr>
              <w:rPr>
                <w:rFonts w:ascii="ＭＳ Ｐ明朝" w:eastAsia="ＭＳ Ｐ明朝" w:hAnsi="ＭＳ Ｐ明朝"/>
                <w:sz w:val="24"/>
                <w:szCs w:val="24"/>
              </w:rPr>
            </w:pPr>
          </w:p>
          <w:p w14:paraId="27974446" w14:textId="508F1650" w:rsidR="00F563BC" w:rsidRPr="004D456E" w:rsidRDefault="00F563BC" w:rsidP="00187DD4">
            <w:pPr>
              <w:rPr>
                <w:rFonts w:ascii="ＭＳ Ｐ明朝" w:eastAsia="ＭＳ Ｐ明朝" w:hAnsi="ＭＳ Ｐ明朝"/>
                <w:sz w:val="24"/>
                <w:szCs w:val="24"/>
              </w:rPr>
            </w:pPr>
          </w:p>
        </w:tc>
      </w:tr>
      <w:tr w:rsidR="00F563BC" w:rsidRPr="001371F1" w14:paraId="7C5E51FC" w14:textId="77777777" w:rsidTr="00267C69">
        <w:trPr>
          <w:cantSplit/>
          <w:trHeight w:val="1000"/>
        </w:trPr>
        <w:tc>
          <w:tcPr>
            <w:tcW w:w="426" w:type="dxa"/>
            <w:vMerge/>
            <w:textDirection w:val="tbRlV"/>
            <w:vAlign w:val="center"/>
          </w:tcPr>
          <w:p w14:paraId="6893DD51" w14:textId="77777777" w:rsidR="00F563BC" w:rsidRPr="001371F1" w:rsidRDefault="00F563BC"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0B9E5C26" w14:textId="77777777" w:rsidR="00F563BC" w:rsidRPr="001371F1" w:rsidRDefault="00F563BC"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5541CA9C" w14:textId="77777777" w:rsidR="00F563BC" w:rsidRPr="001371F1" w:rsidRDefault="00F563BC"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14:paraId="5806B456"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・出入り口の幅は80cm以上とる</w:t>
            </w:r>
          </w:p>
          <w:p w14:paraId="14413624"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・車いすで使える広さの確保</w:t>
            </w:r>
          </w:p>
          <w:p w14:paraId="24C6AFF6"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・手すりがあるとよい</w:t>
            </w:r>
          </w:p>
        </w:tc>
        <w:tc>
          <w:tcPr>
            <w:tcW w:w="2410" w:type="dxa"/>
            <w:vMerge/>
            <w:vAlign w:val="center"/>
          </w:tcPr>
          <w:p w14:paraId="755942A3" w14:textId="77777777" w:rsidR="00F563BC" w:rsidRPr="001371F1" w:rsidRDefault="00F563BC" w:rsidP="00225394">
            <w:pPr>
              <w:spacing w:line="320" w:lineRule="exact"/>
              <w:rPr>
                <w:rFonts w:ascii="ＭＳ Ｐ明朝" w:eastAsia="ＭＳ Ｐ明朝" w:hAnsi="ＭＳ Ｐ明朝"/>
                <w:sz w:val="24"/>
                <w:szCs w:val="24"/>
              </w:rPr>
            </w:pPr>
          </w:p>
        </w:tc>
      </w:tr>
      <w:tr w:rsidR="00F563BC" w:rsidRPr="001371F1" w14:paraId="443DA97D" w14:textId="77777777" w:rsidTr="00267C69">
        <w:trPr>
          <w:cantSplit/>
          <w:trHeight w:val="1397"/>
        </w:trPr>
        <w:tc>
          <w:tcPr>
            <w:tcW w:w="426" w:type="dxa"/>
            <w:vMerge/>
            <w:textDirection w:val="tbRlV"/>
            <w:vAlign w:val="center"/>
          </w:tcPr>
          <w:p w14:paraId="497C2A9B" w14:textId="77777777" w:rsidR="00F563BC" w:rsidRPr="001371F1" w:rsidRDefault="00F563BC"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3B7B521A" w14:textId="77777777" w:rsidR="00F563BC" w:rsidRPr="001371F1" w:rsidRDefault="00F563BC"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05098877" w14:textId="77777777" w:rsidR="00F563BC" w:rsidRPr="001371F1" w:rsidRDefault="00F563BC"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14:paraId="59C4E89D" w14:textId="77777777" w:rsidR="00F563BC" w:rsidRPr="001371F1" w:rsidRDefault="00F563BC"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・壁伝いに移動できる場所や点字ブロックで誘導できる場所に設置</w:t>
            </w:r>
          </w:p>
          <w:p w14:paraId="721CAF64" w14:textId="77777777" w:rsidR="00F563BC" w:rsidRPr="001371F1" w:rsidRDefault="00F563BC"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・補助犬と利用できる広さの確保</w:t>
            </w:r>
          </w:p>
          <w:p w14:paraId="51817FCB" w14:textId="77777777" w:rsidR="00F563BC" w:rsidRPr="001371F1" w:rsidRDefault="00F563BC"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・音声案内があるとよい</w:t>
            </w:r>
          </w:p>
        </w:tc>
        <w:tc>
          <w:tcPr>
            <w:tcW w:w="2410" w:type="dxa"/>
            <w:vMerge/>
            <w:vAlign w:val="center"/>
          </w:tcPr>
          <w:p w14:paraId="7010814F" w14:textId="77777777" w:rsidR="00F563BC" w:rsidRPr="001371F1" w:rsidRDefault="00F563BC" w:rsidP="00225394">
            <w:pPr>
              <w:spacing w:line="320" w:lineRule="exact"/>
              <w:rPr>
                <w:rFonts w:ascii="ＭＳ Ｐ明朝" w:eastAsia="ＭＳ Ｐ明朝" w:hAnsi="ＭＳ Ｐ明朝"/>
                <w:sz w:val="24"/>
                <w:szCs w:val="24"/>
              </w:rPr>
            </w:pPr>
          </w:p>
        </w:tc>
      </w:tr>
      <w:tr w:rsidR="00F563BC" w:rsidRPr="001371F1" w14:paraId="3287CA8C" w14:textId="77777777" w:rsidTr="00267C69">
        <w:trPr>
          <w:cantSplit/>
          <w:trHeight w:val="992"/>
        </w:trPr>
        <w:tc>
          <w:tcPr>
            <w:tcW w:w="426" w:type="dxa"/>
            <w:vMerge/>
            <w:textDirection w:val="tbRlV"/>
            <w:vAlign w:val="center"/>
          </w:tcPr>
          <w:p w14:paraId="0C9BE892" w14:textId="77777777" w:rsidR="00F563BC" w:rsidRPr="001371F1" w:rsidRDefault="00F563BC"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5435D971" w14:textId="77777777" w:rsidR="00F563BC" w:rsidRPr="001371F1" w:rsidRDefault="00F563BC"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30E3AAEE" w14:textId="77777777" w:rsidR="00F563BC" w:rsidRPr="001371F1" w:rsidRDefault="00F563BC"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14:paraId="29212F00"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・ストーマ部位用の流し場</w:t>
            </w:r>
          </w:p>
          <w:p w14:paraId="7914D1DD"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・補装具・付属品を置く棚</w:t>
            </w:r>
          </w:p>
          <w:p w14:paraId="2EC3F456" w14:textId="77777777" w:rsidR="00F563BC" w:rsidRPr="001371F1" w:rsidRDefault="00F563BC"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・下腹部を映す鏡</w:t>
            </w:r>
            <w:r w:rsidRPr="00187DD4">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を設置</w:t>
            </w:r>
          </w:p>
        </w:tc>
        <w:tc>
          <w:tcPr>
            <w:tcW w:w="2410" w:type="dxa"/>
            <w:vMerge/>
            <w:vAlign w:val="center"/>
          </w:tcPr>
          <w:p w14:paraId="2E815432" w14:textId="77777777" w:rsidR="00F563BC" w:rsidRPr="001371F1" w:rsidRDefault="00F563BC" w:rsidP="00225394">
            <w:pPr>
              <w:spacing w:line="320" w:lineRule="exact"/>
              <w:rPr>
                <w:rFonts w:ascii="ＭＳ Ｐ明朝" w:eastAsia="ＭＳ Ｐ明朝" w:hAnsi="ＭＳ Ｐ明朝"/>
                <w:sz w:val="24"/>
                <w:szCs w:val="24"/>
              </w:rPr>
            </w:pPr>
          </w:p>
        </w:tc>
      </w:tr>
      <w:tr w:rsidR="00F563BC" w:rsidRPr="001371F1" w14:paraId="44352568" w14:textId="77777777" w:rsidTr="00910768">
        <w:trPr>
          <w:cantSplit/>
          <w:trHeight w:val="1922"/>
        </w:trPr>
        <w:tc>
          <w:tcPr>
            <w:tcW w:w="426" w:type="dxa"/>
            <w:vMerge/>
            <w:textDirection w:val="tbRlV"/>
            <w:vAlign w:val="center"/>
          </w:tcPr>
          <w:p w14:paraId="1E72222C" w14:textId="77777777" w:rsidR="00F563BC" w:rsidRPr="001371F1" w:rsidRDefault="00F563BC"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1B95A623" w14:textId="77777777" w:rsidR="00F563BC" w:rsidRPr="001371F1" w:rsidRDefault="00F563BC" w:rsidP="00225394">
            <w:pPr>
              <w:spacing w:line="32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57135060" w14:textId="77777777" w:rsidR="00F563BC" w:rsidRPr="001371F1" w:rsidRDefault="00F563BC"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発達障害者(自閉症</w:t>
            </w:r>
            <w:r w:rsidRPr="00187DD4">
              <w:rPr>
                <w:rFonts w:ascii="ＭＳ Ｐゴシック" w:eastAsia="ＭＳ Ｐゴシック" w:hAnsi="ＭＳ Ｐゴシック" w:hint="eastAsia"/>
                <w:sz w:val="24"/>
                <w:szCs w:val="24"/>
              </w:rPr>
              <w:t>など</w:t>
            </w:r>
            <w:r w:rsidRPr="001371F1">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14:paraId="1AFF4D8A" w14:textId="77777777" w:rsidR="00F563BC" w:rsidRPr="001371F1" w:rsidRDefault="00F563BC" w:rsidP="00225394">
            <w:pPr>
              <w:spacing w:line="320" w:lineRule="exact"/>
              <w:ind w:left="175" w:hangingChars="73" w:hanging="175"/>
              <w:rPr>
                <w:rFonts w:ascii="ＭＳ Ｐ明朝" w:eastAsia="ＭＳ Ｐ明朝" w:hAnsi="ＭＳ Ｐ明朝"/>
                <w:sz w:val="24"/>
                <w:szCs w:val="24"/>
              </w:rPr>
            </w:pPr>
            <w:r w:rsidRPr="001371F1">
              <w:rPr>
                <w:rFonts w:ascii="ＭＳ Ｐ明朝" w:eastAsia="ＭＳ Ｐ明朝" w:hAnsi="ＭＳ Ｐ明朝" w:hint="eastAsia"/>
                <w:sz w:val="24"/>
                <w:szCs w:val="24"/>
              </w:rPr>
              <w:t>・感覚の鈍さ</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からトイレをがまんし、順番を守ることができない場合がある。トラブル防止策の検討が必要。</w:t>
            </w:r>
          </w:p>
          <w:p w14:paraId="4F4E78BB" w14:textId="77777777" w:rsidR="00F563BC" w:rsidRPr="001371F1" w:rsidRDefault="00F563BC" w:rsidP="00225394">
            <w:pPr>
              <w:spacing w:line="320" w:lineRule="exact"/>
              <w:ind w:left="175" w:hangingChars="73" w:hanging="175"/>
              <w:rPr>
                <w:rFonts w:ascii="ＭＳ Ｐ明朝" w:eastAsia="ＭＳ Ｐ明朝" w:hAnsi="ＭＳ Ｐ明朝"/>
                <w:sz w:val="24"/>
                <w:szCs w:val="24"/>
              </w:rPr>
            </w:pPr>
            <w:r w:rsidRPr="001371F1">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14:paraId="107A705C" w14:textId="77777777" w:rsidR="00F563BC" w:rsidRPr="001371F1" w:rsidRDefault="00F563BC" w:rsidP="00225394">
            <w:pPr>
              <w:spacing w:line="320" w:lineRule="exact"/>
              <w:rPr>
                <w:rFonts w:ascii="ＭＳ Ｐ明朝" w:eastAsia="ＭＳ Ｐ明朝" w:hAnsi="ＭＳ Ｐ明朝"/>
                <w:sz w:val="24"/>
                <w:szCs w:val="24"/>
              </w:rPr>
            </w:pPr>
          </w:p>
        </w:tc>
      </w:tr>
      <w:tr w:rsidR="00F563BC" w:rsidRPr="001371F1" w14:paraId="461BB77A" w14:textId="77777777" w:rsidTr="00910768">
        <w:trPr>
          <w:cantSplit/>
          <w:trHeight w:val="1922"/>
        </w:trPr>
        <w:tc>
          <w:tcPr>
            <w:tcW w:w="426" w:type="dxa"/>
            <w:vMerge/>
            <w:textDirection w:val="tbRlV"/>
            <w:vAlign w:val="center"/>
          </w:tcPr>
          <w:p w14:paraId="694272D2" w14:textId="77777777" w:rsidR="00F563BC" w:rsidRPr="001371F1" w:rsidRDefault="00F563BC"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353BC917" w14:textId="77777777" w:rsidR="00F563BC" w:rsidRPr="001371F1" w:rsidRDefault="00F563BC" w:rsidP="00225394">
            <w:pPr>
              <w:spacing w:line="32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519E5949" w14:textId="3EF4F892" w:rsidR="00F563BC" w:rsidRPr="001371F1" w:rsidRDefault="00F563BC" w:rsidP="00225394">
            <w:pPr>
              <w:spacing w:line="32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幼児</w:t>
            </w:r>
          </w:p>
        </w:tc>
        <w:tc>
          <w:tcPr>
            <w:tcW w:w="3969" w:type="dxa"/>
            <w:tcBorders>
              <w:left w:val="single" w:sz="4" w:space="0" w:color="auto"/>
            </w:tcBorders>
            <w:vAlign w:val="center"/>
          </w:tcPr>
          <w:p w14:paraId="6C4D46B7" w14:textId="77777777" w:rsidR="00F563BC" w:rsidRDefault="00F563BC" w:rsidP="00225394">
            <w:pPr>
              <w:spacing w:line="320" w:lineRule="exact"/>
              <w:ind w:left="175" w:hangingChars="73" w:hanging="175"/>
              <w:rPr>
                <w:rFonts w:ascii="ＭＳ Ｐ明朝" w:eastAsia="ＭＳ Ｐ明朝" w:hAnsi="ＭＳ Ｐ明朝"/>
                <w:sz w:val="24"/>
                <w:szCs w:val="24"/>
              </w:rPr>
            </w:pPr>
            <w:r>
              <w:rPr>
                <w:rFonts w:ascii="ＭＳ Ｐ明朝" w:eastAsia="ＭＳ Ｐ明朝" w:hAnsi="ＭＳ Ｐ明朝" w:hint="eastAsia"/>
                <w:sz w:val="24"/>
                <w:szCs w:val="24"/>
              </w:rPr>
              <w:t>・おむつ交換スペースを設置する</w:t>
            </w:r>
          </w:p>
          <w:p w14:paraId="42D42EDE" w14:textId="0134C739" w:rsidR="00F563BC" w:rsidRPr="001371F1" w:rsidRDefault="00F563BC" w:rsidP="00225394">
            <w:pPr>
              <w:spacing w:line="320" w:lineRule="exact"/>
              <w:ind w:left="175" w:hangingChars="73" w:hanging="175"/>
              <w:rPr>
                <w:rFonts w:ascii="ＭＳ Ｐ明朝" w:eastAsia="ＭＳ Ｐ明朝" w:hAnsi="ＭＳ Ｐ明朝"/>
                <w:sz w:val="24"/>
                <w:szCs w:val="24"/>
              </w:rPr>
            </w:pPr>
            <w:r>
              <w:rPr>
                <w:rFonts w:ascii="ＭＳ Ｐ明朝" w:eastAsia="ＭＳ Ｐ明朝" w:hAnsi="ＭＳ Ｐ明朝" w:hint="eastAsia"/>
                <w:sz w:val="24"/>
                <w:szCs w:val="24"/>
              </w:rPr>
              <w:t>・補助便座を用意する</w:t>
            </w:r>
          </w:p>
        </w:tc>
        <w:tc>
          <w:tcPr>
            <w:tcW w:w="2410" w:type="dxa"/>
            <w:vAlign w:val="center"/>
          </w:tcPr>
          <w:p w14:paraId="6116E352" w14:textId="77777777" w:rsidR="00F563BC" w:rsidRPr="001371F1" w:rsidRDefault="00F563BC" w:rsidP="00225394">
            <w:pPr>
              <w:spacing w:line="320" w:lineRule="exact"/>
              <w:rPr>
                <w:rFonts w:ascii="ＭＳ Ｐ明朝" w:eastAsia="ＭＳ Ｐ明朝" w:hAnsi="ＭＳ Ｐ明朝"/>
                <w:sz w:val="24"/>
                <w:szCs w:val="24"/>
              </w:rPr>
            </w:pPr>
          </w:p>
        </w:tc>
      </w:tr>
      <w:tr w:rsidR="001371F1" w:rsidRPr="001371F1" w14:paraId="520849F6" w14:textId="77777777" w:rsidTr="00267C69">
        <w:trPr>
          <w:cantSplit/>
          <w:trHeight w:val="1264"/>
        </w:trPr>
        <w:tc>
          <w:tcPr>
            <w:tcW w:w="426" w:type="dxa"/>
            <w:vMerge/>
            <w:textDirection w:val="tbRlV"/>
            <w:vAlign w:val="center"/>
          </w:tcPr>
          <w:p w14:paraId="45E8D229"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14:paraId="0FD33E66" w14:textId="77777777" w:rsidR="001E5CAD" w:rsidRPr="001371F1" w:rsidRDefault="001E5CAD" w:rsidP="00225394">
            <w:pPr>
              <w:spacing w:line="320" w:lineRule="exact"/>
              <w:ind w:leftChars="-51" w:left="-107" w:rightChars="-51" w:right="-107"/>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身体障害者補助犬同伴者用の場所</w:t>
            </w:r>
          </w:p>
        </w:tc>
        <w:tc>
          <w:tcPr>
            <w:tcW w:w="5670" w:type="dxa"/>
            <w:gridSpan w:val="2"/>
            <w:tcBorders>
              <w:bottom w:val="single" w:sz="4" w:space="0" w:color="auto"/>
            </w:tcBorders>
            <w:vAlign w:val="center"/>
          </w:tcPr>
          <w:p w14:paraId="360D77D1" w14:textId="77777777" w:rsidR="001E5CAD" w:rsidRPr="001371F1" w:rsidRDefault="001E5CAD" w:rsidP="00225394">
            <w:pPr>
              <w:spacing w:line="320" w:lineRule="exact"/>
              <w:ind w:left="1" w:firstLineChars="100" w:firstLine="240"/>
              <w:rPr>
                <w:rFonts w:ascii="ＭＳ Ｐ明朝" w:eastAsia="ＭＳ Ｐ明朝" w:hAnsi="ＭＳ Ｐ明朝"/>
                <w:sz w:val="24"/>
                <w:szCs w:val="24"/>
              </w:rPr>
            </w:pPr>
            <w:r w:rsidRPr="001371F1">
              <w:rPr>
                <w:rFonts w:ascii="ＭＳ Ｐ明朝" w:eastAsia="ＭＳ Ｐ明朝" w:hAnsi="ＭＳ Ｐ明朝" w:hint="eastAsia"/>
                <w:sz w:val="24"/>
                <w:szCs w:val="24"/>
              </w:rPr>
              <w:t>身体障害者補助犬（盲導犬、介助犬、聴導犬）同伴者が、補助犬とともに過ごすための部屋や場所。</w:t>
            </w:r>
          </w:p>
          <w:p w14:paraId="3DBA5F92" w14:textId="77777777" w:rsidR="001E5CAD" w:rsidRPr="001371F1" w:rsidRDefault="001E5CAD" w:rsidP="00225394">
            <w:pPr>
              <w:spacing w:line="320" w:lineRule="exact"/>
              <w:ind w:left="1"/>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動物アレルギーのある</w:t>
            </w:r>
            <w:r w:rsidRPr="0089125D">
              <w:rPr>
                <w:rFonts w:ascii="ＭＳ Ｐ明朝" w:eastAsia="ＭＳ Ｐ明朝" w:hAnsi="ＭＳ Ｐ明朝" w:hint="eastAsia"/>
                <w:sz w:val="24"/>
                <w:szCs w:val="24"/>
              </w:rPr>
              <w:t>人</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に配</w:t>
            </w:r>
            <w:r w:rsidRPr="001371F1">
              <w:rPr>
                <w:rFonts w:ascii="ＭＳ Ｐ明朝" w:eastAsia="ＭＳ Ｐ明朝" w:hAnsi="ＭＳ Ｐ明朝" w:hint="eastAsia"/>
                <w:sz w:val="24"/>
                <w:szCs w:val="24"/>
              </w:rPr>
              <w:t>慮し、できれば個室を用意する。</w:t>
            </w:r>
          </w:p>
        </w:tc>
        <w:tc>
          <w:tcPr>
            <w:tcW w:w="2410" w:type="dxa"/>
          </w:tcPr>
          <w:p w14:paraId="31F14B4B" w14:textId="77777777" w:rsidR="001E5CAD" w:rsidRPr="001371F1" w:rsidRDefault="001E5CAD" w:rsidP="00225394">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□毛布や敷物</w:t>
            </w:r>
          </w:p>
          <w:p w14:paraId="10E23B44" w14:textId="77777777" w:rsidR="001E5CAD" w:rsidRPr="001371F1" w:rsidRDefault="001E5CAD" w:rsidP="00225394">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□ペット用シーツ</w:t>
            </w:r>
          </w:p>
        </w:tc>
      </w:tr>
      <w:tr w:rsidR="001371F1" w:rsidRPr="001371F1" w14:paraId="0BEB3BEE" w14:textId="77777777" w:rsidTr="00267C69">
        <w:trPr>
          <w:cantSplit/>
          <w:trHeight w:val="2258"/>
        </w:trPr>
        <w:tc>
          <w:tcPr>
            <w:tcW w:w="426" w:type="dxa"/>
            <w:vMerge w:val="restart"/>
            <w:textDirection w:val="tbRlV"/>
            <w:vAlign w:val="center"/>
          </w:tcPr>
          <w:p w14:paraId="2E2634BE"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14:paraId="0AC21CA4" w14:textId="77777777" w:rsidR="001E5CAD" w:rsidRPr="001371F1" w:rsidRDefault="001E5CAD" w:rsidP="00267C69">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災害用</w:t>
            </w:r>
          </w:p>
          <w:p w14:paraId="53D17B38" w14:textId="77777777" w:rsidR="001E5CAD" w:rsidRPr="001371F1" w:rsidRDefault="001E5CAD" w:rsidP="00267C69">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トイレ</w:t>
            </w:r>
          </w:p>
          <w:p w14:paraId="267103AA" w14:textId="77777777" w:rsidR="001E5CAD" w:rsidRPr="001371F1" w:rsidRDefault="001E5CAD" w:rsidP="00267C69">
            <w:pPr>
              <w:spacing w:line="240" w:lineRule="exact"/>
              <w:jc w:val="center"/>
              <w:rPr>
                <w:rFonts w:ascii="ＭＳ Ｐゴシック" w:eastAsia="ＭＳ Ｐゴシック" w:hAnsi="ＭＳ Ｐゴシック"/>
                <w:kern w:val="0"/>
                <w:sz w:val="20"/>
                <w:szCs w:val="20"/>
              </w:rPr>
            </w:pPr>
            <w:r w:rsidRPr="001371F1">
              <w:rPr>
                <w:rFonts w:ascii="ＭＳ Ｐゴシック" w:eastAsia="ＭＳ Ｐゴシック" w:hAnsi="ＭＳ Ｐゴシック" w:hint="eastAsia"/>
                <w:kern w:val="0"/>
                <w:sz w:val="20"/>
                <w:szCs w:val="20"/>
              </w:rPr>
              <w:t>(仮設トイレ、</w:t>
            </w:r>
          </w:p>
          <w:p w14:paraId="58A64EF2" w14:textId="77777777" w:rsidR="001E5CAD" w:rsidRPr="001371F1" w:rsidRDefault="001E5CAD" w:rsidP="00267C69">
            <w:pPr>
              <w:spacing w:line="240" w:lineRule="exact"/>
              <w:jc w:val="center"/>
              <w:rPr>
                <w:rFonts w:ascii="ＭＳ Ｐゴシック" w:eastAsia="ＭＳ Ｐゴシック" w:hAnsi="ＭＳ Ｐゴシック"/>
                <w:kern w:val="0"/>
                <w:sz w:val="20"/>
                <w:szCs w:val="20"/>
              </w:rPr>
            </w:pPr>
            <w:r w:rsidRPr="001371F1">
              <w:rPr>
                <w:rFonts w:ascii="ＭＳ Ｐゴシック" w:eastAsia="ＭＳ Ｐゴシック" w:hAnsi="ＭＳ Ｐゴシック" w:hint="eastAsia"/>
                <w:kern w:val="0"/>
                <w:sz w:val="20"/>
                <w:szCs w:val="20"/>
              </w:rPr>
              <w:t>簡易トイレ</w:t>
            </w:r>
          </w:p>
          <w:p w14:paraId="7F2F90F9" w14:textId="77777777" w:rsidR="001E5CAD" w:rsidRPr="001371F1" w:rsidRDefault="001E5CAD" w:rsidP="00267C69">
            <w:pPr>
              <w:spacing w:line="240" w:lineRule="exact"/>
              <w:jc w:val="center"/>
              <w:rPr>
                <w:rFonts w:ascii="ＭＳ Ｐゴシック" w:eastAsia="ＭＳ Ｐゴシック" w:hAnsi="ＭＳ Ｐゴシック"/>
                <w:sz w:val="20"/>
                <w:szCs w:val="20"/>
              </w:rPr>
            </w:pPr>
            <w:r w:rsidRPr="00187DD4">
              <w:rPr>
                <w:rFonts w:ascii="ＭＳ Ｐゴシック" w:eastAsia="ＭＳ Ｐゴシック" w:hAnsi="ＭＳ Ｐゴシック" w:hint="eastAsia"/>
                <w:kern w:val="0"/>
                <w:sz w:val="20"/>
                <w:szCs w:val="20"/>
              </w:rPr>
              <w:t>など</w:t>
            </w:r>
            <w:r w:rsidRPr="001371F1">
              <w:rPr>
                <w:rFonts w:ascii="ＭＳ Ｐゴシック" w:eastAsia="ＭＳ Ｐゴシック" w:hAnsi="ＭＳ Ｐゴシック" w:hint="eastAsia"/>
                <w:kern w:val="0"/>
                <w:sz w:val="20"/>
                <w:szCs w:val="20"/>
              </w:rPr>
              <w:t>)</w:t>
            </w:r>
          </w:p>
        </w:tc>
        <w:tc>
          <w:tcPr>
            <w:tcW w:w="5670" w:type="dxa"/>
            <w:gridSpan w:val="2"/>
            <w:tcBorders>
              <w:bottom w:val="single" w:sz="4" w:space="0" w:color="auto"/>
            </w:tcBorders>
          </w:tcPr>
          <w:p w14:paraId="5ED99259" w14:textId="77777777" w:rsidR="001E5CAD"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施設のトイレが使えない場合</w:t>
            </w:r>
            <w:r w:rsidRPr="00187DD4">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に設置。</w:t>
            </w:r>
          </w:p>
          <w:p w14:paraId="047760C7" w14:textId="77777777" w:rsidR="008949F8" w:rsidRDefault="009D4182" w:rsidP="00187DD4">
            <w:pPr>
              <w:ind w:left="240" w:hangingChars="100" w:hanging="240"/>
              <w:rPr>
                <w:rFonts w:ascii="ＭＳ Ｐ明朝" w:eastAsia="ＭＳ Ｐ明朝" w:hAnsi="ＭＳ Ｐ明朝"/>
                <w:sz w:val="24"/>
                <w:szCs w:val="24"/>
              </w:rPr>
            </w:pPr>
            <w:r w:rsidRPr="00D41B63">
              <w:rPr>
                <w:rFonts w:ascii="ＭＳ Ｐ明朝" w:eastAsia="ＭＳ Ｐ明朝" w:hAnsi="ＭＳ Ｐ明朝" w:hint="eastAsia"/>
                <w:sz w:val="24"/>
                <w:szCs w:val="24"/>
              </w:rPr>
              <w:t>□</w:t>
            </w:r>
            <w:r w:rsidR="00D41B63" w:rsidRPr="00187DD4">
              <w:rPr>
                <w:rFonts w:ascii="ＭＳ Ｐ明朝" w:eastAsia="ＭＳ Ｐ明朝" w:hAnsi="ＭＳ Ｐ明朝" w:hint="eastAsia"/>
                <w:sz w:val="24"/>
                <w:szCs w:val="24"/>
              </w:rPr>
              <w:t>災害発生当初は、避難者５０人当たり１基、避難が長期化する場合には、２０人当たり１基を目安に設置する。</w:t>
            </w:r>
          </w:p>
          <w:p w14:paraId="18E097E4" w14:textId="754573C6" w:rsidR="005E3916" w:rsidRPr="001371F1" w:rsidRDefault="005E3916" w:rsidP="00187DD4">
            <w:pPr>
              <w:ind w:left="240" w:hangingChars="100" w:hanging="240"/>
              <w:rPr>
                <w:rFonts w:ascii="ＭＳ Ｐ明朝" w:eastAsia="ＭＳ Ｐ明朝" w:hAnsi="ＭＳ Ｐ明朝"/>
                <w:sz w:val="24"/>
                <w:szCs w:val="24"/>
              </w:rPr>
            </w:pPr>
            <w:r>
              <w:rPr>
                <w:rFonts w:ascii="ＭＳ Ｐ明朝" w:eastAsia="ＭＳ Ｐ明朝" w:hAnsi="ＭＳ Ｐ明朝" w:hint="eastAsia"/>
                <w:sz w:val="24"/>
                <w:szCs w:val="24"/>
              </w:rPr>
              <w:t>□即座に設置できるものから順に設置する（例：携帯トイレ</w:t>
            </w:r>
            <w:r w:rsidR="00D700BF">
              <w:rPr>
                <w:rFonts w:ascii="ＭＳ Ｐ明朝" w:eastAsia="ＭＳ Ｐ明朝" w:hAnsi="ＭＳ Ｐ明朝" w:hint="eastAsia"/>
                <w:sz w:val="24"/>
                <w:szCs w:val="24"/>
              </w:rPr>
              <w:t>・</w:t>
            </w:r>
            <w:r>
              <w:rPr>
                <w:rFonts w:ascii="ＭＳ Ｐ明朝" w:eastAsia="ＭＳ Ｐ明朝" w:hAnsi="ＭＳ Ｐ明朝" w:hint="eastAsia"/>
                <w:sz w:val="24"/>
                <w:szCs w:val="24"/>
              </w:rPr>
              <w:t>簡易トイレ→組立トイレ→マンホールトイレ）</w:t>
            </w:r>
          </w:p>
          <w:p w14:paraId="5BD03DC4" w14:textId="36E889EB" w:rsidR="00BC3C31"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□男女別</w:t>
            </w:r>
            <w:r w:rsidR="00BC3C31" w:rsidRPr="001371F1">
              <w:rPr>
                <w:rFonts w:ascii="ＭＳ Ｐ明朝" w:eastAsia="ＭＳ Ｐ明朝" w:hAnsi="ＭＳ Ｐ明朝" w:hint="eastAsia"/>
                <w:sz w:val="24"/>
                <w:szCs w:val="24"/>
              </w:rPr>
              <w:t>に設置</w:t>
            </w:r>
            <w:r w:rsidR="00153E86">
              <w:rPr>
                <w:rFonts w:ascii="ＭＳ Ｐ明朝" w:eastAsia="ＭＳ Ｐ明朝" w:hAnsi="ＭＳ Ｐ明朝" w:hint="eastAsia"/>
                <w:sz w:val="24"/>
                <w:szCs w:val="24"/>
              </w:rPr>
              <w:t>（</w:t>
            </w:r>
            <w:r w:rsidR="00387B4F">
              <w:rPr>
                <w:rFonts w:ascii="ＭＳ Ｐ明朝" w:eastAsia="ＭＳ Ｐ明朝" w:hAnsi="ＭＳ Ｐ明朝" w:hint="eastAsia"/>
                <w:sz w:val="24"/>
                <w:szCs w:val="24"/>
              </w:rPr>
              <w:t>女性</w:t>
            </w:r>
            <w:r w:rsidR="00153E86">
              <w:rPr>
                <w:rFonts w:ascii="ＭＳ Ｐ明朝" w:eastAsia="ＭＳ Ｐ明朝" w:hAnsi="ＭＳ Ｐ明朝" w:hint="eastAsia"/>
                <w:sz w:val="24"/>
                <w:szCs w:val="24"/>
              </w:rPr>
              <w:t>用：</w:t>
            </w:r>
            <w:r w:rsidR="00387B4F">
              <w:rPr>
                <w:rFonts w:ascii="ＭＳ Ｐ明朝" w:eastAsia="ＭＳ Ｐ明朝" w:hAnsi="ＭＳ Ｐ明朝" w:hint="eastAsia"/>
                <w:sz w:val="24"/>
                <w:szCs w:val="24"/>
              </w:rPr>
              <w:t>男性</w:t>
            </w:r>
            <w:r w:rsidR="00153E86">
              <w:rPr>
                <w:rFonts w:ascii="ＭＳ Ｐ明朝" w:eastAsia="ＭＳ Ｐ明朝" w:hAnsi="ＭＳ Ｐ明朝" w:hint="eastAsia"/>
                <w:sz w:val="24"/>
                <w:szCs w:val="24"/>
              </w:rPr>
              <w:t>用＝</w:t>
            </w:r>
            <w:r w:rsidR="00387B4F">
              <w:rPr>
                <w:rFonts w:ascii="ＭＳ Ｐ明朝" w:eastAsia="ＭＳ Ｐ明朝" w:hAnsi="ＭＳ Ｐ明朝" w:hint="eastAsia"/>
                <w:sz w:val="24"/>
                <w:szCs w:val="24"/>
              </w:rPr>
              <w:t>３</w:t>
            </w:r>
            <w:r w:rsidR="00153E86">
              <w:rPr>
                <w:rFonts w:ascii="ＭＳ Ｐ明朝" w:eastAsia="ＭＳ Ｐ明朝" w:hAnsi="ＭＳ Ｐ明朝" w:hint="eastAsia"/>
                <w:sz w:val="24"/>
                <w:szCs w:val="24"/>
              </w:rPr>
              <w:t>：</w:t>
            </w:r>
            <w:r w:rsidR="00387B4F">
              <w:rPr>
                <w:rFonts w:ascii="ＭＳ Ｐ明朝" w:eastAsia="ＭＳ Ｐ明朝" w:hAnsi="ＭＳ Ｐ明朝" w:hint="eastAsia"/>
                <w:sz w:val="24"/>
                <w:szCs w:val="24"/>
              </w:rPr>
              <w:t>１</w:t>
            </w:r>
            <w:r w:rsidR="00153E86">
              <w:rPr>
                <w:rFonts w:ascii="ＭＳ Ｐ明朝" w:eastAsia="ＭＳ Ｐ明朝" w:hAnsi="ＭＳ Ｐ明朝" w:hint="eastAsia"/>
                <w:sz w:val="24"/>
                <w:szCs w:val="24"/>
              </w:rPr>
              <w:t>）</w:t>
            </w:r>
          </w:p>
          <w:p w14:paraId="5EDE7572" w14:textId="77777777" w:rsidR="001E5CAD" w:rsidRPr="001371F1" w:rsidRDefault="00BC3C31" w:rsidP="00BC3C31">
            <w:pPr>
              <w:ind w:left="240" w:hangingChars="100" w:hanging="240"/>
              <w:rPr>
                <w:rFonts w:ascii="ＭＳ Ｐ明朝" w:eastAsia="ＭＳ Ｐ明朝" w:hAnsi="ＭＳ Ｐ明朝"/>
                <w:sz w:val="24"/>
                <w:szCs w:val="24"/>
              </w:rPr>
            </w:pPr>
            <w:r w:rsidRPr="001371F1">
              <w:rPr>
                <w:rFonts w:ascii="ＭＳ Ｐ明朝" w:eastAsia="ＭＳ Ｐ明朝" w:hAnsi="ＭＳ Ｐ明朝" w:hint="eastAsia"/>
                <w:sz w:val="24"/>
                <w:szCs w:val="24"/>
              </w:rPr>
              <w:t>□介助者同伴の人や性同一</w:t>
            </w:r>
            <w:r w:rsidR="00BE7710" w:rsidRPr="001371F1">
              <w:rPr>
                <w:rFonts w:ascii="ＭＳ Ｐ明朝" w:eastAsia="ＭＳ Ｐ明朝" w:hAnsi="ＭＳ Ｐ明朝" w:hint="eastAsia"/>
                <w:sz w:val="24"/>
                <w:szCs w:val="24"/>
              </w:rPr>
              <w:t>性</w:t>
            </w:r>
            <w:r w:rsidRPr="001371F1">
              <w:rPr>
                <w:rFonts w:ascii="ＭＳ Ｐ明朝" w:eastAsia="ＭＳ Ｐ明朝" w:hAnsi="ＭＳ Ｐ明朝" w:hint="eastAsia"/>
                <w:sz w:val="24"/>
                <w:szCs w:val="24"/>
              </w:rPr>
              <w:t>障害の人が気兼ねなく利用できることに配慮し、</w:t>
            </w:r>
            <w:r w:rsidR="00AF675B" w:rsidRPr="001371F1">
              <w:rPr>
                <w:rFonts w:ascii="ＭＳ Ｐ明朝" w:eastAsia="ＭＳ Ｐ明朝" w:hAnsi="ＭＳ Ｐ明朝" w:hint="eastAsia"/>
                <w:sz w:val="24"/>
                <w:szCs w:val="24"/>
              </w:rPr>
              <w:t>男女</w:t>
            </w:r>
            <w:r w:rsidR="00FB144A" w:rsidRPr="001371F1">
              <w:rPr>
                <w:rFonts w:ascii="ＭＳ Ｐ明朝" w:eastAsia="ＭＳ Ｐ明朝" w:hAnsi="ＭＳ Ｐ明朝" w:hint="eastAsia"/>
                <w:sz w:val="24"/>
                <w:szCs w:val="24"/>
              </w:rPr>
              <w:t>共用</w:t>
            </w:r>
            <w:r w:rsidR="001C51D0" w:rsidRPr="001371F1">
              <w:rPr>
                <w:rFonts w:ascii="ＭＳ Ｐ明朝" w:eastAsia="ＭＳ Ｐ明朝" w:hAnsi="ＭＳ Ｐ明朝" w:hint="eastAsia"/>
                <w:sz w:val="24"/>
                <w:szCs w:val="24"/>
              </w:rPr>
              <w:t>も</w:t>
            </w:r>
            <w:r w:rsidR="00FB144A" w:rsidRPr="001371F1">
              <w:rPr>
                <w:rFonts w:ascii="ＭＳ Ｐ明朝" w:eastAsia="ＭＳ Ｐ明朝" w:hAnsi="ＭＳ Ｐ明朝" w:hint="eastAsia"/>
                <w:sz w:val="24"/>
                <w:szCs w:val="24"/>
              </w:rPr>
              <w:t>設置</w:t>
            </w:r>
          </w:p>
          <w:p w14:paraId="174C902D"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□夜も安全に使うことができるよう照明をつける</w:t>
            </w:r>
          </w:p>
          <w:p w14:paraId="6F43C831" w14:textId="77777777" w:rsidR="001E5CAD"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□できれば足腰が弱い人も使えるよう洋式トイレを設置</w:t>
            </w:r>
          </w:p>
          <w:p w14:paraId="7FA27C75" w14:textId="6473DE22" w:rsidR="009B4695" w:rsidRDefault="009B4695" w:rsidP="00267C69">
            <w:pPr>
              <w:rPr>
                <w:rFonts w:ascii="ＭＳ Ｐ明朝" w:eastAsia="ＭＳ Ｐ明朝" w:hAnsi="ＭＳ Ｐ明朝"/>
                <w:sz w:val="24"/>
                <w:szCs w:val="24"/>
              </w:rPr>
            </w:pPr>
            <w:r>
              <w:rPr>
                <w:rFonts w:ascii="ＭＳ Ｐ明朝" w:eastAsia="ＭＳ Ｐ明朝" w:hAnsi="ＭＳ Ｐ明朝" w:hint="eastAsia"/>
                <w:sz w:val="24"/>
                <w:szCs w:val="24"/>
              </w:rPr>
              <w:t>□屋外設置時は、上屋を堅牢なものにする</w:t>
            </w:r>
          </w:p>
          <w:p w14:paraId="5596F25F" w14:textId="67A6A916" w:rsidR="009B4695" w:rsidRDefault="009B4695" w:rsidP="00267C69">
            <w:pPr>
              <w:rPr>
                <w:rFonts w:ascii="Segoe UI Emoji" w:eastAsia="ＭＳ Ｐ明朝" w:hAnsi="Segoe UI Emoji"/>
                <w:sz w:val="24"/>
                <w:szCs w:val="24"/>
              </w:rPr>
            </w:pPr>
            <w:r>
              <w:rPr>
                <w:rFonts w:ascii="ＭＳ Ｐ明朝" w:eastAsia="ＭＳ Ｐ明朝" w:hAnsi="ＭＳ Ｐ明朝" w:hint="eastAsia"/>
                <w:sz w:val="24"/>
                <w:szCs w:val="24"/>
              </w:rPr>
              <w:t>□暑さ、寒さ、雨、風、</w:t>
            </w:r>
            <w:r>
              <w:rPr>
                <w:rFonts w:ascii="Segoe UI Emoji" w:eastAsia="ＭＳ Ｐ明朝" w:hAnsi="Segoe UI Emoji" w:hint="eastAsia"/>
                <w:sz w:val="24"/>
                <w:szCs w:val="24"/>
              </w:rPr>
              <w:t>雪対策を実施する</w:t>
            </w:r>
          </w:p>
          <w:p w14:paraId="5EBE9633" w14:textId="7FDFC137" w:rsidR="001F653D" w:rsidRDefault="001F653D" w:rsidP="00267C69">
            <w:pPr>
              <w:rPr>
                <w:rFonts w:ascii="Segoe UI Emoji" w:eastAsia="ＭＳ Ｐ明朝" w:hAnsi="Segoe UI Emoji"/>
                <w:sz w:val="24"/>
                <w:szCs w:val="24"/>
              </w:rPr>
            </w:pPr>
            <w:r>
              <w:rPr>
                <w:rFonts w:ascii="Segoe UI Emoji" w:eastAsia="ＭＳ Ｐ明朝" w:hAnsi="Segoe UI Emoji" w:hint="eastAsia"/>
                <w:sz w:val="24"/>
                <w:szCs w:val="24"/>
              </w:rPr>
              <w:t>□使用済み便袋の保管場所を設置する</w:t>
            </w:r>
          </w:p>
          <w:p w14:paraId="3C429D39" w14:textId="704EA254" w:rsidR="00AE7D88" w:rsidRPr="00187DD4" w:rsidRDefault="00AE7D88" w:rsidP="00267C69">
            <w:pPr>
              <w:rPr>
                <w:rFonts w:ascii="Segoe UI Emoji" w:eastAsia="ＭＳ Ｐ明朝" w:hAnsi="Segoe UI Emoji"/>
                <w:sz w:val="24"/>
                <w:szCs w:val="24"/>
              </w:rPr>
            </w:pPr>
            <w:r>
              <w:rPr>
                <w:rFonts w:ascii="Segoe UI Emoji" w:eastAsia="ＭＳ Ｐ明朝" w:hAnsi="Segoe UI Emoji" w:hint="eastAsia"/>
                <w:sz w:val="24"/>
                <w:szCs w:val="24"/>
              </w:rPr>
              <w:t>□トイレの責任者と掃除当番を決める</w:t>
            </w:r>
          </w:p>
          <w:p w14:paraId="1663E256" w14:textId="67B7573E"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□その他、</w:t>
            </w:r>
            <w:r w:rsidR="009A0CF6">
              <w:rPr>
                <w:rFonts w:asciiTheme="majorEastAsia" w:eastAsiaTheme="majorEastAsia" w:hAnsiTheme="majorEastAsia" w:hint="eastAsia"/>
                <w:sz w:val="24"/>
                <w:szCs w:val="24"/>
                <w:bdr w:val="single" w:sz="4" w:space="0" w:color="auto"/>
                <w:shd w:val="clear" w:color="auto" w:fill="B6DDE8" w:themeFill="accent5" w:themeFillTint="66"/>
              </w:rPr>
              <w:t>災害時のトイレについて</w:t>
            </w:r>
            <w:r w:rsidRPr="001371F1">
              <w:rPr>
                <w:rFonts w:asciiTheme="majorEastAsia" w:eastAsiaTheme="majorEastAsia" w:hAnsiTheme="majorEastAsia" w:hint="eastAsia"/>
                <w:sz w:val="24"/>
                <w:szCs w:val="24"/>
                <w:bdr w:val="single" w:sz="4" w:space="0" w:color="auto"/>
                <w:shd w:val="clear" w:color="auto" w:fill="B6DDE8" w:themeFill="accent5" w:themeFillTint="66"/>
              </w:rPr>
              <w:t>(p.</w:t>
            </w:r>
            <w:r w:rsidR="009133BB">
              <w:rPr>
                <w:rFonts w:asciiTheme="majorEastAsia" w:eastAsiaTheme="majorEastAsia" w:hAnsiTheme="majorEastAsia" w:hint="eastAsia"/>
                <w:sz w:val="24"/>
                <w:szCs w:val="24"/>
                <w:bdr w:val="single" w:sz="4" w:space="0" w:color="auto"/>
                <w:shd w:val="clear" w:color="auto" w:fill="B6DDE8" w:themeFill="accent5" w:themeFillTint="66"/>
              </w:rPr>
              <w:t>21</w:t>
            </w:r>
            <w:r w:rsidRPr="001371F1">
              <w:rPr>
                <w:rFonts w:asciiTheme="majorEastAsia" w:eastAsiaTheme="majorEastAsia" w:hAnsiTheme="majorEastAsia" w:hint="eastAsia"/>
                <w:sz w:val="24"/>
                <w:szCs w:val="24"/>
                <w:bdr w:val="single" w:sz="4" w:space="0" w:color="auto"/>
                <w:shd w:val="clear" w:color="auto" w:fill="B6DDE8" w:themeFill="accent5" w:themeFillTint="66"/>
              </w:rPr>
              <w:t>)</w:t>
            </w:r>
            <w:r w:rsidRPr="001371F1">
              <w:rPr>
                <w:rFonts w:ascii="ＭＳ Ｐ明朝" w:eastAsia="ＭＳ Ｐ明朝" w:hAnsi="ＭＳ Ｐ明朝" w:hint="eastAsia"/>
                <w:sz w:val="24"/>
                <w:szCs w:val="24"/>
              </w:rPr>
              <w:t>を参照</w:t>
            </w:r>
          </w:p>
        </w:tc>
        <w:tc>
          <w:tcPr>
            <w:tcW w:w="2410" w:type="dxa"/>
            <w:tcBorders>
              <w:bottom w:val="single" w:sz="4" w:space="0" w:color="auto"/>
            </w:tcBorders>
          </w:tcPr>
          <w:p w14:paraId="10EEAB54"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□災害用トイレ</w:t>
            </w:r>
          </w:p>
          <w:p w14:paraId="2F2F5DD4"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□照明（投光機）</w:t>
            </w:r>
          </w:p>
          <w:p w14:paraId="472F5D37"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□トイレットペーパー</w:t>
            </w:r>
          </w:p>
          <w:p w14:paraId="7F17E097"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14:paraId="52100A59"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14:paraId="4C69DE29" w14:textId="77777777" w:rsidR="00691F8A" w:rsidRPr="001371F1" w:rsidRDefault="00691F8A"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□施錠</w:t>
            </w:r>
          </w:p>
          <w:p w14:paraId="709099D5" w14:textId="77777777" w:rsidR="00691F8A" w:rsidRDefault="00691F8A"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□防犯ブザー</w:t>
            </w:r>
          </w:p>
          <w:p w14:paraId="3E4FC76A" w14:textId="12037958" w:rsidR="00836CC0" w:rsidRDefault="00836CC0" w:rsidP="00267C69">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□消臭剤</w:t>
            </w:r>
          </w:p>
          <w:p w14:paraId="593B6A0D" w14:textId="4F290835" w:rsidR="00D700BF" w:rsidRDefault="00D700BF" w:rsidP="00267C69">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□防虫剤</w:t>
            </w:r>
          </w:p>
          <w:p w14:paraId="147C9EF8" w14:textId="6AAD5E3D" w:rsidR="00836CC0" w:rsidRPr="001371F1" w:rsidRDefault="00836CC0" w:rsidP="00267C69">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□掃除用具</w:t>
            </w:r>
          </w:p>
        </w:tc>
      </w:tr>
      <w:tr w:rsidR="001371F1" w:rsidRPr="001371F1" w14:paraId="30D7E03A" w14:textId="77777777" w:rsidTr="00267C69">
        <w:trPr>
          <w:cantSplit/>
          <w:trHeight w:val="842"/>
        </w:trPr>
        <w:tc>
          <w:tcPr>
            <w:tcW w:w="426" w:type="dxa"/>
            <w:vMerge/>
            <w:textDirection w:val="tbRlV"/>
            <w:vAlign w:val="center"/>
          </w:tcPr>
          <w:p w14:paraId="5A66D6E7"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364F33A9" w14:textId="77777777" w:rsidR="001E5CAD" w:rsidRPr="001371F1" w:rsidRDefault="001E5CAD" w:rsidP="00267C69">
            <w:pPr>
              <w:spacing w:line="36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更衣室</w:t>
            </w:r>
          </w:p>
        </w:tc>
        <w:tc>
          <w:tcPr>
            <w:tcW w:w="5670" w:type="dxa"/>
            <w:gridSpan w:val="2"/>
            <w:tcBorders>
              <w:bottom w:val="single" w:sz="4" w:space="0" w:color="auto"/>
            </w:tcBorders>
            <w:vAlign w:val="center"/>
          </w:tcPr>
          <w:p w14:paraId="177DA8C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着替</w:t>
            </w:r>
            <w:r w:rsidRPr="0089125D">
              <w:rPr>
                <w:rFonts w:ascii="ＭＳ Ｐ明朝" w:eastAsia="ＭＳ Ｐ明朝" w:hAnsi="ＭＳ Ｐ明朝" w:hint="eastAsia"/>
                <w:sz w:val="24"/>
                <w:szCs w:val="24"/>
              </w:rPr>
              <w:t>え</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で利</w:t>
            </w:r>
            <w:r w:rsidRPr="001371F1">
              <w:rPr>
                <w:rFonts w:ascii="ＭＳ Ｐ明朝" w:eastAsia="ＭＳ Ｐ明朝" w:hAnsi="ＭＳ Ｐ明朝" w:hint="eastAsia"/>
                <w:sz w:val="24"/>
                <w:szCs w:val="24"/>
              </w:rPr>
              <w:t>用。（テントや間仕切りでの設置も可）</w:t>
            </w:r>
          </w:p>
          <w:p w14:paraId="4AC06741"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□男女別に設置</w:t>
            </w:r>
          </w:p>
        </w:tc>
        <w:tc>
          <w:tcPr>
            <w:tcW w:w="2410" w:type="dxa"/>
            <w:tcBorders>
              <w:bottom w:val="single" w:sz="4" w:space="0" w:color="auto"/>
            </w:tcBorders>
            <w:vAlign w:val="center"/>
          </w:tcPr>
          <w:p w14:paraId="524612B6"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p w14:paraId="6548B1BF"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tc>
      </w:tr>
      <w:tr w:rsidR="001371F1" w:rsidRPr="001371F1" w14:paraId="32A4260E" w14:textId="77777777" w:rsidTr="00267C69">
        <w:trPr>
          <w:cantSplit/>
          <w:trHeight w:val="4305"/>
        </w:trPr>
        <w:tc>
          <w:tcPr>
            <w:tcW w:w="426" w:type="dxa"/>
            <w:vMerge/>
            <w:textDirection w:val="tbRlV"/>
            <w:vAlign w:val="center"/>
          </w:tcPr>
          <w:p w14:paraId="64C1E3DD"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7D4F8A78"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手洗い場</w:t>
            </w:r>
          </w:p>
        </w:tc>
        <w:tc>
          <w:tcPr>
            <w:tcW w:w="5670" w:type="dxa"/>
            <w:gridSpan w:val="2"/>
            <w:tcBorders>
              <w:bottom w:val="single" w:sz="4" w:space="0" w:color="auto"/>
            </w:tcBorders>
          </w:tcPr>
          <w:p w14:paraId="6F802117"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避難所内の衛生環境の維持、防疫対策のため設置。</w:t>
            </w:r>
          </w:p>
          <w:p w14:paraId="2182672B" w14:textId="77777777" w:rsidR="001E5CAD" w:rsidRPr="001371F1" w:rsidRDefault="001E5CAD" w:rsidP="00267C69">
            <w:pPr>
              <w:ind w:leftChars="16" w:left="317" w:hangingChars="118" w:hanging="283"/>
              <w:rPr>
                <w:sz w:val="24"/>
                <w:szCs w:val="24"/>
              </w:rPr>
            </w:pPr>
            <w:r w:rsidRPr="001371F1">
              <w:rPr>
                <w:rFonts w:hint="eastAsia"/>
                <w:sz w:val="24"/>
                <w:szCs w:val="24"/>
              </w:rPr>
              <w:t>□手指消毒用アルコールを設置</w:t>
            </w:r>
          </w:p>
          <w:p w14:paraId="22BCA12F" w14:textId="77777777" w:rsidR="001E5CAD" w:rsidRPr="001371F1" w:rsidRDefault="001E5CAD" w:rsidP="00267C69">
            <w:pPr>
              <w:ind w:leftChars="16" w:left="317" w:hangingChars="118" w:hanging="283"/>
              <w:rPr>
                <w:sz w:val="24"/>
                <w:szCs w:val="24"/>
              </w:rPr>
            </w:pPr>
            <w:r w:rsidRPr="001371F1">
              <w:rPr>
                <w:rFonts w:hint="eastAsia"/>
                <w:sz w:val="24"/>
                <w:szCs w:val="24"/>
              </w:rPr>
              <w:t>□生活用水</w:t>
            </w:r>
            <w:r w:rsidR="00E6018C" w:rsidRPr="001371F1">
              <w:rPr>
                <w:rFonts w:hint="eastAsia"/>
                <w:sz w:val="24"/>
                <w:szCs w:val="24"/>
              </w:rPr>
              <w:t>の</w:t>
            </w:r>
            <w:r w:rsidRPr="001371F1">
              <w:rPr>
                <w:rFonts w:hint="eastAsia"/>
                <w:sz w:val="24"/>
                <w:szCs w:val="24"/>
              </w:rPr>
              <w:t>確保後は、蛇口のあるタンクを設置し、流水とせっけんで手洗いできるようにする。</w:t>
            </w:r>
          </w:p>
          <w:p w14:paraId="39804345" w14:textId="77777777" w:rsidR="001E5CAD" w:rsidRPr="001371F1" w:rsidRDefault="001E5CAD" w:rsidP="00267C69">
            <w:pPr>
              <w:ind w:firstLineChars="100" w:firstLine="240"/>
              <w:rPr>
                <w:sz w:val="24"/>
                <w:szCs w:val="24"/>
              </w:rPr>
            </w:pPr>
            <w:r w:rsidRPr="001371F1">
              <w:rPr>
                <w:rFonts w:hint="eastAsia"/>
                <w:sz w:val="24"/>
                <w:szCs w:val="24"/>
              </w:rPr>
              <w:t>・使用後の水は、できれば浄化槽や下水管に流す</w:t>
            </w:r>
          </w:p>
          <w:p w14:paraId="08A17494" w14:textId="77777777" w:rsidR="001E5CAD" w:rsidRPr="001371F1" w:rsidRDefault="001E5CAD" w:rsidP="00267C69">
            <w:pPr>
              <w:ind w:firstLineChars="100" w:firstLine="240"/>
              <w:rPr>
                <w:rFonts w:ascii="ＭＳ Ｐ明朝" w:eastAsia="ＭＳ Ｐ明朝" w:hAnsi="ＭＳ Ｐ明朝"/>
                <w:sz w:val="24"/>
                <w:szCs w:val="24"/>
              </w:rPr>
            </w:pPr>
            <w:r w:rsidRPr="001371F1">
              <w:rPr>
                <w:rFonts w:hint="eastAsia"/>
                <w:noProof/>
                <w:sz w:val="24"/>
                <w:szCs w:val="24"/>
              </w:rPr>
              <mc:AlternateContent>
                <mc:Choice Requires="wps">
                  <w:drawing>
                    <wp:anchor distT="0" distB="0" distL="114300" distR="114300" simplePos="0" relativeHeight="251601920" behindDoc="0" locked="0" layoutInCell="1" allowOverlap="1" wp14:anchorId="2E9F518F" wp14:editId="1E3C1A53">
                      <wp:simplePos x="0" y="0"/>
                      <wp:positionH relativeFrom="column">
                        <wp:posOffset>1360805</wp:posOffset>
                      </wp:positionH>
                      <wp:positionV relativeFrom="paragraph">
                        <wp:posOffset>337820</wp:posOffset>
                      </wp:positionV>
                      <wp:extent cx="661670" cy="829945"/>
                      <wp:effectExtent l="0" t="0" r="24130" b="27305"/>
                      <wp:wrapNone/>
                      <wp:docPr id="787" name="正方形/長方形 787"/>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6F6EA85F" w14:textId="77777777" w:rsidR="00DC7675" w:rsidRDefault="00DC7675" w:rsidP="001E5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F518F" id="正方形/長方形 787" o:spid="_x0000_s1028" style="position:absolute;left:0;text-align:left;margin-left:107.15pt;margin-top:26.6pt;width:52.1pt;height:6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NhYQIAAOkEAAAOAAAAZHJzL2Uyb0RvYy54bWysVE1v4jAQva+0/8HyfRtAlBbUUCEQq5Wq&#10;thKteh4cm0RyPF7bkLC/fsdOWujHabU5mBl7PDPv+Q03t22t2UE6X6HJ+fBiwJk0AovK7HL+/LT+&#10;cc2ZD2AK0Ghkzo/S89v59283jZ3JEZaoC+kYJTF+1ticlyHYWZZ5Ucoa/AVaaehQoashkOt2WeGg&#10;oey1zkaDwSRr0BXWoZDe0+6qO+TzlF8pKcKDUl4GpnNOvYW0urRu45rNb2C2c2DLSvRtwD90UUNl&#10;qOhbqhUEYHtXfUpVV8KhRxUuBNYZKlUJmTAQmuHgA5pNCVYmLESOt280+f+XVtwfNvbREQ2N9TNP&#10;ZkTRKlfHX+qPtYms4xtZsg1M0OZkMpxcEaWCjq5H0+n4MpKZnS5b58NPiTWLRs4dvUWiCA53PnSh&#10;ryGxlkddFetK6+Qc/VI7dgB6NnrtAhvONPhAmzlfp6+v9u6aNqwhFU4Hl7ExID0pDYHM2hY592bH&#10;GegdCVUEl3p5d9t/KvpEYM8KD9L3VeEIZAW+7DpOWfswbSIemaTY4z4xHa3QbltWUXujeCPubLE4&#10;PjrmsFOrt2JdUf47wv8IjuRJ4GjkwgMtSiMhxt7irET356v9GE+qoVPOGpI7sfF7D04Sul+G9DQd&#10;jsdxPpIzvrwakePOT7bnJ2ZfL5GeZkjDbUUyY3zQr6ZyWL/QZC5iVToCI6h2x3vvLEM3hjTbQi4W&#10;KYxmwkK4MxsrYvLIXGT2qX0BZ3sdBXqTe3wdDZh9kFMXG28aXOwDqipp7cQraTQ6NE9Jrf3sx4E9&#10;91PU6R9q/hcAAP//AwBQSwMEFAAGAAgAAAAhAEoam/bgAAAACgEAAA8AAABkcnMvZG93bnJldi54&#10;bWxMj8tOwzAQRfdI/IM1SOyo86AohDgVAoEEXVQEECynsUkK8TiK3dT8PcMKlqN7dO+ZahXtIGYz&#10;+Z0jBekiAWGodXpHnYKX57uzAoQPSBoHR0bBt/Gwqo+PKiy1O9CTmZvQCS4hX6KCPoSxlNK3vbHo&#10;F240xNmHmywGPqdO6gkPXG4HmSXJhbS4I17ocTQ3vWm/mr1VENab+PD+ubkl3bzh/GrjffsYlTo9&#10;iddXIIKJ4Q+GX31Wh5qdtm5P2otBQZae54wqWOYZCAbytFiC2DJZ5Jcg60r+f6H+AQAA//8DAFBL&#10;AQItABQABgAIAAAAIQC2gziS/gAAAOEBAAATAAAAAAAAAAAAAAAAAAAAAABbQ29udGVudF9UeXBl&#10;c10ueG1sUEsBAi0AFAAGAAgAAAAhADj9If/WAAAAlAEAAAsAAAAAAAAAAAAAAAAALwEAAF9yZWxz&#10;Ly5yZWxzUEsBAi0AFAAGAAgAAAAhAFpGg2FhAgAA6QQAAA4AAAAAAAAAAAAAAAAALgIAAGRycy9l&#10;Mm9Eb2MueG1sUEsBAi0AFAAGAAgAAAAhAEoam/bgAAAACgEAAA8AAAAAAAAAAAAAAAAAuwQAAGRy&#10;cy9kb3ducmV2LnhtbFBLBQYAAAAABAAEAPMAAADIBQAAAAA=&#10;" fillcolor="window" strokecolor="windowText" strokeweight="1.5pt">
                      <v:textbox>
                        <w:txbxContent>
                          <w:p w14:paraId="6F6EA85F" w14:textId="77777777" w:rsidR="00DC7675" w:rsidRDefault="00DC7675" w:rsidP="001E5CAD">
                            <w:pPr>
                              <w:jc w:val="center"/>
                            </w:pPr>
                          </w:p>
                        </w:txbxContent>
                      </v:textbox>
                    </v:rect>
                  </w:pict>
                </mc:Fallback>
              </mc:AlternateContent>
            </w:r>
            <w:r w:rsidRPr="001371F1">
              <w:rPr>
                <w:rFonts w:hint="eastAsia"/>
                <w:noProof/>
                <w:sz w:val="24"/>
                <w:szCs w:val="24"/>
              </w:rPr>
              <mc:AlternateContent>
                <mc:Choice Requires="wpg">
                  <w:drawing>
                    <wp:anchor distT="0" distB="0" distL="114300" distR="114300" simplePos="0" relativeHeight="251594752" behindDoc="0" locked="0" layoutInCell="1" allowOverlap="1" wp14:anchorId="33073DD8" wp14:editId="37929E10">
                      <wp:simplePos x="0" y="0"/>
                      <wp:positionH relativeFrom="column">
                        <wp:posOffset>2402840</wp:posOffset>
                      </wp:positionH>
                      <wp:positionV relativeFrom="paragraph">
                        <wp:posOffset>890905</wp:posOffset>
                      </wp:positionV>
                      <wp:extent cx="802005" cy="619125"/>
                      <wp:effectExtent l="0" t="0" r="17145" b="28575"/>
                      <wp:wrapNone/>
                      <wp:docPr id="788" name="グループ化 788"/>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789" name="正方形/長方形 789"/>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正方形/長方形 790"/>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正方形/長方形 791"/>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正方形/長方形 792"/>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03F59E" id="グループ化 788" o:spid="_x0000_s1026" style="position:absolute;margin-left:189.2pt;margin-top:70.15pt;width:63.15pt;height:48.75pt;z-index:25159475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7HXgMAAJwQAAAOAAAAZHJzL2Uyb0RvYy54bWzsWM1O3DAQvlfqO1i+l/yQbHYjsghBQZUQ&#10;IEHF2TjOJlJiu7aXLH2P9gHac89VD32cIvUtOnayf4CooFJVqZuD1854xp4v843Hu7M7a2p0zZSu&#10;BM9wsOVjxDgVecUnGX57cfhqiJE2hOekFpxl+IZpvDt++WKnlSkLRSnqnCkERrhOW5nh0hiZep6m&#10;JWuI3hKScRAWQjXEwFBNvFyRFqw3tRf6/sBrhcqlEpRpDW8POiEeO/tFwag5LQrNDKozDHszrlWu&#10;vbKtN94h6UQRWVa03wZ5xi4aUnFYdGHqgBiCpqq6Z6qpqBJaFGaLisYTRVFR5nwAbwL/jjdHSkyl&#10;82WSthO5gAmgvYPTs83Sk+sjJc/lmQIkWjkBLNzI+jIrVGN/YZdo5iC7WUDGZgZReDn04SvEGFEQ&#10;DYJREMYdpLQE3O9p0fL1w3pRFFo9b76ot7aVVkJw6KX/+s/8Py+JZA5WnYL/ZwpVeYaT4QgjThoI&#10;0tsvn28/fvvx/ZP388PXroes2EHkdBaA6VQDds9BKw79xMXfwmmSSqXNERMNsp0MKwhfF1Xk+lib&#10;Dp/5FLukFnWVH1Z17QY3er9W6JpApANBctFiVBNt4GWGD93TQ7ymVnPUZjiMIx/oQQlQsKiJgW4j&#10;ARTNJxiRegLcpka5vaxp63uLXkBkrCzsu+ehha0jB0SX3Y6d1X5aza0/zLG399tGQAe07V2J/Aa+&#10;mhIdnbWkhxVYOwZvz4gC/oIrkJPMKTRFLcA/0fcwKoV6/9B7Ox/CCqQYtZAPwPd3U6IY+PKGQ8CN&#10;giiyCcQNojgJYaBWJVerEj5t9gV8iACyn6Sua+ebet4tlGguIXXt2VVBRDiFtTuU+8G+6fIUJD/K&#10;9vbcNEgakphjfi6pNW5xsjhezC6Jkn3UGPgCJ2Ie5CS9EzzdXKvJxd7UiKJykbXEFWjYE85mhL/B&#10;vBEA8AjzQPwU5kXJALIQgoQUh9vDxOpCNPV5J4r9YZ+u4kHixy5dbRgIobph4P/MQEhUjzEweBID&#10;kyDaTjYUXJy+m0Nwcwgu7yjzk9merSvl5yh8nIKuQO51fl9+jvwIjj57CAZ+lAAZ107BQbgdQ/Hp&#10;qvZNHbqpQ//5OtTdB+EK7K6I/XXd3rFXx65uXf6pMP4FAAD//wMAUEsDBBQABgAIAAAAIQDt2AST&#10;4QAAAAsBAAAPAAAAZHJzL2Rvd25yZXYueG1sTI9BS8NAEIXvgv9hGcGb3U2T2hKzKaWopyK0FcTb&#10;NJkmodndkN0m6b93POlx+B7vfZOtJ9OKgXrfOKshmikQZAtXNrbS8Hl8e1qB8AFtia2zpOFGHtb5&#10;/V2GaelGu6fhECrBJdanqKEOoUul9EVNBv3MdWSZnV1vMPDZV7LsceRy08q5Us/SYGN5ocaOtjUV&#10;l8PVaHgfcdzE0euwu5y3t+/j4uNrF5HWjw/T5gVEoCn8heFXn9UhZ6eTu9rSi1ZDvFwlHGWQqBgE&#10;JxYqWYI4aZgzA5ln8v8P+Q8AAAD//wMAUEsBAi0AFAAGAAgAAAAhALaDOJL+AAAA4QEAABMAAAAA&#10;AAAAAAAAAAAAAAAAAFtDb250ZW50X1R5cGVzXS54bWxQSwECLQAUAAYACAAAACEAOP0h/9YAAACU&#10;AQAACwAAAAAAAAAAAAAAAAAvAQAAX3JlbHMvLnJlbHNQSwECLQAUAAYACAAAACEAw0eux14DAACc&#10;EAAADgAAAAAAAAAAAAAAAAAuAgAAZHJzL2Uyb0RvYy54bWxQSwECLQAUAAYACAAAACEA7dgEk+EA&#10;AAALAQAADwAAAAAAAAAAAAAAAAC4BQAAZHJzL2Rvd25yZXYueG1sUEsFBgAAAAAEAAQA8wAAAMYG&#10;AAAAAA==&#10;">
                      <v:rect id="正方形/長方形 789"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86wwAAANwAAAAPAAAAZHJzL2Rvd25yZXYueG1sRI9Bi8Iw&#10;EIXvC/sfwix4EU314GrXKCIIIl6sXrwNzWxabCaliW3990YQPD7evO/NW657W4mWGl86VjAZJyCI&#10;c6dLNgou591oDsIHZI2VY1LwIA/r1ffXElPtOj5RmwUjIoR9igqKEOpUSp8XZNGPXU0cvX/XWAxR&#10;NkbqBrsIt5WcJslMWiw5NhRY07ag/JbdbXxjKC/7R5vJg7nhoj623WF4NUoNfvrNH4hAffgcv9N7&#10;reB3voDXmEgAuXoCAAD//wMAUEsBAi0AFAAGAAgAAAAhANvh9svuAAAAhQEAABMAAAAAAAAAAAAA&#10;AAAAAAAAAFtDb250ZW50X1R5cGVzXS54bWxQSwECLQAUAAYACAAAACEAWvQsW78AAAAVAQAACwAA&#10;AAAAAAAAAAAAAAAfAQAAX3JlbHMvLnJlbHNQSwECLQAUAAYACAAAACEA97MvOsMAAADcAAAADwAA&#10;AAAAAAAAAAAAAAAHAgAAZHJzL2Rvd25yZXYueG1sUEsFBgAAAAADAAMAtwAAAPcCAAAAAA==&#10;" fillcolor="window" strokecolor="windowText" strokeweight="2pt"/>
                      <v:rect id="正方形/長方形 790"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B6xAAAANwAAAAPAAAAZHJzL2Rvd25yZXYueG1sRI/BasJA&#10;EIbvQt9hGaEXqRt70BpdpQgFES+NXnobstNNMDsbstskvr1zEHoc/vm/+Wa7H32jeupiHdjAYp6B&#10;Ii6DrdkZuF6+3j5AxYRssQlMBu4UYb97mWwxt2Hgb+qL5JRAOOZooEqpzbWOZUUe4zy0xJL9hs5j&#10;krFz2nY4CNw3+j3LltpjzXKhwpYOFZW34s+Lxkxfj/e+0Cd3w3V77ofT7McZ8zodPzegEo3pf/nZ&#10;PloDq7XoyzNCAL17AAAA//8DAFBLAQItABQABgAIAAAAIQDb4fbL7gAAAIUBAAATAAAAAAAAAAAA&#10;AAAAAAAAAABbQ29udGVudF9UeXBlc10ueG1sUEsBAi0AFAAGAAgAAAAhAFr0LFu/AAAAFQEAAAsA&#10;AAAAAAAAAAAAAAAAHwEAAF9yZWxzLy5yZWxzUEsBAi0AFAAGAAgAAAAhAONQEHrEAAAA3AAAAA8A&#10;AAAAAAAAAAAAAAAABwIAAGRycy9kb3ducmV2LnhtbFBLBQYAAAAAAwADALcAAAD4AgAAAAA=&#10;" fillcolor="window" strokecolor="windowText" strokeweight="2pt"/>
                      <v:rect id="正方形/長方形 791"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XhxQAAANwAAAAPAAAAZHJzL2Rvd25yZXYueG1sRI/NasMw&#10;EITvgb6D2EIuoZbTQ1O7UUIpFILJpY4vvS3WVjaxVsZS/fP2UaDQ4zA73+zsj7PtxEiDbx0r2CYp&#10;COLa6ZaNgury+fQKwgdkjZ1jUrCQh+PhYbXHXLuJv2gsgxERwj5HBU0IfS6lrxuy6BPXE0fvxw0W&#10;Q5SDkXrAKcJtJ5/T9EVabDk2NNjTR0P1tfy18Y2NrE7LWMrCXDHrz+NUbL6NUuvH+f0NRKA5/B//&#10;pU9awS7bwn1MJIA83AAAAP//AwBQSwECLQAUAAYACAAAACEA2+H2y+4AAACFAQAAEwAAAAAAAAAA&#10;AAAAAAAAAAAAW0NvbnRlbnRfVHlwZXNdLnhtbFBLAQItABQABgAIAAAAIQBa9CxbvwAAABUBAAAL&#10;AAAAAAAAAAAAAAAAAB8BAABfcmVscy8ucmVsc1BLAQItABQABgAIAAAAIQCMHLXhxQAAANwAAAAP&#10;AAAAAAAAAAAAAAAAAAcCAABkcnMvZG93bnJldi54bWxQSwUGAAAAAAMAAwC3AAAA+QIAAAAA&#10;" fillcolor="window" strokecolor="windowText" strokeweight="2pt"/>
                      <v:rect id="正方形/長方形 792"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uWwwAAANwAAAAPAAAAZHJzL2Rvd25yZXYueG1sRI9Bi8Iw&#10;EIXvC/6HMAteZE314GrXKCIIIl6sXrwNzWxabCaliW3990YQPD7evO/NW657W4mWGl86VjAZJyCI&#10;c6dLNgou593PHIQPyBorx6TgQR7Wq8HXElPtOj5RmwUjIoR9igqKEOpUSp8XZNGPXU0cvX/XWAxR&#10;NkbqBrsIt5WcJslMWiw5NhRY07ag/JbdbXxjJC/7R5vJg7nhoj623WF0NUoNv/vNH4hAffgcv9N7&#10;reB3MYXXmEgAuXoCAAD//wMAUEsBAi0AFAAGAAgAAAAhANvh9svuAAAAhQEAABMAAAAAAAAAAAAA&#10;AAAAAAAAAFtDb250ZW50X1R5cGVzXS54bWxQSwECLQAUAAYACAAAACEAWvQsW78AAAAVAQAACwAA&#10;AAAAAAAAAAAAAAAfAQAAX3JlbHMvLnJlbHNQSwECLQAUAAYACAAAACEAfM4rlsMAAADcAAAADwAA&#10;AAAAAAAAAAAAAAAHAgAAZHJzL2Rvd25yZXYueG1sUEsFBgAAAAADAAMAtwAAAPcCAAAAAA==&#10;" fillcolor="window" strokecolor="windowText" strokeweight="2pt"/>
                    </v:group>
                  </w:pict>
                </mc:Fallback>
              </mc:AlternateContent>
            </w:r>
            <w:r w:rsidRPr="001371F1">
              <w:rPr>
                <w:rFonts w:hint="eastAsia"/>
                <w:noProof/>
                <w:sz w:val="24"/>
                <w:szCs w:val="24"/>
              </w:rPr>
              <mc:AlternateContent>
                <mc:Choice Requires="wpg">
                  <w:drawing>
                    <wp:anchor distT="0" distB="0" distL="114300" distR="114300" simplePos="0" relativeHeight="251593728" behindDoc="0" locked="0" layoutInCell="1" allowOverlap="1" wp14:anchorId="1BE44D01" wp14:editId="51013D1F">
                      <wp:simplePos x="0" y="0"/>
                      <wp:positionH relativeFrom="column">
                        <wp:posOffset>2150745</wp:posOffset>
                      </wp:positionH>
                      <wp:positionV relativeFrom="paragraph">
                        <wp:posOffset>357505</wp:posOffset>
                      </wp:positionV>
                      <wp:extent cx="903605" cy="617220"/>
                      <wp:effectExtent l="0" t="0" r="10795" b="11430"/>
                      <wp:wrapNone/>
                      <wp:docPr id="793" name="グループ化 793"/>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794" name="角丸四角形 794"/>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正方形/長方形 795"/>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正方形/長方形 796"/>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台形 79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台形 798"/>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正方形/長方形 799"/>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406D25" id="グループ化 793" o:spid="_x0000_s1026" style="position:absolute;margin-left:169.35pt;margin-top:28.15pt;width:71.15pt;height:48.6pt;z-index:251593728"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XfQgAANY8AAAOAAAAZHJzL2Uyb0RvYy54bWzsW81u3DYQvhfoOwg6FkhW/1otsg4cpw4K&#10;pEnQuEh6lLXan0IrqpLstfMSBQq0l9zaQ08Femt66Ns0QfsWHQ4l7ci7pmivWhTJ+rDWD4cfOZyP&#10;MxyK9+5fLBPtPM6LBUvHunnX0LU4jdhkkc7G+pcnx3eGulaUYToJE5bGY/0yLvT7Bx9/dG+VjWKL&#10;zVkyiXMNKkmL0Sob6/OyzEaDQRHN42VY3GVZnMLLKcuXYQm3+WwwycMV1L5MBpZheIMVyydZzqK4&#10;KODpQ/FSP8D6p9M4Kp9Op0VcaslYh7aV+Jvj7yn/HRzcC0ezPMzmi6hqRniLVizDRQqgTVUPwzLU&#10;zvLFRlXLRZSzgk3LuxFbDth0uohi7AP0xjSu9OZRzs4y7MtstJpljZpAtVf0dOtqoyfnj/LsefYs&#10;B02sshnoAu94Xy6m+ZL/h1ZqF6iyy0Zl8UWpRfAwMGzPcHUtglee6VtWpdJoDnrfkIrmn26Xc22f&#10;D8WgBh20mrLKwDiKdf+L3fr/fB5mMaq1GEH/n+XaYjLW/cDRtTRcgpH+9fN3f7558/b1a7h4+8eP&#10;Gn+F6sHyjbKKUQF626Ipy/VNH5SyqS7P8Rwb7JCry4ViQ1RX0+1wlOVF+ShmS41fjHUwgHTyBVgx&#10;Gld4/rgohZrqchy9YMlicrxIEry5LI6SXDsPweCBJxO20rUkLEp4ONaP8a/SdEssSbXVWLdcx+Ct&#10;C4GJ0yQs4XKZgW6KdKZrYTIDikdljm1pSRcboCdgIATYwL9twLwjD8NiLlqMtVbFkpT3J0YSV/3m&#10;hiB0zq9O2eQSBi9ngtVFFh0voLbH0NtnYQ40hq7A1FQ+hZ9pwqB/rLrStTnLX217zsuDdcFbXVvB&#10;tAB9/+YszGPoy2cp2F1gOg6fR/DGcX2wdy2nb07pm/RsecRgIEyYBLMIL3n5MqkvpzlbvoAZ7JCj&#10;wqswjQBbaLm6OSrFdAVzYBQfHmIxmDuysHycPs8iXjnXE9fjycWLMM8q0ylhBJ6w2tbD0RXjEWW5&#10;ZMoOz0o2XaBlrfUKbKx4xyeG/4SAQBlBwHe//PTuh9+BeoO/v/9NXAEJ3RuR0AQSejaS0IbLIU4w&#10;YE/1BOR4ZjVvBcDELh7uKbinoPYBUNCTU9C7EQU9z6vcoG06toX83cpAM3DdTle4p+Cegh8CBf2a&#10;gm+//VVEn+i6uA+GaPWa6FNEQaYxFIEW9+tV2L4moWsErsQNmga42A4/WEJIFL9ii8k6HuVQs0nl&#10;uMPJ17o2XSYQfEEEqtnW0A2qcA7jDwzx97HrPnZ972JXyHOI2LVh7fCWvtJyfE/wkPhKDFHFKtt2&#10;YY1GF8sbq8YtLN2vGvlKfb262a8a35tVY1Azb/uqEf2P3HkSbwlrcEjNQGbRuBquWpbZrBhd7mfl&#10;HMz34eo+XH3/w1XbtWr6Xc2aWgphK2GeDZyzwYty+on8KfistQd0Xcd2q4SNZVq+oCfJnEZnInPK&#10;hepcF49MwQr5oyZEjViaFosyfglUF5HqJwPN0Faa61pO7Xc3Sn9FS7uB5fnaXLMMG2YKPg9sqx+S&#10;fk39QqILg0oYnfWD4pv6ncA2h3ZnJ6hINwAkzxoAoZxOgJaIkpYg6X5TECoCeYXAtjt1BYbToCjq&#10;ioqIge5EgeRJg6I24lRCEQSWhw1It9nS0oq6Ag7eAICWVuMFZZLpuI7PrcrzgqDK0Mq55w39wOIj&#10;0cwBXdxTw9jgnrR+SiTX8H0bR0LaCSrCM86dfWhxCavuVBQVUVMU5ZIYhE4QKmK6tuMOO7tCuaSo&#10;LioixroThZLJt4em09kVKqEI0iaUivW2JNT0RUmlZr5UQm3kWzQ0DVSWCy4Wtzq3cKrlAdUgKKcs&#10;J3DEdCXDoBLooJRZCNVbQ5xKpJ3YjYVYNbcqKcaOLFQD2ZGFiurakYWeYftmp752ZaGK8e5KQhWM&#10;fjjoDU3DvCam7IuDUozbc1DQAmddWScoB7tJTtmkCEBF1GYqyiZFECpyCze4JqB0MPoioBSkJwJK&#10;MXoioBSjHwK6nj2stir7DkXXTlCGsQMBbccJxIQrA+iDgFIt9UVAKUhvBJSi9EVAKUhPBJRi9ERA&#10;KUZPBJRFiDRsVZvbKZ3WBJRhUIluB0XZ5OIivjPioSLdAJRNa+e0D0Gvm6RfUjrtQ1B5poTyyayi&#10;XKmTpQI7EFCKsQMBm9WTFKAPAkoBKGfVtETd2ZrlUhAqsg9BO9cdPXlA6ZD05AEdz8XPB/7NPIwM&#10;YwcCWoFviWSSDKAPAroygL4IKAXpjYBSlN5CUJm+qM+8TSq0TpDIMHoioFRZcgLCfmGzIxjOxQZ1&#10;OIou0mqXEK7gs3s4X2OIzyNYwc+w0C1D2J6sbyEbIz6rASm+BdghDJyiwpjjgfaoCQNfqLB1I2Tg&#10;AhW2byQMNk6FMT2s3GwwXSqMEZuyMJgkFcZvj5WFwdaoMO4tKQuDEVFhnIprYfG/shf+lQc/Wpbg&#10;0bISznbAmR1dOx3rpyKFB8c0uJlx8+CX/JANpNj57K7NYaNbpLf52yWcTTlhWK7kNsdjMWwFRg/V&#10;iK0LRWeni+hB/GqrCBzJ8qpt6Qwru+PDphnW1nqMq6H1Y96zVrVJSqt3cWZvFa8LtMUEpuvBdroY&#10;whaoiG2wmo12kne02+3qa9AKRqyD+HiJEKhSVV2qLbspM/TMoN0+yzdM+KYIKqSRs5AUWbsrLzv0&#10;hiuQTRFZAy3fs69rQmMY5kbT169wm6mmuWRMGwmq7qZlCStiMcNx2xXf7tb2jJ1ef3GBB7eaM2j5&#10;7LQ5hOY8ODw68nA6Tc6Wn7OJOOnl8Q+VBUfgMT8siEfW4PxZ82VVIapB3Fb9Ox5WU2idD99YYuug&#10;m9c2I9sfXfv/H13Dk6RweBatqDroy0/n0nu4pseRD/4BAAD//wMAUEsDBBQABgAIAAAAIQAX1S4O&#10;4AAAAAoBAAAPAAAAZHJzL2Rvd25yZXYueG1sTI9BS8NAEIXvgv9hGcGb3cSYGmI2pRT1VARbQbxt&#10;s9MkNDsbstsk/feOJ3sc5uO97xWr2XZixMG3jhTEiwgEUuVMS7WCr/3bQwbCB01Gd45QwQU9rMrb&#10;m0Lnxk30ieMu1IJDyOdaQRNCn0vpqwat9gvXI/Hv6AarA59DLc2gJw63nXyMoqW0uiVuaHSPmwar&#10;0+5sFbxPelon8eu4PR03l599+vG9jVGp+7t5/QIi4Bz+YfjTZ3Uo2engzmS86BQkSfbMqIJ0mYBg&#10;4CmLedyByTRJQZaFvJ5Q/gIAAP//AwBQSwECLQAUAAYACAAAACEAtoM4kv4AAADhAQAAEwAAAAAA&#10;AAAAAAAAAAAAAAAAW0NvbnRlbnRfVHlwZXNdLnhtbFBLAQItABQABgAIAAAAIQA4/SH/1gAAAJQB&#10;AAALAAAAAAAAAAAAAAAAAC8BAABfcmVscy8ucmVsc1BLAQItABQABgAIAAAAIQC2H/zXfQgAANY8&#10;AAAOAAAAAAAAAAAAAAAAAC4CAABkcnMvZTJvRG9jLnhtbFBLAQItABQABgAIAAAAIQAX1S4O4AAA&#10;AAoBAAAPAAAAAAAAAAAAAAAAANcKAABkcnMvZG93bnJldi54bWxQSwUGAAAAAAQABADzAAAA5AsA&#10;AAAA&#10;">
                      <v:roundrect id="角丸四角形 794"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pjwwAAANwAAAAPAAAAZHJzL2Rvd25yZXYueG1sRI9Pi8Iw&#10;FMTvwn6H8Ba8aeri39pUFkFxDx7sCnt9Ns+22LyUJmr99htB8DjMzG+YZNWZWtyodZVlBaNhBII4&#10;t7riQsHxdzOYg3AeWWNtmRQ8yMEq/eglGGt75wPdMl+IAGEXo4LS+yaW0uUlGXRD2xAH72xbgz7I&#10;tpC6xXuAm1p+RdFUGqw4LJTY0Lqk/JJdjQI3nvz97E/z7FT7nI6Ot3s7Mkr1P7vvJQhPnX+HX+2d&#10;VjBbjOF5JhwBmf4DAAD//wMAUEsBAi0AFAAGAAgAAAAhANvh9svuAAAAhQEAABMAAAAAAAAAAAAA&#10;AAAAAAAAAFtDb250ZW50X1R5cGVzXS54bWxQSwECLQAUAAYACAAAACEAWvQsW78AAAAVAQAACwAA&#10;AAAAAAAAAAAAAAAfAQAAX3JlbHMvLnJlbHNQSwECLQAUAAYACAAAACEAGkKKY8MAAADcAAAADwAA&#10;AAAAAAAAAAAAAAAHAgAAZHJzL2Rvd25yZXYueG1sUEsFBgAAAAADAAMAtwAAAPcCAAAAAA==&#10;" fillcolor="window" strokecolor="windowText" strokeweight="2pt"/>
                      <v:rect id="正方形/長方形 795"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PixQAAANwAAAAPAAAAZHJzL2Rvd25yZXYueG1sRI/BasMw&#10;EETvhfyD2EAvoZYTaNO4lkMoBELopU4uuS3WVja2VsZSbefvq0Khx2F23uzk+9l2YqTBN44VrJMU&#10;BHHldMNGwfVyfHoF4QOyxs4xKbiTh32xeMgx027iTxrLYESEsM9QQR1Cn0npq5os+sT1xNH7coPF&#10;EOVgpB5winDbyU2avkiLDceGGnt6r6lqy28b31jJ6+k+lvJsWtz1H+N0Xt2MUo/L+fAGItAc/o//&#10;0ietYLt7ht8xkQCy+AEAAP//AwBQSwECLQAUAAYACAAAACEA2+H2y+4AAACFAQAAEwAAAAAAAAAA&#10;AAAAAAAAAAAAW0NvbnRlbnRfVHlwZXNdLnhtbFBLAQItABQABgAIAAAAIQBa9CxbvwAAABUBAAAL&#10;AAAAAAAAAAAAAAAAAB8BAABfcmVscy8ucmVsc1BLAQItABQABgAIAAAAIQDzJ7PixQAAANwAAAAP&#10;AAAAAAAAAAAAAAAAAAcCAABkcnMvZG93bnJldi54bWxQSwUGAAAAAAMAAwC3AAAA+QIAAAAA&#10;" fillcolor="window" strokecolor="windowText" strokeweight="2pt"/>
                      <v:rect id="正方形/長方形 796"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2VxQAAANwAAAAPAAAAZHJzL2Rvd25yZXYueG1sRI/BasMw&#10;EETvhfyD2EIuoZabgxu7UUIoBILppU4uuS3WVjaxVsZSbOfvq0Khx2F23uxs97PtxEiDbx0reE1S&#10;EMS10y0bBZfz8WUDwgdkjZ1jUvAgD/vd4mmLhXYTf9FYBSMihH2BCpoQ+kJKXzdk0SeuJ47etxss&#10;higHI/WAU4TbTq7TNJMWW44NDfb00VB9q+42vrGSl9NjrGRpbpj3n+NUrq5GqeXzfHgHEWgO/8d/&#10;6ZNW8JZn8DsmEkDufgAAAP//AwBQSwECLQAUAAYACAAAACEA2+H2y+4AAACFAQAAEwAAAAAAAAAA&#10;AAAAAAAAAAAAW0NvbnRlbnRfVHlwZXNdLnhtbFBLAQItABQABgAIAAAAIQBa9CxbvwAAABUBAAAL&#10;AAAAAAAAAAAAAAAAAB8BAABfcmVscy8ucmVsc1BLAQItABQABgAIAAAAIQAD9S2VxQAAANwAAAAP&#10;AAAAAAAAAAAAAAAAAAcCAABkcnMvZG93bnJldi54bWxQSwUGAAAAAAMAAwC3AAAA+QIAAAAA&#10;" fillcolor="window" strokecolor="windowText" strokeweight="2pt"/>
                      <v:shape id="台形 797"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vsxQAAANwAAAAPAAAAZHJzL2Rvd25yZXYueG1sRI/RasJA&#10;FETfC/7Dcgu+1U1FTY2uIqIgWEqb+gGX7DUbzd4N2VXTfr1bEPo4zMwZZr7sbC2u1PrKsYLXQQKC&#10;uHC64lLB4Xv78gbCB2SNtWNS8EMelove0xwz7W78Rdc8lCJC2GeowITQZFL6wpBFP3ANcfSOrrUY&#10;omxLqVu8Rbit5TBJJtJixXHBYENrQ8U5v1gFG73/PeDYfJ5Sm0xTO3rffOReqf5zt5qBCNSF//Cj&#10;vdMK0mkKf2fiEZCLOwAAAP//AwBQSwECLQAUAAYACAAAACEA2+H2y+4AAACFAQAAEwAAAAAAAAAA&#10;AAAAAAAAAAAAW0NvbnRlbnRfVHlwZXNdLnhtbFBLAQItABQABgAIAAAAIQBa9CxbvwAAABUBAAAL&#10;AAAAAAAAAAAAAAAAAB8BAABfcmVscy8ucmVsc1BLAQItABQABgAIAAAAIQDOQmv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798"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aSwAAAANwAAAAPAAAAZHJzL2Rvd25yZXYueG1sRE/dasIw&#10;FL4XfIdwBO801YLOahQ3EGUOxro9wKE5tsXmpCTR1rdfLgQvP77/za43jbiT87VlBbNpAoK4sLrm&#10;UsHf72HyBsIHZI2NZVLwIA+77XCwwUzbjn/onodSxBD2GSqoQmgzKX1RkUE/tS1x5C7WGQwRulJq&#10;h10MN42cJ8lCGqw5NlTY0kdFxTW/GQXy253NYnXB4/yrfscuTz+7NFVqPOr3axCB+vASP90nrWC5&#10;imvjmXgE5PYfAAD//wMAUEsBAi0AFAAGAAgAAAAhANvh9svuAAAAhQEAABMAAAAAAAAAAAAAAAAA&#10;AAAAAFtDb250ZW50X1R5cGVzXS54bWxQSwECLQAUAAYACAAAACEAWvQsW78AAAAVAQAACwAAAAAA&#10;AAAAAAAAAAAfAQAAX3JlbHMvLnJlbHNQSwECLQAUAAYACAAAACEAGIEmk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799"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nnxQAAANwAAAAPAAAAZHJzL2Rvd25yZXYueG1sRI/BasMw&#10;EETvgfyD2EAvppbbQxM7UUIpFILppY4vvS3WRjaxVsZSbefvq0Khx2F23uwcTovtxUSj7xwreEoz&#10;EMSN0x0bBfXl/XEHwgdkjb1jUnAnD6fjenXAQruZP2mqghERwr5ABW0IQyGlb1qy6FM3EEfv6kaL&#10;IcrRSD3iHOG2l89Z9iItdhwbWhzoraXmVn3b+EYi6/N9qmRpbpgPH9NcJl9GqYfN8roHEWgJ/8d/&#10;6bNWsM1z+B0TCSCPPwAAAP//AwBQSwECLQAUAAYACAAAACEA2+H2y+4AAACFAQAAEwAAAAAAAAAA&#10;AAAAAAAAAAAAW0NvbnRlbnRfVHlwZXNdLnhtbFBLAQItABQABgAIAAAAIQBa9CxbvwAAABUBAAAL&#10;AAAAAAAAAAAAAAAAAB8BAABfcmVscy8ucmVsc1BLAQItABQABgAIAAAAIQByarnn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4QxQAAANwAAAAPAAAAZHJzL2Rvd25yZXYueG1sRI/RasJA&#10;FETfhf7Dcgt9003TWiS6CUURtORBbT/gNntN0mbvht1V07/vCoKPw8ycYRbFYDpxJudbywqeJwkI&#10;4srqlmsFX5/r8QyED8gaO8uk4I88FPnDaIGZthfe0/kQahEh7DNU0ITQZ1L6qiGDfmJ74ugdrTMY&#10;onS11A4vEW46mSbJmzTYclxosKdlQ9Xv4WQUbN3qu/Qf6Y/Ta19iuavq181MqafH4X0OItAQ7uFb&#10;e6MVvExTuJ6JR0Dm/wAAAP//AwBQSwECLQAUAAYACAAAACEA2+H2y+4AAACFAQAAEwAAAAAAAAAA&#10;AAAAAAAAAAAAW0NvbnRlbnRfVHlwZXNdLnhtbFBLAQItABQABgAIAAAAIQBa9CxbvwAAABUBAAAL&#10;AAAAAAAAAAAAAAAAAB8BAABfcmVscy8ucmVsc1BLAQItABQABgAIAAAAIQCbrR4QxQAAANwAAAAP&#10;AAAAAAAAAAAAAAAAAAcCAABkcnMvZG93bnJldi54bWxQSwUGAAAAAAMAAwC3AAAA+QI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1371F1">
              <w:rPr>
                <w:rFonts w:hint="eastAsia"/>
                <w:noProof/>
                <w:sz w:val="24"/>
                <w:szCs w:val="24"/>
              </w:rPr>
              <mc:AlternateContent>
                <mc:Choice Requires="wps">
                  <w:drawing>
                    <wp:anchor distT="0" distB="0" distL="114300" distR="114300" simplePos="0" relativeHeight="251597824" behindDoc="0" locked="0" layoutInCell="1" allowOverlap="1" wp14:anchorId="3F075E2E" wp14:editId="0ADAD8F1">
                      <wp:simplePos x="0" y="0"/>
                      <wp:positionH relativeFrom="column">
                        <wp:posOffset>2531745</wp:posOffset>
                      </wp:positionH>
                      <wp:positionV relativeFrom="paragraph">
                        <wp:posOffset>1329055</wp:posOffset>
                      </wp:positionV>
                      <wp:extent cx="1742440" cy="17653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051BA69C" w14:textId="77777777" w:rsidR="00DC7675" w:rsidRPr="003D7C0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5E2E" id="_x0000_t202" coordsize="21600,21600" o:spt="202" path="m,l,21600r21600,l21600,xe">
                      <v:stroke joinstyle="miter"/>
                      <v:path gradientshapeok="t" o:connecttype="rect"/>
                    </v:shapetype>
                    <v:shape id="テキスト ボックス 353" o:spid="_x0000_s1029" type="#_x0000_t202" style="position:absolute;left:0;text-align:left;margin-left:199.35pt;margin-top:104.65pt;width:137.2pt;height:13.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6NgIAAGoEAAAOAAAAZHJzL2Uyb0RvYy54bWysVEtvGjEQvlfqf7B8L8srJFqxRJSIqhJK&#10;IpEqZ+P1giWvxx0bdumv79jLhjbtqSoHM/a8v29m5/dtbdhJoddgCz4aDDlTVkKp7b7g317Wn+44&#10;80HYUhiwquBn5fn94uOHeeNyNYYDmFIhoyDW540r+CEEl2eZlwdVCz8ApywpK8BaBLriPitRNBS9&#10;Ntl4OJxlDWDpEKTynl4fOiVfpPhVpWR4qiqvAjMFp9pCOjGdu3hmi7nI9yjcQctLGeIfqqiFtpT0&#10;LdSDCIIdUf8RqtYSwUMVBhLqDKpKS5V6oG5Gw3fdbA/CqdQLgePdG0z+/4WVj6ete0YW2s/QEoER&#10;kMb53NNj7KetsI7/VCkjPUF4foNNtYHJ6HQ7HU+npJKkG93ObiYJ1+zq7dCHLwpqFoWCI9GS0BKn&#10;jQ+UkUx7k5jMg9HlWhuTLme/MshOghgk4ktoODPCB3os+Dr9YtEU4jc3Y1lT8NnkZpgyWYjxOjtj&#10;Y1yVpuOS/9pylEK7a5kuCz7p4dhBeSaUELoB8k6uNbWyoTqeBdLEUPe0BeGJjsoAZYaLxNkB8Mff&#10;3qM9EUlazhqawIL770eBitr7aoniOK69gL2w6wV7rFdAkIxov5xMIjlgML1YIdSvtBzLmIVUwkrK&#10;VfDQi6vQ7QEtl1TLZTKioXQibOzWyRg64hSJeWlfBboLe4F4f4R+NkX+jsTONnpaWB4DVDoxHHHt&#10;UCSu4oUGOrF2Wb64Mb/ek9X1E7H4CQAA//8DAFBLAwQUAAYACAAAACEAV2mySuIAAAALAQAADwAA&#10;AGRycy9kb3ducmV2LnhtbEyPPU/DMBCGdyT+g3VIbNR2LZo2jVMBAjEghpYydHPjy4eIz1HstuHf&#10;YyYY7+7Re89bbCbXszOOofOkQc4EMKTK244aDfuPl7slsBANWdN7Qg3fGGBTXl8VJrf+Qls872LD&#10;UgiF3GhoYxxyzkPVojNh5gekdKv96ExM49hwO5pLCnc9nwux4M50lD60ZsCnFquv3clp+BT3b8+1&#10;at6H173t6u1jPEhptb69mR7WwCJO8Q+GX/2kDmVyOvoT2cB6DWq1zBKqYS5WClgiFpmSwI5pozIJ&#10;vCz4/w7lDwAAAP//AwBQSwECLQAUAAYACAAAACEAtoM4kv4AAADhAQAAEwAAAAAAAAAAAAAAAAAA&#10;AAAAW0NvbnRlbnRfVHlwZXNdLnhtbFBLAQItABQABgAIAAAAIQA4/SH/1gAAAJQBAAALAAAAAAAA&#10;AAAAAAAAAC8BAABfcmVscy8ucmVsc1BLAQItABQABgAIAAAAIQD6/IA6NgIAAGoEAAAOAAAAAAAA&#10;AAAAAAAAAC4CAABkcnMvZTJvRG9jLnhtbFBLAQItABQABgAIAAAAIQBXabJK4gAAAAsBAAAPAAAA&#10;AAAAAAAAAAAAAJAEAABkcnMvZG93bnJldi54bWxQSwUGAAAAAAQABADzAAAAnwUAAAAA&#10;" fillcolor="window" stroked="f" strokeweight=".5pt">
                      <v:textbox inset="0,0,0,0">
                        <w:txbxContent>
                          <w:p w14:paraId="051BA69C" w14:textId="77777777" w:rsidR="00DC7675" w:rsidRPr="003D7C0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1371F1">
              <w:rPr>
                <w:rFonts w:hint="eastAsia"/>
                <w:noProof/>
                <w:sz w:val="24"/>
                <w:szCs w:val="24"/>
              </w:rPr>
              <mc:AlternateContent>
                <mc:Choice Requires="wps">
                  <w:drawing>
                    <wp:anchor distT="0" distB="0" distL="114300" distR="114300" simplePos="0" relativeHeight="251596800" behindDoc="0" locked="0" layoutInCell="1" allowOverlap="1" wp14:anchorId="6EF8A3A9" wp14:editId="72A04DF0">
                      <wp:simplePos x="0" y="0"/>
                      <wp:positionH relativeFrom="column">
                        <wp:posOffset>3117215</wp:posOffset>
                      </wp:positionH>
                      <wp:positionV relativeFrom="paragraph">
                        <wp:posOffset>347980</wp:posOffset>
                      </wp:positionV>
                      <wp:extent cx="1156970" cy="323850"/>
                      <wp:effectExtent l="0" t="0" r="5080" b="0"/>
                      <wp:wrapNone/>
                      <wp:docPr id="354" name="テキスト ボックス 354"/>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19A8461E" w14:textId="77777777" w:rsidR="00DC767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6796B0E5" w14:textId="77777777" w:rsidR="00DC7675" w:rsidRPr="003D7C05" w:rsidRDefault="00DC7675" w:rsidP="001E5CAD">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A3A9" id="テキスト ボックス 354" o:spid="_x0000_s1030" type="#_x0000_t202" style="position:absolute;left:0;text-align:left;margin-left:245.45pt;margin-top:27.4pt;width:91.1pt;height: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uuNwIAAGoEAAAOAAAAZHJzL2Uyb0RvYy54bWysVEtv2zAMvg/YfxB0X5zHmnVBnCJLkWFA&#10;0BZIh54VWY4FyKJGKbGzXz9KjpOu22lYDgpFUnx8H+n5XVsbdlToNdicjwZDzpSVUGi7z/n35/WH&#10;W858ELYQBqzK+Ul5frd4/27euJkaQwWmUMgoiPWzxuW8CsHNsszLStXCD8ApS8YSsBaBrrjPChQN&#10;Ra9NNh4Op1kDWDgEqbwn7X1n5IsUvyyVDI9l6VVgJudUW0gnpnMXz2wxF7M9CldpeS5D/EMVtdCW&#10;kl5C3Ysg2AH1H6FqLRE8lGEgoc6gLLVUqQfqZjR80822Ek6lXggc7y4w+f8XVj4ct+4JWWi/QEsE&#10;RkAa52eelLGftsQ6/lOljOwE4ekCm2oDk/HR6Gb6+ROZJNkm48ntTcI1u7526MNXBTWLQs6RaElo&#10;iePGB8pIrr1LTObB6GKtjUmXk18ZZEdBDBLxBTScGeEDKXO+Tr9YNIX47ZmxrMn5dEK1xCgWYrzO&#10;z9ioUWk6zvmvLUcptLuW6SLnH3s4dlCcCCWEboC8k2tNrWyojieBNDHUPW1BeKSjNECZ4SxxVgH+&#10;/Js++hORZOWsoQnMuf9xEKiovW+WKI7j2gvYC7tesId6BQTJiPbLySTSAwymF0uE+oWWYxmzkElY&#10;SblyHnpxFbo9oOWSarlMTjSUToSN3ToZQ0ecIjHP7YtAd2YvEO8P0M+mmL0hsfPtMF8eApQ6MRxx&#10;7VAkruKFBjqxdl6+uDGv78nr+olY/AIAAP//AwBQSwMEFAAGAAgAAAAhAKoRFLnhAAAACgEAAA8A&#10;AABkcnMvZG93bnJldi54bWxMj8tOwzAQRfdI/IM1SOyoHdqUNsSpAIFYVCxa2kV3bjx5iHgcxW4b&#10;/p5hBcvRHN17br4aXSfOOITWk4ZkokAgld62VGvYfb7dLUCEaMiazhNq+MYAq+L6KjeZ9Rfa4Hkb&#10;a8EhFDKjoYmxz6QMZYPOhInvkfhX+cGZyOdQSzuYC4e7Tt4rNZfOtMQNjenxpcHya3tyGvYqXb9W&#10;0/qjf9/Ztto8x0OSWK1vb8anRxARx/gHw68+q0PBTkd/IhtEp2G2VEtGNaQznsDA/GGagDgyqdIF&#10;yCKX/ycUPwAAAP//AwBQSwECLQAUAAYACAAAACEAtoM4kv4AAADhAQAAEwAAAAAAAAAAAAAAAAAA&#10;AAAAW0NvbnRlbnRfVHlwZXNdLnhtbFBLAQItABQABgAIAAAAIQA4/SH/1gAAAJQBAAALAAAAAAAA&#10;AAAAAAAAAC8BAABfcmVscy8ucmVsc1BLAQItABQABgAIAAAAIQBBHXuuNwIAAGoEAAAOAAAAAAAA&#10;AAAAAAAAAC4CAABkcnMvZTJvRG9jLnhtbFBLAQItABQABgAIAAAAIQCqERS54QAAAAoBAAAPAAAA&#10;AAAAAAAAAAAAAJEEAABkcnMvZG93bnJldi54bWxQSwUGAAAAAAQABADzAAAAnwUAAAAA&#10;" fillcolor="window" stroked="f" strokeweight=".5pt">
                      <v:textbox inset="0,0,0,0">
                        <w:txbxContent>
                          <w:p w14:paraId="19A8461E" w14:textId="77777777" w:rsidR="00DC767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6796B0E5" w14:textId="77777777" w:rsidR="00DC7675" w:rsidRPr="003D7C05" w:rsidRDefault="00DC7675" w:rsidP="001E5CAD">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1371F1">
              <w:rPr>
                <w:rFonts w:hint="eastAsia"/>
                <w:noProof/>
                <w:sz w:val="24"/>
                <w:szCs w:val="24"/>
              </w:rPr>
              <mc:AlternateContent>
                <mc:Choice Requires="wps">
                  <w:drawing>
                    <wp:anchor distT="0" distB="0" distL="114300" distR="114300" simplePos="0" relativeHeight="251595776" behindDoc="0" locked="0" layoutInCell="1" allowOverlap="1" wp14:anchorId="72EEAF92" wp14:editId="0EC69073">
                      <wp:simplePos x="0" y="0"/>
                      <wp:positionH relativeFrom="column">
                        <wp:posOffset>1985645</wp:posOffset>
                      </wp:positionH>
                      <wp:positionV relativeFrom="paragraph">
                        <wp:posOffset>1331595</wp:posOffset>
                      </wp:positionV>
                      <wp:extent cx="351790" cy="176530"/>
                      <wp:effectExtent l="0" t="0" r="10160" b="13970"/>
                      <wp:wrapNone/>
                      <wp:docPr id="355" name="正方形/長方形 355"/>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62C58D2D" w14:textId="77777777" w:rsidR="00DC7675" w:rsidRDefault="00DC7675" w:rsidP="001E5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EAF92" id="正方形/長方形 355" o:spid="_x0000_s1031" style="position:absolute;left:0;text-align:left;margin-left:156.35pt;margin-top:104.85pt;width:27.7pt;height:13.9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zyZAIAAOkEAAAOAAAAZHJzL2Uyb0RvYy54bWysVE1vGjEQvVfqf7B8bxYIJA1iiVAiqkpR&#10;EimpcjZeL7uS1+Pahl366/tsNkA+TlX3YGY84/l484bZdddotlXO12RyPjwbcKaMpKI265z/el5+&#10;+86ZD8IUQpNROd8pz6/nX7/MWjtVI6pIF8oxBDF+2tqcVyHYaZZ5WalG+DOyysBYkmtEgOrWWeFE&#10;i+iNzkaDwUXWkiusI6m8x+3t3sjnKX5ZKhkeytKrwHTOUVtIp0vnKp7ZfCamaydsVcu+DPEPVTSi&#10;Nkh6CHUrgmAbV38I1dTSkacynElqMirLWqrUA7oZDt5181QJq1IvAMfbA0z+/4WV99sn++gAQ2v9&#10;1EOMXXSla+Iv6mNdAmt3AEt1gUlcnk+Gl1eAVMI0vLyYnCcws+Nj63z4oahhUci5wywSRGJ75wMS&#10;wvXVJebypOtiWWudlJ2/0Y5tBcaGaRfUcqaFD7jM+TJ9cXQI8eaZNqzN+WgyHsTCBPhUahEgNrbI&#10;uTdrzoReg6gyuFTLm9f+Q9JnNHuSeJC+zxLHRm6Fr/YVp6i9mzaxH5Wo2Pd9RDpKoVt1rEZ5k/gi&#10;3qyo2D065mjPVm/lskb8O/T/KBzoieawcuEBR6kJHVMvcVaR+/PZffQHa2DlrAXdgcbvjXAK3f00&#10;4NPVcDyO+5GU8eRyBMWdWlanFrNpbgijGWK5rUxi9A/6VSwdNS/YzEXMCpMwErn3uPfKTdivIXZb&#10;qsUiuWEnrAh35snKGDwiF5F97l6Esz2PAmZyT6+rIabv6LT3jS8NLTaByjpx7YgrWBMV7FPiT7/7&#10;cWFP9eR1/Iea/wUAAP//AwBQSwMEFAAGAAgAAAAhAAHYkRLhAAAACwEAAA8AAABkcnMvZG93bnJl&#10;di54bWxMj8tOwzAQRfdI/IM1SGwq6jxEHyFOhZCQUMWG0E1309hNosbjKHaT9O8ZVrCbx517z+S7&#10;2XZiNINvHSmIlxEIQ5XTLdUKDt/vTxsQPiBp7BwZBTfjYVfc3+WYaTfRlxnLUAs2IZ+hgiaEPpPS&#10;V42x6JeuN8S7sxssBm6HWuoBJza3nUyiaCUttsQJDfbmrTHVpbxaxljIw8dtLOW+vuC2/xyn/eJY&#10;K/X4ML++gAhmDn9i+MXnGyiY6eSupL3oFKRxsmapgiTacsGKdLWJQZx4kq6fQRa5/P9D8QMAAP//&#10;AwBQSwECLQAUAAYACAAAACEAtoM4kv4AAADhAQAAEwAAAAAAAAAAAAAAAAAAAAAAW0NvbnRlbnRf&#10;VHlwZXNdLnhtbFBLAQItABQABgAIAAAAIQA4/SH/1gAAAJQBAAALAAAAAAAAAAAAAAAAAC8BAABf&#10;cmVscy8ucmVsc1BLAQItABQABgAIAAAAIQCji9zyZAIAAOkEAAAOAAAAAAAAAAAAAAAAAC4CAABk&#10;cnMvZTJvRG9jLnhtbFBLAQItABQABgAIAAAAIQAB2JES4QAAAAsBAAAPAAAAAAAAAAAAAAAAAL4E&#10;AABkcnMvZG93bnJldi54bWxQSwUGAAAAAAQABADzAAAAzAUAAAAA&#10;" fillcolor="window" strokecolor="windowText" strokeweight="2pt">
                      <v:textbox>
                        <w:txbxContent>
                          <w:p w14:paraId="62C58D2D" w14:textId="77777777" w:rsidR="00DC7675" w:rsidRDefault="00DC7675" w:rsidP="001E5CAD">
                            <w:pPr>
                              <w:jc w:val="center"/>
                            </w:pPr>
                          </w:p>
                        </w:txbxContent>
                      </v:textbox>
                    </v:rect>
                  </w:pict>
                </mc:Fallback>
              </mc:AlternateContent>
            </w:r>
            <w:r w:rsidRPr="001371F1">
              <w:rPr>
                <w:rFonts w:hint="eastAsia"/>
                <w:noProof/>
                <w:sz w:val="24"/>
                <w:szCs w:val="24"/>
              </w:rPr>
              <mc:AlternateContent>
                <mc:Choice Requires="wps">
                  <w:drawing>
                    <wp:anchor distT="0" distB="0" distL="114300" distR="114300" simplePos="0" relativeHeight="251602944" behindDoc="0" locked="0" layoutInCell="1" allowOverlap="1" wp14:anchorId="280A7422" wp14:editId="02CAB27B">
                      <wp:simplePos x="0" y="0"/>
                      <wp:positionH relativeFrom="column">
                        <wp:posOffset>1387475</wp:posOffset>
                      </wp:positionH>
                      <wp:positionV relativeFrom="paragraph">
                        <wp:posOffset>419100</wp:posOffset>
                      </wp:positionV>
                      <wp:extent cx="661670" cy="767080"/>
                      <wp:effectExtent l="0" t="0" r="5080" b="13970"/>
                      <wp:wrapNone/>
                      <wp:docPr id="356" name="テキスト ボックス 356"/>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758092E1" w14:textId="77777777" w:rsidR="00DC7675" w:rsidRPr="0050274C" w:rsidRDefault="00DC7675" w:rsidP="001E5CAD">
                                  <w:pPr>
                                    <w:spacing w:line="280" w:lineRule="exact"/>
                                    <w:jc w:val="left"/>
                                    <w:rPr>
                                      <w:sz w:val="18"/>
                                      <w:szCs w:val="18"/>
                                    </w:rPr>
                                  </w:pPr>
                                  <w:r w:rsidRPr="0050274C">
                                    <w:rPr>
                                      <w:rFonts w:hint="eastAsia"/>
                                      <w:sz w:val="18"/>
                                      <w:szCs w:val="18"/>
                                    </w:rPr>
                                    <w:t>トイレの後と</w:t>
                                  </w:r>
                                </w:p>
                                <w:p w14:paraId="608FB6D9" w14:textId="77777777" w:rsidR="00DC7675" w:rsidRPr="0050274C" w:rsidRDefault="00DC7675" w:rsidP="001E5CAD">
                                  <w:pPr>
                                    <w:spacing w:line="280" w:lineRule="exact"/>
                                    <w:jc w:val="left"/>
                                    <w:rPr>
                                      <w:sz w:val="18"/>
                                      <w:szCs w:val="18"/>
                                    </w:rPr>
                                  </w:pPr>
                                  <w:r w:rsidRPr="0050274C">
                                    <w:rPr>
                                      <w:rFonts w:hint="eastAsia"/>
                                      <w:sz w:val="18"/>
                                      <w:szCs w:val="18"/>
                                    </w:rPr>
                                    <w:t>食事の前は</w:t>
                                  </w:r>
                                </w:p>
                                <w:p w14:paraId="04669F71" w14:textId="77777777" w:rsidR="00DC7675" w:rsidRPr="0050274C" w:rsidRDefault="00DC7675" w:rsidP="001E5CAD">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A7422" id="テキスト ボックス 356" o:spid="_x0000_s1032" type="#_x0000_t202" style="position:absolute;left:0;text-align:left;margin-left:109.25pt;margin-top:33pt;width:52.1pt;height:60.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eKGAIAADQEAAAOAAAAZHJzL2Uyb0RvYy54bWysU01vGyEQvVfqf0Dc67VT1YlWXkduIleV&#10;rCSS0+aMWfCuBAwdsHfTX9+B9dpV2lPVCwzMMB/vPRa3vTXsqDC04Co+m0w5U05C3bp9xb89rz/c&#10;cBaicLUw4FTFX1Xgt8v37xadL9UVNGBqhYySuFB2vuJNjL4siiAbZUWYgFeOnBrQikhH3Bc1io6y&#10;W1NcTafzogOsPYJUIdDt/eDky5xfayXjo9ZBRWYqTr3FvGJed2ktlgtR7lH4ppWnNsQ/dGFF66jo&#10;OdW9iIIdsP0jlW0lQgAdJxJsAVq3UuUZaJrZ9M0020Z4lWchcII/wxT+X1r5cNz6J2Sx/ww9EZgA&#10;6XwoA12meXqNNu3UKSM/Qfh6hk31kUm6nM9n82vySHJdk3WTYS0ujz2G+EWBZcmoOBIrGSxx3IRI&#10;BSl0DEm1HKxbYzIzxrGOCnz8NM0Pzh56YVyKVZnjU5pL48mK/a5nbU3Px6F2UL/SrAiDDIKX65Y6&#10;2ogQnwQS7zQEaTk+0qINUGU4WZw1gD//dp/iK67Ed9o560hJFQ8/DgIVZ+arI6qS7EYDR2M3Gu5g&#10;74DEOaN/4mU26QFGM5oawb6QyFepDrmEk9RLxWXE8XAXB0XTN5FqtcphJC8v4sZtvUzJE1YJ4+f+&#10;RaA/ERGJwQcYVSbKN3wMsQMjq0ME3WayErYDksRcOpA0M4enb5S0//s5R10++/IXAAAA//8DAFBL&#10;AwQUAAYACAAAACEAHUg1qOAAAAAKAQAADwAAAGRycy9kb3ducmV2LnhtbEyPQU+DQBCF7yb+h82Y&#10;eLMLGFdElsYYtTHppa211y2MQGRnkV0o/nvHkx4n8+W97+XL2XZiwsG3jjTEiwgEUumqlmoNb7vn&#10;qxSED4Yq0zlCDd/oYVmcn+Umq9yJNjhtQy04hHxmNDQh9JmUvmzQGr9wPRL/PtxgTeBzqGU1mBOH&#10;204mUaSkNS1xQ2N6fGyw/NyOVsPT69cuvtu/r9rDy0odpv247jeo9eXF/HAPIuAc/mD41Wd1KNjp&#10;6EaqvOg0JHF6w6gGpXgTA9dJcgviyGSqUpBFLv9PKH4AAAD//wMAUEsBAi0AFAAGAAgAAAAhALaD&#10;OJL+AAAA4QEAABMAAAAAAAAAAAAAAAAAAAAAAFtDb250ZW50X1R5cGVzXS54bWxQSwECLQAUAAYA&#10;CAAAACEAOP0h/9YAAACUAQAACwAAAAAAAAAAAAAAAAAvAQAAX3JlbHMvLnJlbHNQSwECLQAUAAYA&#10;CAAAACEA9pwHihgCAAA0BAAADgAAAAAAAAAAAAAAAAAuAgAAZHJzL2Uyb0RvYy54bWxQSwECLQAU&#10;AAYACAAAACEAHUg1qOAAAAAKAQAADwAAAAAAAAAAAAAAAAByBAAAZHJzL2Rvd25yZXYueG1sUEsF&#10;BgAAAAAEAAQA8wAAAH8FAAAAAA==&#10;" filled="f" stroked="f" strokeweight=".5pt">
                      <v:textbox style="layout-flow:vertical-ideographic" inset="0,0,0,0">
                        <w:txbxContent>
                          <w:p w14:paraId="758092E1" w14:textId="77777777" w:rsidR="00DC7675" w:rsidRPr="0050274C" w:rsidRDefault="00DC7675" w:rsidP="001E5CAD">
                            <w:pPr>
                              <w:spacing w:line="280" w:lineRule="exact"/>
                              <w:jc w:val="left"/>
                              <w:rPr>
                                <w:sz w:val="18"/>
                                <w:szCs w:val="18"/>
                              </w:rPr>
                            </w:pPr>
                            <w:r w:rsidRPr="0050274C">
                              <w:rPr>
                                <w:rFonts w:hint="eastAsia"/>
                                <w:sz w:val="18"/>
                                <w:szCs w:val="18"/>
                              </w:rPr>
                              <w:t>トイレの後と</w:t>
                            </w:r>
                          </w:p>
                          <w:p w14:paraId="608FB6D9" w14:textId="77777777" w:rsidR="00DC7675" w:rsidRPr="0050274C" w:rsidRDefault="00DC7675" w:rsidP="001E5CAD">
                            <w:pPr>
                              <w:spacing w:line="280" w:lineRule="exact"/>
                              <w:jc w:val="left"/>
                              <w:rPr>
                                <w:sz w:val="18"/>
                                <w:szCs w:val="18"/>
                              </w:rPr>
                            </w:pPr>
                            <w:r w:rsidRPr="0050274C">
                              <w:rPr>
                                <w:rFonts w:hint="eastAsia"/>
                                <w:sz w:val="18"/>
                                <w:szCs w:val="18"/>
                              </w:rPr>
                              <w:t>食事の前は</w:t>
                            </w:r>
                          </w:p>
                          <w:p w14:paraId="04669F71" w14:textId="77777777" w:rsidR="00DC7675" w:rsidRPr="0050274C" w:rsidRDefault="00DC7675" w:rsidP="001E5CAD">
                            <w:pPr>
                              <w:spacing w:line="280" w:lineRule="exact"/>
                              <w:jc w:val="left"/>
                              <w:rPr>
                                <w:sz w:val="18"/>
                                <w:szCs w:val="18"/>
                              </w:rPr>
                            </w:pPr>
                            <w:r w:rsidRPr="0050274C">
                              <w:rPr>
                                <w:rFonts w:hint="eastAsia"/>
                                <w:sz w:val="18"/>
                                <w:szCs w:val="18"/>
                              </w:rPr>
                              <w:t>必ず手洗い！</w:t>
                            </w:r>
                          </w:p>
                        </w:txbxContent>
                      </v:textbox>
                    </v:shape>
                  </w:pict>
                </mc:Fallback>
              </mc:AlternateContent>
            </w:r>
            <w:r w:rsidRPr="001371F1">
              <w:rPr>
                <w:rFonts w:hint="eastAsia"/>
                <w:noProof/>
                <w:sz w:val="24"/>
                <w:szCs w:val="24"/>
              </w:rPr>
              <mc:AlternateContent>
                <mc:Choice Requires="wpg">
                  <w:drawing>
                    <wp:anchor distT="0" distB="0" distL="114300" distR="114300" simplePos="0" relativeHeight="251599872" behindDoc="0" locked="0" layoutInCell="1" allowOverlap="1" wp14:anchorId="4D24D592" wp14:editId="79BF675A">
                      <wp:simplePos x="0" y="0"/>
                      <wp:positionH relativeFrom="column">
                        <wp:posOffset>302260</wp:posOffset>
                      </wp:positionH>
                      <wp:positionV relativeFrom="paragraph">
                        <wp:posOffset>435610</wp:posOffset>
                      </wp:positionV>
                      <wp:extent cx="200025" cy="422275"/>
                      <wp:effectExtent l="19050" t="19050" r="28575" b="15875"/>
                      <wp:wrapNone/>
                      <wp:docPr id="357" name="グループ化 357"/>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58" name="正方形/長方形 358"/>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正方形/長方形 360"/>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正方形/長方形 362"/>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72DA28" id="グループ化 357" o:spid="_x0000_s1026" style="position:absolute;margin-left:23.8pt;margin-top:34.3pt;width:15.75pt;height:33.25pt;z-index:251599872"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gdvwMAAF0UAAAOAAAAZHJzL2Uyb0RvYy54bWzsWM1u4zYQvhfoOxC8N/qxZNlCnEWQNGmB&#10;YDdA0u6ZoSRLgCSyJB05fY/tA7Tnnhd76ON0gb5FP1KSEyeuW2yBAsXaB5n/nPk438yQx6/WTU3u&#10;c6Ur0S5ocORTkrdcZFW7XNDvbi++mlGiDWszVos2X9CHXNNXJ19+cdzJNA9FKeosVwSLtDrt5IKW&#10;xsjU8zQv84bpIyHzFp2FUA0zqKqllynWYfWm9kLfn3qdUJlUgudao/W876Qnbv2iyLl5UxQ6N6Re&#10;UMhm3Fe57539eifHLF0qJsuKD2KwT5CiYVWLTTdLnTPDyEpVL5ZqKq6EFoU54qLxRFFUPHc6QJvA&#10;f6bNpRIr6XRZpt1SbmACtM9w+uRl+ev7SyVv5LUCEp1cAgtXs7qsC9XYf0hJ1g6yhw1k+doQjkac&#10;gR/GlHB0RWEYJnEPKS+B+4tZvPx697zIT+w8b9zU2xKlkzAO/ai//nf635RM5g5WnUL/a0WqbEEn&#10;MUy1ZQ2M9OOvv3z86cPvv/3s/fHufV8itttB5OZsANOpBnYjWkQJWFjoz/zZNAkoKepKfg9aONPY&#10;gjGIwplbkKUjlIE/icNogDJOgvkWIiyVSpvLXDTEFhZUwbbduuz+SpsevHGIlUeLusouqrp2lQd9&#10;Vityz0ADsCcTHSU10waNC3rhfsNuW9PqlnTQJ458cIcz8LOomUGxkUBMt0tKWL0E8blRTpat2frF&#10;prfQ9cnGsB38dm1sFTlnuuwldqsOw+rW6pM7ag96W/PoT8GW7kT2gCN1JwGpteQXFVa7grbXTIHc&#10;aITDMm/wKWoB/cRQoqQU6sdd7XY8bA69lHRwFtD9hxVTOXT5toU1zoMost7FVaI4CVFRT3vunva0&#10;q+ZM4CBgIJDOFe14U4/FQonmLfzaqd0VXazl2LtHeaicmd6JwTPy/PTUDYNHkcxctTeSjzZncbxd&#10;v2VKDlZjcAKvxcgAlj4znn6sRbgVpysjispZ1iOu4OjARusu/hNazvfT0tHEigIq/wUtrT4D+yaz&#10;wNoyvFUQJdPJcwpOg/nozcIEAw4cPHDwwMHJFJTZExrR/fehcVcsTKbIH3o2+lEy5g5jQJzBkY6p&#10;RezPXGaxyRAO8bAP+Yd46ILj5xMPp0gb9nEx+Idc/MYlILtYOY/DuGdlCAoOCf1ISmQ3yExdvp9M&#10;JlE4pGXjXWHMQA9J6iFJVZ8RKcP9pHQ02Z+k7rwsPgbI4alipOEhNm7utoe74v/grugedPCG5d54&#10;hvc2+0j2tO7ulo+vgid/AgAA//8DAFBLAwQUAAYACAAAACEAorQDkeAAAAAIAQAADwAAAGRycy9k&#10;b3ducmV2LnhtbEyPwWrCQBCG74W+wzKF3upma42aZiMibU8iVAvF25iMSTC7G7JrEt++01N7Gob/&#10;459v0tVoGtFT52tnNahJBIJs7oralhq+Du9PCxA+oC2wcZY03MjDKru/SzEp3GA/qd+HUnCJ9Qlq&#10;qEJoEyl9XpFBP3EtWc7OrjMYeO1KWXQ4cLlp5HMUxdJgbflChS1tKsov+6vR8DHgsJ6qt357OW9u&#10;x8Ns971VpPXjw7h+BRFoDH8w/OqzOmTsdHJXW3jRaHiZx0xqiBc8OZ8vFYgTc9OZApml8v8D2Q8A&#10;AAD//wMAUEsBAi0AFAAGAAgAAAAhALaDOJL+AAAA4QEAABMAAAAAAAAAAAAAAAAAAAAAAFtDb250&#10;ZW50X1R5cGVzXS54bWxQSwECLQAUAAYACAAAACEAOP0h/9YAAACUAQAACwAAAAAAAAAAAAAAAAAv&#10;AQAAX3JlbHMvLnJlbHNQSwECLQAUAAYACAAAACEArjtIHb8DAABdFAAADgAAAAAAAAAAAAAAAAAu&#10;AgAAZHJzL2Uyb0RvYy54bWxQSwECLQAUAAYACAAAACEAorQDkeAAAAAIAQAADwAAAAAAAAAAAAAA&#10;AAAZBgAAZHJzL2Rvd25yZXYueG1sUEsFBgAAAAAEAAQA8wAAACYHAAAAAA==&#10;">
                      <v:rect id="正方形/長方形 358"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WgwwAAANwAAAAPAAAAZHJzL2Rvd25yZXYueG1sRE/Pa8Iw&#10;FL4P/B/CE3abqRtOraZlDIcTvagVPD6SZ1vWvHRN1O6/Xw6DHT++38u8t424UedrxwrGowQEsXam&#10;5lJBcfx4moHwAdlg45gU/JCHPBs8LDE17s57uh1CKWII+xQVVCG0qZReV2TRj1xLHLmL6yyGCLtS&#10;mg7vMdw28jlJXqXFmmNDhS29V6S/DleroJ7uzpvV9nj6nheb60qvkQqNSj0O+7cFiEB9+Bf/uT+N&#10;gpdJXBvPxCMgs18AAAD//wMAUEsBAi0AFAAGAAgAAAAhANvh9svuAAAAhQEAABMAAAAAAAAAAAAA&#10;AAAAAAAAAFtDb250ZW50X1R5cGVzXS54bWxQSwECLQAUAAYACAAAACEAWvQsW78AAAAVAQAACwAA&#10;AAAAAAAAAAAAAAAfAQAAX3JlbHMvLnJlbHNQSwECLQAUAAYACAAAACEAT7dVoMMAAADcAAAADwAA&#10;AAAAAAAAAAAAAAAHAgAAZHJzL2Rvd25yZXYueG1sUEsFBgAAAAADAAMAtwAAAPcCAAAAAA==&#10;" fillcolor="window" strokecolor="windowText" strokeweight="2pt"/>
                      <v:rect id="正方形/長方形 359"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9kxQAAANwAAAAPAAAAZHJzL2Rvd25yZXYueG1sRI/BasMw&#10;EETvhfyD2EAvoZaT0tC4lkMoBELopU4uuS3WVja2VsZSbefvq0Khx2F23uzk+9l2YqTBN44VrJMU&#10;BHHldMNGwfVyfHoF4QOyxs4xKbiTh32xeMgx027iTxrLYESEsM9QQR1Cn0npq5os+sT1xNH7coPF&#10;EOVgpB5winDbyU2abqXFhmNDjT2911S15beNb6zk9XQfS3k2Le76j3E6r25GqcflfHgDEWgO/8d/&#10;6ZNW8Pyyg98xkQCy+AEAAP//AwBQSwECLQAUAAYACAAAACEA2+H2y+4AAACFAQAAEwAAAAAAAAAA&#10;AAAAAAAAAAAAW0NvbnRlbnRfVHlwZXNdLnhtbFBLAQItABQABgAIAAAAIQBa9CxbvwAAABUBAAAL&#10;AAAAAAAAAAAAAAAAAB8BAABfcmVscy8ucmVsc1BLAQItABQABgAIAAAAIQCSXK9kxQAAANwAAAAP&#10;AAAAAAAAAAAAAAAAAAcCAABkcnMvZG93bnJldi54bWxQSwUGAAAAAAMAAwC3AAAA+QIAAAAA&#10;" fillcolor="window" strokecolor="windowText" strokeweight="2pt"/>
                      <v:rect id="正方形/長方形 360"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8PuwAAANwAAAAPAAAAZHJzL2Rvd25yZXYueG1sRE9LCsIw&#10;EN0L3iGM4M6mKohU06Jixa2fAwzN2BabSWlirbc3C8Hl4/232WAa0VPnassK5lEMgriwuuZSwf2W&#10;z9YgnEfW2FgmBR9ykKXj0RYTbd98of7qSxFC2CWooPK+TaR0RUUGXWRb4sA9bGfQB9iVUnf4DuGm&#10;kYs4XkmDNYeGCls6VFQ8ry+jwNZLLI7U57lk/dif9s4ejmulppNhtwHhafB/8c991gqWqzA/nAlH&#10;QKZfAAAA//8DAFBLAQItABQABgAIAAAAIQDb4fbL7gAAAIUBAAATAAAAAAAAAAAAAAAAAAAAAABb&#10;Q29udGVudF9UeXBlc10ueG1sUEsBAi0AFAAGAAgAAAAhAFr0LFu/AAAAFQEAAAsAAAAAAAAAAAAA&#10;AAAAHwEAAF9yZWxzLy5yZWxzUEsBAi0AFAAGAAgAAAAhAPBeDw+7AAAA3AAAAA8AAAAAAAAAAAAA&#10;AAAABwIAAGRycy9kb3ducmV2LnhtbFBLBQYAAAAAAwADALcAAADvAgAAAAA=&#10;" fillcolor="window" strokecolor="windowText" strokeweight="2pt"/>
                      <v:rect id="正方形/長方形 361"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qixgAAANwAAAAPAAAAZHJzL2Rvd25yZXYueG1sRI9Ba8JA&#10;FITvhf6H5RW8SN3EgJToGqoo1R4KtQWvz+wzCc2+jdk1pv56Vyj0OMzMN8ws600tOmpdZVlBPIpA&#10;EOdWV1wo+P5aP7+AcB5ZY22ZFPySg2z++DDDVNsLf1K384UIEHYpKii9b1IpXV6SQTeyDXHwjrY1&#10;6INsC6lbvAS4qeU4iibSYMVhocSGliXlP7uzUaCT5GNLG94Ph2+HbnXd42HxflJq8NS/TkF46v1/&#10;+K+90QqSSQz3M+EIyPkNAAD//wMAUEsBAi0AFAAGAAgAAAAhANvh9svuAAAAhQEAABMAAAAAAAAA&#10;AAAAAAAAAAAAAFtDb250ZW50X1R5cGVzXS54bWxQSwECLQAUAAYACAAAACEAWvQsW78AAAAVAQAA&#10;CwAAAAAAAAAAAAAAAAAfAQAAX3JlbHMvLnJlbHNQSwECLQAUAAYACAAAACEAB0hKosYAAADcAAAA&#10;DwAAAAAAAAAAAAAAAAAHAgAAZHJzL2Rvd25yZXYueG1sUEsFBgAAAAADAAMAtwAAAPoCAAAAAA==&#10;" fillcolor="window" strokecolor="windowText" strokeweight="2pt"/>
                      <v:rect id="正方形/長方形 362"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TjvQAAANwAAAAPAAAAZHJzL2Rvd25yZXYueG1sRI/NCsIw&#10;EITvgu8QVvCmqQoi1VisWPHqzwMszdoWm01pYq1vbwTB4zAz3zCbpDe16Kh1lWUFs2kEgji3uuJC&#10;we2aTVYgnEfWWFsmBW9ykGyHgw3G2r74TN3FFyJA2MWooPS+iaV0eUkG3dQ2xMG729agD7ItpG7x&#10;FeCmlvMoWkqDFYeFEhval5Q/Lk+jwFYLzA/UZZlkfU+PqbP7w0qp8ajfrUF46v0//GuftILFcg7f&#10;M+EIyO0HAAD//wMAUEsBAi0AFAAGAAgAAAAhANvh9svuAAAAhQEAABMAAAAAAAAAAAAAAAAAAAAA&#10;AFtDb250ZW50X1R5cGVzXS54bWxQSwECLQAUAAYACAAAACEAWvQsW78AAAAVAQAACwAAAAAAAAAA&#10;AAAAAAAfAQAAX3JlbHMvLnJlbHNQSwECLQAUAAYACAAAACEAb8A0470AAADcAAAADwAAAAAAAAAA&#10;AAAAAAAHAgAAZHJzL2Rvd25yZXYueG1sUEsFBgAAAAADAAMAtwAAAPECAAAAAA==&#10;" fillcolor="window" strokecolor="windowText" strokeweight="2pt"/>
                    </v:group>
                  </w:pict>
                </mc:Fallback>
              </mc:AlternateContent>
            </w:r>
            <w:r w:rsidRPr="001371F1">
              <w:rPr>
                <w:rFonts w:hint="eastAsia"/>
                <w:noProof/>
                <w:sz w:val="24"/>
                <w:szCs w:val="24"/>
              </w:rPr>
              <mc:AlternateContent>
                <mc:Choice Requires="wpg">
                  <w:drawing>
                    <wp:anchor distT="0" distB="0" distL="114300" distR="114300" simplePos="0" relativeHeight="251598848" behindDoc="0" locked="0" layoutInCell="1" allowOverlap="1" wp14:anchorId="4AD6CC75" wp14:editId="08C146A2">
                      <wp:simplePos x="0" y="0"/>
                      <wp:positionH relativeFrom="column">
                        <wp:posOffset>26035</wp:posOffset>
                      </wp:positionH>
                      <wp:positionV relativeFrom="paragraph">
                        <wp:posOffset>861060</wp:posOffset>
                      </wp:positionV>
                      <wp:extent cx="802005" cy="619125"/>
                      <wp:effectExtent l="0" t="0" r="17145" b="28575"/>
                      <wp:wrapNone/>
                      <wp:docPr id="363" name="グループ化 363"/>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64" name="正方形/長方形 364"/>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正方形/長方形 365"/>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C69269" id="グループ化 363" o:spid="_x0000_s1026" style="position:absolute;margin-left:2.05pt;margin-top:67.8pt;width:63.15pt;height:48.75pt;z-index:251598848"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h2YAMAAJwQAAAOAAAAZHJzL2Uyb0RvYy54bWzsWN1O2zAYvZ+0d7B8P5KmSVMiUlTBiiYh&#10;QIKJa+M4TaTE9myXlL3H9gDb9a6nXexxhrS32Gcn/QPEEJOmSWsvgh3bn31Ozvlss7c/ryt0zZQu&#10;BU9xb8fHiHEqspJPU/z2YvJqiJE2hGekEpyl+IZpvD96+WKvkQkLRCGqjCkEQbhOGpniwhiZeJ6m&#10;BauJ3hGScWjMhaqJgaqaepkiDUSvKy/w/YHXCJVJJSjTGt4eto145OLnOaPmNM81M6hKMazNuKdy&#10;zyv79EZ7JJkqIouSdssgz1hFTUoOky5DHRJD0EyV90LVJVVCi9zsUFF7Is9LyhwGQNPz76A5UmIm&#10;HZZp0kzlkiag9g5Pzw5LT66PlDyXZwqYaOQUuHA1i2Weq9r+hVWiuaPsZkkZmxtE4eXQh68QYUSh&#10;adDb7QVRSyktgPd7o2jx+uFxYRjYcd5iUm9jKY0EcegVfv1n+M8LIpmjVSeA/0yhMktxfxBixEkN&#10;Ir398vn247cf3z95Pz98bUvINjuK3JglYTrRwN1z2IoCP3b6W4ImiVTaHDFRI1tIsQL5OlWR62Nt&#10;Wn4WXeyUWlRlNimrylVu9EGl0DUBpYNBMtFgVBFt4GWKJ+7XUbwxrOKoSXEQhT7YgxKwYF4RA8Va&#10;AimaTzEi1RS8TY1ya9kYre9NegHKWJvYd7+HJrZADoku2hW7qF23ils8zLm3w20V0BJtS1ciu4Gv&#10;pkRrZy3ppIRox4D2jCjwL0CBnGRO4ZFXAvCJroRRIdT7h97b/iAraMWogXwA2N/NiGKA5Q0Hwe32&#10;wtAmEFcJoziAilpvuVpv4bP6QMCH6EH2k9QVbX9TLYq5EvUlpK6xnRWaCKcwd8tyVzkwbZ6C5EfZ&#10;eOy6QdKQxBzzc0ltcMuT5fFifkmU7FRj4AuciIXISXJHPG1fO5KL8cyIvHTKWvEKNuwMZzPCX3Ee&#10;JJDHnOdyil0KuPX3zgvjAWQhBAkpCvrD2IoK1NTlnTDyh126igaxH7nQWweCVLcO/J8dOHjcgQPr&#10;oic7MO6F/XhrweXuu90Et5vg6o6y2Jk7Oy2Pn/HjFnQb2ZMtuOuHsPXZTbDnhzGYcWMXHAT9CA6f&#10;7tS+PYduz6H//DnU3QfhCuyuiN113d6x1+vu3Lr6p8LoFwAAAP//AwBQSwMEFAAGAAgAAAAhAChK&#10;t6rfAAAACQEAAA8AAABkcnMvZG93bnJldi54bWxMj8FqwzAQRO+F/oPYQm+NrDgJxbUcQmh7CoUm&#10;hdLbxtrYJtbKWIrt/H2VU3ucnWHmbb6ebCsG6n3jWIOaJSCIS2carjR8Hd6enkH4gGywdUwaruRh&#10;Xdzf5ZgZN/InDftQiVjCPkMNdQhdJqUva7LoZ64jjt7J9RZDlH0lTY9jLLetnCfJSlpsOC7U2NG2&#10;pvK8v1gN7yOOm1S9DrvzaXv9OSw/vneKtH58mDYvIAJN4S8MN/yIDkVkOroLGy9aDQsVg/GcLlcg&#10;bn6aLEAcNczTVIEscvn/g+IXAAD//wMAUEsBAi0AFAAGAAgAAAAhALaDOJL+AAAA4QEAABMAAAAA&#10;AAAAAAAAAAAAAAAAAFtDb250ZW50X1R5cGVzXS54bWxQSwECLQAUAAYACAAAACEAOP0h/9YAAACU&#10;AQAACwAAAAAAAAAAAAAAAAAvAQAAX3JlbHMvLnJlbHNQSwECLQAUAAYACAAAACEAii8odmADAACc&#10;EAAADgAAAAAAAAAAAAAAAAAuAgAAZHJzL2Uyb0RvYy54bWxQSwECLQAUAAYACAAAACEAKEq3qt8A&#10;AAAJAQAADwAAAAAAAAAAAAAAAAC6BQAAZHJzL2Rvd25yZXYueG1sUEsFBgAAAAAEAAQA8wAAAMYG&#10;AAAAAA==&#10;">
                      <v:rect id="正方形/長方形 364"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pHxAAAANwAAAAPAAAAZHJzL2Rvd25yZXYueG1sRI9Bi8Iw&#10;EIXvgv8hjLAXWVNdEbdrFBEEES9WL96GZjYtNpPSxLb++82C4PHx5n1v3mrT20q01PjSsYLpJAFB&#10;nDtdslFwvew/lyB8QNZYOSYFT/KwWQ8HK0y16/hMbRaMiBD2KSooQqhTKX1ekEU/cTVx9H5dYzFE&#10;2RipG+wi3FZyliQLabHk2FBgTbuC8nv2sPGNsbwenm0mj+aO3/Wp7Y7jm1HqY9Rvf0AE6sP7+JU+&#10;aAVfizn8j4kEkOs/AAAA//8DAFBLAQItABQABgAIAAAAIQDb4fbL7gAAAIUBAAATAAAAAAAAAAAA&#10;AAAAAAAAAABbQ29udGVudF9UeXBlc10ueG1sUEsBAi0AFAAGAAgAAAAhAFr0LFu/AAAAFQEAAAsA&#10;AAAAAAAAAAAAAAAAHwEAAF9yZWxzLy5yZWxzUEsBAi0AFAAGAAgAAAAhALIxykfEAAAA3AAAAA8A&#10;AAAAAAAAAAAAAAAABwIAAGRycy9kb3ducmV2LnhtbFBLBQYAAAAAAwADALcAAAD4AgAAAAA=&#10;" fillcolor="window" strokecolor="windowText" strokeweight="2pt"/>
                      <v:rect id="正方形/長方形 365"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cxAAAANwAAAAPAAAAZHJzL2Rvd25yZXYueG1sRI9Bi8Iw&#10;EIXvgv8hjLAXWVNdFLdrFBEEES9WL96GZjYtNpPSxLb++82C4PHx5n1v3mrT20q01PjSsYLpJAFB&#10;nDtdslFwvew/lyB8QNZYOSYFT/KwWQ8HK0y16/hMbRaMiBD2KSooQqhTKX1ekEU/cTVx9H5dYzFE&#10;2RipG+wi3FZyliQLabHk2FBgTbuC8nv2sPGNsbwenm0mj+aO3/Wp7Y7jm1HqY9Rvf0AE6sP7+JU+&#10;aAVfizn8j4kEkOs/AAAA//8DAFBLAQItABQABgAIAAAAIQDb4fbL7gAAAIUBAAATAAAAAAAAAAAA&#10;AAAAAAAAAABbQ29udGVudF9UeXBlc10ueG1sUEsBAi0AFAAGAAgAAAAhAFr0LFu/AAAAFQEAAAsA&#10;AAAAAAAAAAAAAAAAHwEAAF9yZWxzLy5yZWxzUEsBAi0AFAAGAAgAAAAhAN19b9zEAAAA3AAAAA8A&#10;AAAAAAAAAAAAAAAABwIAAGRycy9kb3ducmV2LnhtbFBLBQYAAAAAAwADALcAAAD4AgAAAAA=&#10;" fillcolor="window" strokecolor="windowText" strokeweight="2pt"/>
                      <v:rect id="正方形/長方形 366"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QwxAAAANwAAAAPAAAAZHJzL2Rvd25yZXYueG1sRI9Pi8Iw&#10;EMXvC36HMMJeRNNdwT/VKCIIIl62evE2NGNabCalybb125uFBY+PN+/35q23va1ES40vHSv4miQg&#10;iHOnSzYKrpfDeAHCB2SNlWNS8CQP283gY42pdh3/UJsFIyKEfYoKihDqVEqfF2TRT1xNHL27ayyG&#10;KBsjdYNdhNtKfifJTFosOTYUWNO+oPyR/dr4xkhej882kyfzwGV9brvT6GaU+hz2uxWIQH14H/+n&#10;j1rBdDaHvzGRAHLzAgAA//8DAFBLAQItABQABgAIAAAAIQDb4fbL7gAAAIUBAAATAAAAAAAAAAAA&#10;AAAAAAAAAABbQ29udGVudF9UeXBlc10ueG1sUEsBAi0AFAAGAAgAAAAhAFr0LFu/AAAAFQEAAAsA&#10;AAAAAAAAAAAAAAAAHwEAAF9yZWxzLy5yZWxzUEsBAi0AFAAGAAgAAAAhAELjVDDEAAAA3AAAAA8A&#10;AAAAAAAAAAAAAAAABwIAAGRycy9kb3ducmV2LnhtbFBLBQYAAAAAAwADALcAAAD4AgAAAAA=&#10;" fillcolor="window" strokecolor="windowText" strokeweight="2pt"/>
                    </v:group>
                  </w:pict>
                </mc:Fallback>
              </mc:AlternateContent>
            </w:r>
            <w:r w:rsidRPr="001371F1">
              <w:rPr>
                <w:rFonts w:hint="eastAsia"/>
                <w:noProof/>
                <w:sz w:val="24"/>
                <w:szCs w:val="24"/>
              </w:rPr>
              <mc:AlternateContent>
                <mc:Choice Requires="wps">
                  <w:drawing>
                    <wp:anchor distT="0" distB="0" distL="114300" distR="114300" simplePos="0" relativeHeight="251600896" behindDoc="0" locked="0" layoutInCell="1" allowOverlap="1" wp14:anchorId="00DDFF92" wp14:editId="3EECD1DE">
                      <wp:simplePos x="0" y="0"/>
                      <wp:positionH relativeFrom="column">
                        <wp:posOffset>560705</wp:posOffset>
                      </wp:positionH>
                      <wp:positionV relativeFrom="paragraph">
                        <wp:posOffset>361315</wp:posOffset>
                      </wp:positionV>
                      <wp:extent cx="866775" cy="323850"/>
                      <wp:effectExtent l="0" t="0" r="9525" b="0"/>
                      <wp:wrapNone/>
                      <wp:docPr id="368" name="テキスト ボックス 36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344B5930" w14:textId="77777777" w:rsidR="00DC767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9A9691E" w14:textId="77777777" w:rsidR="00DC7675" w:rsidRPr="003D7C0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03328635" w14:textId="77777777" w:rsidR="00DC7675" w:rsidRPr="003D7C05" w:rsidRDefault="00DC7675" w:rsidP="001E5CAD">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FF92" id="テキスト ボックス 368" o:spid="_x0000_s1033" type="#_x0000_t202" style="position:absolute;left:0;text-align:left;margin-left:44.15pt;margin-top:28.45pt;width:68.25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J/NwIAAGkEAAAOAAAAZHJzL2Uyb0RvYy54bWysVEuP2jAQvlfqf7B8L+GhhRUirCgrqkpo&#10;dyW22rNxbBLJ8bhjQ0J/fccOgXbbU1UOZjwznsf3zWTx0NaGnRT6CmzOR4MhZ8pKKCp7yPm3182n&#10;e858ELYQBqzK+Vl5/rD8+GHRuLkaQwmmUMgoiPXzxuW8DMHNs8zLUtXCD8ApS0YNWItAVzxkBYqG&#10;otcmGw+H06wBLByCVN6T9rEz8mWKr7WS4VlrrwIzOafaQjoxnft4ZsuFmB9QuLKSlzLEP1RRi8pS&#10;0muoRxEEO2L1R6i6kggedBhIqDPQupIq9UDdjIbvutmVwqnUC4Hj3RUm///CyqfTzr0gC+1naInA&#10;CEjj/NyTMvbTaqzjP1XKyE4Qnq+wqTYwScr76XQ2u+NMkmkyntzfJViz22OHPnxRULMo5ByJlQSW&#10;OG19oITk2rvEXB5MVWwqY9Ll7NcG2UkQgcR7AQ1nRvhAypxv0i/WTCF+e2Ysa3I+nVAtMYqFGK/z&#10;MzZqVBqOS/5bx1EK7b5lVZHzWY/GHoozgYTQzY93clNRK1uq40UgDQzhQksQnunQBigzXCTOSsAf&#10;f9NHf+KRrJw1NIA599+PAhW199USw3FaewF7Yd8L9livgSAZ0Xo5mUR6gMH0okao32g3VjELmYSV&#10;lCvnoRfXoVsD2i2pVqvkRDPpRNjanZMxdMQpEvPavgl0F/YC0f4E/WiK+TsSO98O89UxgK4SwxHX&#10;DkXiKl5onhNrl92LC/PrPXndvhDLnwAAAP//AwBQSwMEFAAGAAgAAAAhADnxijLgAAAACQEAAA8A&#10;AABkcnMvZG93bnJldi54bWxMj8tOwzAQRfdI/IM1SOyonZSWNMSpAIFYVCxayoKdG08eIh5HsduG&#10;v2dYwXJ0j+6cW6wn14sTjqHzpCGZKRBIlbcdNRr27y83GYgQDVnTe0IN3xhgXV5eFCa3/kxbPO1i&#10;I7iEQm40tDEOuZShatGZMPMDEme1H52JfI6NtKM5c7nrZarUUjrTEX9ozYBPLVZfu6PT8KEWm+d6&#10;3rwNr3vb1dvH+JkkVuvrq+nhHkTEKf7B8KvP6lCy08EfyQbRa8iyOZMaFssVCM7T9JanHBhUdyuQ&#10;ZSH/Lyh/AAAA//8DAFBLAQItABQABgAIAAAAIQC2gziS/gAAAOEBAAATAAAAAAAAAAAAAAAAAAAA&#10;AABbQ29udGVudF9UeXBlc10ueG1sUEsBAi0AFAAGAAgAAAAhADj9If/WAAAAlAEAAAsAAAAAAAAA&#10;AAAAAAAALwEAAF9yZWxzLy5yZWxzUEsBAi0AFAAGAAgAAAAhAK+Ksn83AgAAaQQAAA4AAAAAAAAA&#10;AAAAAAAALgIAAGRycy9lMm9Eb2MueG1sUEsBAi0AFAAGAAgAAAAhADnxijLgAAAACQEAAA8AAAAA&#10;AAAAAAAAAAAAkQQAAGRycy9kb3ducmV2LnhtbFBLBQYAAAAABAAEAPMAAACeBQAAAAA=&#10;" fillcolor="window" stroked="f" strokeweight=".5pt">
                      <v:textbox inset="0,0,0,0">
                        <w:txbxContent>
                          <w:p w14:paraId="344B5930" w14:textId="77777777" w:rsidR="00DC767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9A9691E" w14:textId="77777777" w:rsidR="00DC7675" w:rsidRPr="003D7C0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03328635" w14:textId="77777777" w:rsidR="00DC7675" w:rsidRPr="003D7C05" w:rsidRDefault="00DC7675" w:rsidP="001E5CAD">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1371F1">
              <w:rPr>
                <w:rFonts w:hint="eastAsia"/>
                <w:sz w:val="24"/>
                <w:szCs w:val="24"/>
              </w:rPr>
              <w:t>・感染症予防のためタオルの共用は禁止</w:t>
            </w:r>
          </w:p>
        </w:tc>
        <w:tc>
          <w:tcPr>
            <w:tcW w:w="2410" w:type="dxa"/>
            <w:tcBorders>
              <w:bottom w:val="single" w:sz="4" w:space="0" w:color="auto"/>
            </w:tcBorders>
          </w:tcPr>
          <w:p w14:paraId="35020252"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14:paraId="291FD23E"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□蛇口のあるタンク</w:t>
            </w:r>
          </w:p>
          <w:p w14:paraId="44D14ED1"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□流し台</w:t>
            </w:r>
          </w:p>
          <w:p w14:paraId="2CC98DE8"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□せっけん</w:t>
            </w:r>
          </w:p>
          <w:p w14:paraId="6F76108A" w14:textId="64710CA7" w:rsidR="009D4182" w:rsidRDefault="00FB5C2B"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□ペーパータオル</w:t>
            </w:r>
          </w:p>
          <w:p w14:paraId="4B55B8EC" w14:textId="5C11CAF7" w:rsidR="009D4182" w:rsidRPr="001371F1" w:rsidRDefault="009D4182" w:rsidP="00267C69">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□掃除用具</w:t>
            </w:r>
          </w:p>
        </w:tc>
      </w:tr>
      <w:tr w:rsidR="001371F1" w:rsidRPr="001371F1" w14:paraId="7DDFCF03" w14:textId="77777777" w:rsidTr="00EC168D">
        <w:trPr>
          <w:cantSplit/>
          <w:trHeight w:val="1427"/>
        </w:trPr>
        <w:tc>
          <w:tcPr>
            <w:tcW w:w="426" w:type="dxa"/>
            <w:vMerge/>
            <w:textDirection w:val="tbRlV"/>
            <w:vAlign w:val="center"/>
          </w:tcPr>
          <w:p w14:paraId="5E54A546" w14:textId="77777777" w:rsidR="001E5CAD" w:rsidRPr="001371F1" w:rsidRDefault="001E5CAD" w:rsidP="00267C69">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14:paraId="7055657D"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風呂、</w:t>
            </w:r>
          </w:p>
          <w:p w14:paraId="17235E4E"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洗濯場</w:t>
            </w:r>
          </w:p>
        </w:tc>
        <w:tc>
          <w:tcPr>
            <w:tcW w:w="5670" w:type="dxa"/>
            <w:gridSpan w:val="2"/>
            <w:tcBorders>
              <w:bottom w:val="single" w:sz="4" w:space="0" w:color="auto"/>
            </w:tcBorders>
            <w:vAlign w:val="center"/>
          </w:tcPr>
          <w:p w14:paraId="42E58D69"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生活用水、仮設風呂や洗濯機</w:t>
            </w:r>
            <w:r w:rsidR="00EC168D" w:rsidRPr="001371F1">
              <w:rPr>
                <w:rFonts w:ascii="ＭＳ Ｐ明朝" w:eastAsia="ＭＳ Ｐ明朝" w:hAnsi="ＭＳ Ｐ明朝" w:hint="eastAsia"/>
                <w:sz w:val="24"/>
                <w:szCs w:val="24"/>
              </w:rPr>
              <w:t>を</w:t>
            </w:r>
            <w:r w:rsidRPr="001371F1">
              <w:rPr>
                <w:rFonts w:ascii="ＭＳ Ｐ明朝" w:eastAsia="ＭＳ Ｐ明朝" w:hAnsi="ＭＳ Ｐ明朝" w:hint="eastAsia"/>
                <w:sz w:val="24"/>
                <w:szCs w:val="24"/>
              </w:rPr>
              <w:t>設置</w:t>
            </w:r>
          </w:p>
          <w:p w14:paraId="7B6EBC0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・使用後の水は、できれば浄化槽や下水管に流す</w:t>
            </w:r>
          </w:p>
          <w:p w14:paraId="62302BF0"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・プライバシーに配慮した洗濯物干し場も決めておく</w:t>
            </w:r>
          </w:p>
          <w:p w14:paraId="6D127678" w14:textId="77777777" w:rsidR="00EC168D" w:rsidRPr="001371F1" w:rsidRDefault="00015405"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w:t>
            </w:r>
            <w:r w:rsidR="00DB3812" w:rsidRPr="001371F1">
              <w:rPr>
                <w:rFonts w:ascii="ＭＳ Ｐ明朝" w:eastAsia="ＭＳ Ｐ明朝" w:hAnsi="ＭＳ Ｐ明朝" w:hint="eastAsia"/>
                <w:sz w:val="24"/>
                <w:szCs w:val="24"/>
              </w:rPr>
              <w:t>男女別</w:t>
            </w:r>
            <w:r w:rsidRPr="001371F1">
              <w:rPr>
                <w:rFonts w:ascii="ＭＳ Ｐ明朝" w:eastAsia="ＭＳ Ｐ明朝" w:hAnsi="ＭＳ Ｐ明朝" w:hint="eastAsia"/>
                <w:sz w:val="24"/>
                <w:szCs w:val="24"/>
              </w:rPr>
              <w:t>の物干し場を設置</w:t>
            </w:r>
            <w:r w:rsidR="00231C4C" w:rsidRPr="001371F1">
              <w:rPr>
                <w:rFonts w:ascii="ＭＳ Ｐ明朝" w:eastAsia="ＭＳ Ｐ明朝" w:hAnsi="ＭＳ Ｐ明朝" w:hint="eastAsia"/>
                <w:sz w:val="24"/>
                <w:szCs w:val="24"/>
              </w:rPr>
              <w:t>する</w:t>
            </w:r>
          </w:p>
        </w:tc>
        <w:tc>
          <w:tcPr>
            <w:tcW w:w="2410" w:type="dxa"/>
            <w:tcBorders>
              <w:bottom w:val="single" w:sz="4" w:space="0" w:color="auto"/>
            </w:tcBorders>
            <w:vAlign w:val="center"/>
          </w:tcPr>
          <w:p w14:paraId="7857C317"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(□仮設風呂)</w:t>
            </w:r>
          </w:p>
          <w:p w14:paraId="59E43FF7"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(□洗濯機)</w:t>
            </w:r>
          </w:p>
          <w:p w14:paraId="2476D540"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(□物干し用の道具)</w:t>
            </w:r>
          </w:p>
        </w:tc>
      </w:tr>
      <w:tr w:rsidR="001371F1" w:rsidRPr="001371F1" w14:paraId="58443F55" w14:textId="77777777" w:rsidTr="00C61198">
        <w:trPr>
          <w:cantSplit/>
          <w:trHeight w:val="1549"/>
        </w:trPr>
        <w:tc>
          <w:tcPr>
            <w:tcW w:w="426" w:type="dxa"/>
            <w:vMerge/>
            <w:textDirection w:val="tbRlV"/>
            <w:vAlign w:val="center"/>
          </w:tcPr>
          <w:p w14:paraId="0E15B355"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18D867D"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ごみ置き場</w:t>
            </w:r>
          </w:p>
        </w:tc>
        <w:tc>
          <w:tcPr>
            <w:tcW w:w="5670" w:type="dxa"/>
            <w:gridSpan w:val="2"/>
            <w:vAlign w:val="center"/>
          </w:tcPr>
          <w:p w14:paraId="5D6D559B"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避難所で出たごみを一時的に保管する場所。</w:t>
            </w:r>
          </w:p>
          <w:p w14:paraId="467A003D" w14:textId="77777777" w:rsidR="001E5CAD" w:rsidRPr="001371F1" w:rsidRDefault="001E5CAD" w:rsidP="00267C69">
            <w:pPr>
              <w:rPr>
                <w:sz w:val="24"/>
                <w:szCs w:val="24"/>
              </w:rPr>
            </w:pPr>
            <w:r w:rsidRPr="001371F1">
              <w:rPr>
                <w:rFonts w:hint="eastAsia"/>
                <w:sz w:val="24"/>
                <w:szCs w:val="24"/>
              </w:rPr>
              <w:t>□</w:t>
            </w:r>
            <w:r w:rsidRPr="001371F1">
              <w:rPr>
                <w:rFonts w:asciiTheme="minorEastAsia" w:hAnsiTheme="minorEastAsia" w:hint="eastAsia"/>
                <w:sz w:val="24"/>
                <w:szCs w:val="24"/>
              </w:rPr>
              <w:t>生活場所から離れた場所（臭いに注意）</w:t>
            </w:r>
          </w:p>
          <w:p w14:paraId="5167F156" w14:textId="77777777" w:rsidR="001E5CAD" w:rsidRPr="001371F1" w:rsidRDefault="001E5CAD" w:rsidP="00267C69">
            <w:pPr>
              <w:rPr>
                <w:sz w:val="24"/>
                <w:szCs w:val="24"/>
              </w:rPr>
            </w:pPr>
            <w:r w:rsidRPr="001371F1">
              <w:rPr>
                <w:rFonts w:hint="eastAsia"/>
                <w:sz w:val="24"/>
                <w:szCs w:val="24"/>
              </w:rPr>
              <w:t>□直射日光が当たりにくく、屋根のある場所</w:t>
            </w:r>
          </w:p>
          <w:p w14:paraId="1BA24D88" w14:textId="77777777" w:rsidR="001E5CAD" w:rsidRPr="001371F1" w:rsidRDefault="001E5CAD" w:rsidP="00267C69">
            <w:pPr>
              <w:rPr>
                <w:sz w:val="24"/>
                <w:szCs w:val="24"/>
              </w:rPr>
            </w:pPr>
            <w:r w:rsidRPr="001371F1">
              <w:rPr>
                <w:rFonts w:hint="eastAsia"/>
                <w:sz w:val="24"/>
                <w:szCs w:val="24"/>
              </w:rPr>
              <w:t>□清掃車が出入りしやすい場所</w:t>
            </w:r>
          </w:p>
        </w:tc>
        <w:tc>
          <w:tcPr>
            <w:tcW w:w="2410" w:type="dxa"/>
            <w:vAlign w:val="center"/>
          </w:tcPr>
          <w:p w14:paraId="3C85135A"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□ごみ袋</w:t>
            </w:r>
          </w:p>
        </w:tc>
      </w:tr>
      <w:tr w:rsidR="001371F1" w:rsidRPr="001371F1" w14:paraId="4CB6D6F5" w14:textId="77777777" w:rsidTr="00267C69">
        <w:trPr>
          <w:cantSplit/>
          <w:trHeight w:val="3108"/>
        </w:trPr>
        <w:tc>
          <w:tcPr>
            <w:tcW w:w="426" w:type="dxa"/>
            <w:vMerge/>
            <w:textDirection w:val="tbRlV"/>
            <w:vAlign w:val="center"/>
          </w:tcPr>
          <w:p w14:paraId="4D3E7F56"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1A7EFD0"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ペットの</w:t>
            </w:r>
          </w:p>
          <w:p w14:paraId="52A7FC24"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受け入れ場所</w:t>
            </w:r>
          </w:p>
        </w:tc>
        <w:tc>
          <w:tcPr>
            <w:tcW w:w="5670" w:type="dxa"/>
            <w:gridSpan w:val="2"/>
            <w:vAlign w:val="center"/>
          </w:tcPr>
          <w:p w14:paraId="1180DB68" w14:textId="77777777" w:rsidR="001E5CAD" w:rsidRPr="001371F1" w:rsidRDefault="001E5CAD" w:rsidP="00267C69">
            <w:pPr>
              <w:spacing w:line="320" w:lineRule="exact"/>
              <w:ind w:left="317" w:hangingChars="132" w:hanging="317"/>
              <w:rPr>
                <w:sz w:val="24"/>
                <w:szCs w:val="24"/>
              </w:rPr>
            </w:pPr>
            <w:r w:rsidRPr="001371F1">
              <w:rPr>
                <w:rFonts w:hint="eastAsia"/>
                <w:sz w:val="24"/>
                <w:szCs w:val="24"/>
              </w:rPr>
              <w:t>飼い主とともに避難したペットのための場所。</w:t>
            </w:r>
          </w:p>
          <w:p w14:paraId="51417A4F" w14:textId="0E955617" w:rsidR="00EF362C" w:rsidRPr="003C41C5" w:rsidRDefault="00575382" w:rsidP="003C41C5">
            <w:pPr>
              <w:spacing w:line="320" w:lineRule="exact"/>
              <w:ind w:left="317" w:hangingChars="132" w:hanging="317"/>
              <w:rPr>
                <w:color w:val="000000" w:themeColor="text1"/>
                <w:sz w:val="24"/>
                <w:szCs w:val="24"/>
              </w:rPr>
            </w:pPr>
            <w:r w:rsidRPr="003C41C5">
              <w:rPr>
                <w:rFonts w:hint="eastAsia"/>
                <w:color w:val="000000" w:themeColor="text1"/>
                <w:sz w:val="24"/>
                <w:szCs w:val="24"/>
              </w:rPr>
              <w:t>□ペットの受入場所は、</w:t>
            </w:r>
            <w:bookmarkStart w:id="0" w:name="_Hlk135666043"/>
            <w:r w:rsidR="00C24024" w:rsidRPr="00C24024">
              <w:rPr>
                <w:rFonts w:hint="eastAsia"/>
                <w:color w:val="000000" w:themeColor="text1"/>
                <w:sz w:val="24"/>
                <w:szCs w:val="24"/>
              </w:rPr>
              <w:t>小中学校については、原則屋外の駐輪場や器具庫等の決められた場所とし、その他の避難所については、暑さや寒さ、風雨の影響を受けにくい場所、ペットと人との動線が交わらない場所、鳴き声や臭いが人の居住区画にできるだけ届かない場所を条件に検討する</w:t>
            </w:r>
            <w:r w:rsidR="00D700BF">
              <w:rPr>
                <w:rFonts w:hint="eastAsia"/>
                <w:color w:val="000000" w:themeColor="text1"/>
                <w:sz w:val="24"/>
                <w:szCs w:val="24"/>
              </w:rPr>
              <w:t>。</w:t>
            </w:r>
            <w:bookmarkEnd w:id="0"/>
          </w:p>
          <w:p w14:paraId="176DCE98" w14:textId="672F1E04" w:rsidR="001E5CAD" w:rsidRPr="003C41C5" w:rsidRDefault="001E5CAD" w:rsidP="00267C69">
            <w:pPr>
              <w:spacing w:line="320" w:lineRule="exact"/>
              <w:ind w:left="317" w:hangingChars="132" w:hanging="317"/>
              <w:rPr>
                <w:color w:val="000000" w:themeColor="text1"/>
                <w:sz w:val="24"/>
                <w:szCs w:val="24"/>
              </w:rPr>
            </w:pPr>
            <w:r w:rsidRPr="003C41C5">
              <w:rPr>
                <w:rFonts w:hint="eastAsia"/>
                <w:color w:val="000000" w:themeColor="text1"/>
                <w:sz w:val="24"/>
                <w:szCs w:val="24"/>
              </w:rPr>
              <w:t>□</w:t>
            </w:r>
            <w:r w:rsidR="00A44DE3" w:rsidRPr="003C41C5">
              <w:rPr>
                <w:rFonts w:hint="eastAsia"/>
                <w:color w:val="000000" w:themeColor="text1"/>
                <w:sz w:val="24"/>
                <w:szCs w:val="24"/>
              </w:rPr>
              <w:t>ペットは、アレルギーや感染症予防のため、避難所利用者が生活する場所とは別の場所に受け入れ、動線が交わらないよう注意する。</w:t>
            </w:r>
          </w:p>
          <w:p w14:paraId="49379ABB" w14:textId="6ACF7B09" w:rsidR="001E5CAD" w:rsidRPr="001371F1" w:rsidRDefault="001E5CAD" w:rsidP="00267C69">
            <w:pPr>
              <w:spacing w:line="320" w:lineRule="exact"/>
              <w:ind w:left="317" w:hangingChars="132" w:hanging="317"/>
              <w:rPr>
                <w:sz w:val="24"/>
                <w:szCs w:val="24"/>
              </w:rPr>
            </w:pPr>
            <w:r w:rsidRPr="003C41C5">
              <w:rPr>
                <w:rFonts w:hint="eastAsia"/>
                <w:color w:val="000000" w:themeColor="text1"/>
                <w:sz w:val="24"/>
                <w:szCs w:val="24"/>
              </w:rPr>
              <w:t>□</w:t>
            </w:r>
            <w:r w:rsidR="001062B9" w:rsidRPr="003C41C5">
              <w:rPr>
                <w:rFonts w:hint="eastAsia"/>
                <w:color w:val="000000" w:themeColor="text1"/>
                <w:sz w:val="24"/>
                <w:szCs w:val="24"/>
              </w:rPr>
              <w:t>ペットは</w:t>
            </w:r>
            <w:r w:rsidR="00C24024" w:rsidRPr="00C24024">
              <w:rPr>
                <w:rFonts w:hint="eastAsia"/>
                <w:color w:val="000000" w:themeColor="text1"/>
                <w:sz w:val="24"/>
                <w:szCs w:val="24"/>
              </w:rPr>
              <w:t>ケージに入れて飼養することを原則とし、難しい場合はリードを支柱などに繋ぎ止め、犬、猫など動物の種類ごとに区分して適切な距離をとって飼養できることが望ましい。</w:t>
            </w:r>
          </w:p>
        </w:tc>
        <w:tc>
          <w:tcPr>
            <w:tcW w:w="2410" w:type="dxa"/>
            <w:vAlign w:val="center"/>
          </w:tcPr>
          <w:p w14:paraId="5C947D76" w14:textId="5E47F277" w:rsidR="003C41C5" w:rsidRDefault="008D7DFA" w:rsidP="00267C69">
            <w:pPr>
              <w:pStyle w:val="aa"/>
              <w:spacing w:line="320" w:lineRule="exact"/>
              <w:ind w:leftChars="0" w:left="0"/>
              <w:rPr>
                <w:rFonts w:ascii="ＭＳ Ｐ明朝" w:eastAsia="ＭＳ Ｐ明朝" w:hAnsi="ＭＳ Ｐ明朝"/>
                <w:sz w:val="24"/>
                <w:szCs w:val="24"/>
              </w:rPr>
            </w:pPr>
            <w:commentRangeStart w:id="1"/>
            <w:commentRangeEnd w:id="1"/>
            <w:r>
              <w:rPr>
                <w:rStyle w:val="ae"/>
              </w:rPr>
              <w:commentReference w:id="1"/>
            </w:r>
          </w:p>
          <w:p w14:paraId="7C31EB2C" w14:textId="709699BB"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□ペット用ケージ</w:t>
            </w:r>
          </w:p>
          <w:p w14:paraId="31D6822A" w14:textId="77777777" w:rsidR="00A44DE3"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□ペット用シーツ</w:t>
            </w:r>
          </w:p>
          <w:p w14:paraId="0AA3E5E2" w14:textId="10491795" w:rsidR="000102CD" w:rsidRPr="001371F1" w:rsidRDefault="000102CD" w:rsidP="00267C69">
            <w:pPr>
              <w:pStyle w:val="aa"/>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□目隠しシート</w:t>
            </w:r>
          </w:p>
        </w:tc>
      </w:tr>
    </w:tbl>
    <w:p w14:paraId="3A371957" w14:textId="77777777" w:rsidR="001E5CAD" w:rsidRDefault="001E5CAD" w:rsidP="001E5CAD">
      <w:pPr>
        <w:widowControl/>
        <w:jc w:val="left"/>
        <w:rPr>
          <w:rFonts w:ascii="HGP創英角ｺﾞｼｯｸUB" w:eastAsia="HGP創英角ｺﾞｼｯｸUB" w:hAnsi="HGP創英角ｺﾞｼｯｸUB"/>
          <w:sz w:val="18"/>
          <w:szCs w:val="18"/>
        </w:rPr>
      </w:pPr>
    </w:p>
    <w:p w14:paraId="53E69BE1" w14:textId="77777777" w:rsidR="008949F8" w:rsidRDefault="008949F8" w:rsidP="001E5CAD">
      <w:pPr>
        <w:widowControl/>
        <w:jc w:val="left"/>
        <w:rPr>
          <w:rFonts w:ascii="HGP創英角ｺﾞｼｯｸUB" w:eastAsia="HGP創英角ｺﾞｼｯｸUB" w:hAnsi="HGP創英角ｺﾞｼｯｸUB"/>
          <w:sz w:val="18"/>
          <w:szCs w:val="18"/>
        </w:rPr>
      </w:pPr>
    </w:p>
    <w:p w14:paraId="2A713060" w14:textId="77777777" w:rsidR="008949F8" w:rsidRDefault="008949F8" w:rsidP="001E5CAD">
      <w:pPr>
        <w:widowControl/>
        <w:jc w:val="left"/>
        <w:rPr>
          <w:rFonts w:ascii="HGP創英角ｺﾞｼｯｸUB" w:eastAsia="HGP創英角ｺﾞｼｯｸUB" w:hAnsi="HGP創英角ｺﾞｼｯｸUB"/>
          <w:sz w:val="18"/>
          <w:szCs w:val="18"/>
        </w:rPr>
      </w:pPr>
    </w:p>
    <w:p w14:paraId="0D487A12" w14:textId="77777777" w:rsidR="008949F8" w:rsidRDefault="008949F8" w:rsidP="001E5CAD">
      <w:pPr>
        <w:widowControl/>
        <w:jc w:val="left"/>
        <w:rPr>
          <w:rFonts w:ascii="HGP創英角ｺﾞｼｯｸUB" w:eastAsia="HGP創英角ｺﾞｼｯｸUB" w:hAnsi="HGP創英角ｺﾞｼｯｸUB"/>
          <w:sz w:val="18"/>
          <w:szCs w:val="18"/>
        </w:rPr>
      </w:pPr>
    </w:p>
    <w:p w14:paraId="647ED6CD" w14:textId="77777777" w:rsidR="008949F8" w:rsidRDefault="008949F8" w:rsidP="001E5CAD">
      <w:pPr>
        <w:widowControl/>
        <w:jc w:val="left"/>
        <w:rPr>
          <w:rFonts w:ascii="HGP創英角ｺﾞｼｯｸUB" w:eastAsia="HGP創英角ｺﾞｼｯｸUB" w:hAnsi="HGP創英角ｺﾞｼｯｸUB"/>
          <w:sz w:val="18"/>
          <w:szCs w:val="18"/>
        </w:rPr>
      </w:pPr>
    </w:p>
    <w:p w14:paraId="351CE614" w14:textId="77777777" w:rsidR="008949F8" w:rsidRDefault="008949F8" w:rsidP="001E5CAD">
      <w:pPr>
        <w:widowControl/>
        <w:jc w:val="left"/>
        <w:rPr>
          <w:rFonts w:ascii="HGP創英角ｺﾞｼｯｸUB" w:eastAsia="HGP創英角ｺﾞｼｯｸUB" w:hAnsi="HGP創英角ｺﾞｼｯｸUB"/>
          <w:sz w:val="18"/>
          <w:szCs w:val="18"/>
        </w:rPr>
      </w:pPr>
    </w:p>
    <w:p w14:paraId="6A802644" w14:textId="77777777" w:rsidR="008949F8" w:rsidRDefault="008949F8" w:rsidP="001E5CAD">
      <w:pPr>
        <w:widowControl/>
        <w:jc w:val="left"/>
        <w:rPr>
          <w:rFonts w:ascii="HGP創英角ｺﾞｼｯｸUB" w:eastAsia="HGP創英角ｺﾞｼｯｸUB" w:hAnsi="HGP創英角ｺﾞｼｯｸUB"/>
          <w:sz w:val="18"/>
          <w:szCs w:val="18"/>
        </w:rPr>
      </w:pPr>
    </w:p>
    <w:p w14:paraId="783E7AEA" w14:textId="77777777" w:rsidR="008949F8" w:rsidRPr="001371F1" w:rsidRDefault="008949F8" w:rsidP="001E5CAD">
      <w:pPr>
        <w:widowControl/>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1371F1" w:rsidRPr="001371F1" w14:paraId="74B75294" w14:textId="77777777" w:rsidTr="00267C69">
        <w:trPr>
          <w:trHeight w:val="127"/>
        </w:trPr>
        <w:tc>
          <w:tcPr>
            <w:tcW w:w="1985" w:type="dxa"/>
            <w:gridSpan w:val="2"/>
            <w:shd w:val="clear" w:color="auto" w:fill="DAEEF3" w:themeFill="accent5" w:themeFillTint="33"/>
            <w:vAlign w:val="center"/>
          </w:tcPr>
          <w:p w14:paraId="6ED3DFA4" w14:textId="77777777" w:rsidR="001E5CAD" w:rsidRPr="001371F1"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C94A08">
              <w:rPr>
                <w:rFonts w:asciiTheme="majorEastAsia" w:eastAsiaTheme="majorEastAsia" w:hAnsiTheme="majorEastAsia" w:hint="eastAsia"/>
                <w:bCs/>
                <w:spacing w:val="2"/>
                <w:w w:val="87"/>
                <w:kern w:val="0"/>
                <w:sz w:val="24"/>
                <w:szCs w:val="24"/>
                <w:fitText w:val="1680" w:id="1460386307"/>
              </w:rPr>
              <w:t>必要な部屋・場</w:t>
            </w:r>
            <w:r w:rsidRPr="00C94A08">
              <w:rPr>
                <w:rFonts w:asciiTheme="majorEastAsia" w:eastAsiaTheme="majorEastAsia" w:hAnsiTheme="majorEastAsia" w:hint="eastAsia"/>
                <w:bCs/>
                <w:spacing w:val="-6"/>
                <w:w w:val="87"/>
                <w:kern w:val="0"/>
                <w:sz w:val="24"/>
                <w:szCs w:val="24"/>
                <w:fitText w:val="1680" w:id="1460386307"/>
              </w:rPr>
              <w:t>所</w:t>
            </w:r>
          </w:p>
        </w:tc>
        <w:tc>
          <w:tcPr>
            <w:tcW w:w="5670" w:type="dxa"/>
            <w:shd w:val="clear" w:color="auto" w:fill="DAEEF3" w:themeFill="accent5" w:themeFillTint="33"/>
            <w:vAlign w:val="center"/>
          </w:tcPr>
          <w:p w14:paraId="513789E4"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AB1DEA5"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必要な設備</w:t>
            </w:r>
          </w:p>
        </w:tc>
      </w:tr>
      <w:tr w:rsidR="008D7DFA" w:rsidRPr="001371F1" w14:paraId="144D8E3A" w14:textId="77777777" w:rsidTr="00267C69">
        <w:trPr>
          <w:cantSplit/>
          <w:trHeight w:val="1212"/>
        </w:trPr>
        <w:tc>
          <w:tcPr>
            <w:tcW w:w="426" w:type="dxa"/>
            <w:vMerge w:val="restart"/>
            <w:textDirection w:val="tbRlV"/>
            <w:vAlign w:val="center"/>
          </w:tcPr>
          <w:p w14:paraId="37E7F486" w14:textId="77777777" w:rsidR="008D7DFA" w:rsidRPr="001371F1" w:rsidRDefault="008D7DFA"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食料・物資</w:t>
            </w:r>
          </w:p>
        </w:tc>
        <w:tc>
          <w:tcPr>
            <w:tcW w:w="1559" w:type="dxa"/>
            <w:vAlign w:val="center"/>
          </w:tcPr>
          <w:p w14:paraId="589C7CCA" w14:textId="77777777" w:rsidR="008D7DFA" w:rsidRPr="001371F1" w:rsidRDefault="008D7DFA"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荷下ろし・</w:t>
            </w:r>
          </w:p>
          <w:p w14:paraId="066C2F7F" w14:textId="77777777" w:rsidR="008D7DFA" w:rsidRPr="001371F1" w:rsidRDefault="008D7DFA" w:rsidP="00267C69">
            <w:pPr>
              <w:pStyle w:val="aa"/>
              <w:spacing w:line="360" w:lineRule="exact"/>
              <w:ind w:leftChars="-51" w:left="-106" w:rightChars="-51" w:right="-107" w:hanging="1"/>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荷捌き場所</w:t>
            </w:r>
          </w:p>
        </w:tc>
        <w:tc>
          <w:tcPr>
            <w:tcW w:w="5670" w:type="dxa"/>
            <w:vAlign w:val="center"/>
          </w:tcPr>
          <w:p w14:paraId="7F66D401" w14:textId="77777777" w:rsidR="008D7DFA" w:rsidRPr="001371F1" w:rsidRDefault="008D7DFA"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運搬された物資</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を荷下ろし・荷捌きする場所</w:t>
            </w:r>
          </w:p>
          <w:p w14:paraId="26E02566" w14:textId="77777777" w:rsidR="008D7DFA" w:rsidRPr="001371F1" w:rsidRDefault="008D7DFA"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□トラック</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によ</w:t>
            </w:r>
            <w:r w:rsidRPr="001371F1">
              <w:rPr>
                <w:rFonts w:ascii="ＭＳ Ｐ明朝" w:eastAsia="ＭＳ Ｐ明朝" w:hAnsi="ＭＳ Ｐ明朝" w:hint="eastAsia"/>
                <w:sz w:val="24"/>
                <w:szCs w:val="24"/>
              </w:rPr>
              <w:t>る物資の運搬がしやすい場所</w:t>
            </w:r>
          </w:p>
          <w:p w14:paraId="0007776D" w14:textId="77777777" w:rsidR="008D7DFA" w:rsidRPr="001371F1" w:rsidRDefault="008D7DFA" w:rsidP="00363A07">
            <w:pPr>
              <w:rPr>
                <w:rFonts w:ascii="ＭＳ Ｐ明朝" w:eastAsia="ＭＳ Ｐ明朝" w:hAnsi="ＭＳ Ｐ明朝"/>
                <w:sz w:val="24"/>
                <w:szCs w:val="24"/>
              </w:rPr>
            </w:pPr>
            <w:r w:rsidRPr="001371F1">
              <w:rPr>
                <w:rFonts w:ascii="ＭＳ Ｐ明朝" w:eastAsia="ＭＳ Ｐ明朝" w:hAnsi="ＭＳ Ｐ明朝" w:hint="eastAsia"/>
                <w:sz w:val="24"/>
                <w:szCs w:val="24"/>
              </w:rPr>
              <w:t>□風雨を防げるような屋根がある場所</w:t>
            </w:r>
          </w:p>
        </w:tc>
        <w:tc>
          <w:tcPr>
            <w:tcW w:w="2410" w:type="dxa"/>
            <w:vAlign w:val="center"/>
          </w:tcPr>
          <w:p w14:paraId="397D3B02" w14:textId="77777777" w:rsidR="008D7DFA" w:rsidRPr="001371F1" w:rsidRDefault="008D7DFA"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□台車・リヤカー</w:t>
            </w:r>
          </w:p>
        </w:tc>
      </w:tr>
      <w:tr w:rsidR="008D7DFA" w:rsidRPr="001371F1" w14:paraId="1EC54D3F" w14:textId="77777777" w:rsidTr="00267C69">
        <w:trPr>
          <w:cantSplit/>
          <w:trHeight w:val="1938"/>
        </w:trPr>
        <w:tc>
          <w:tcPr>
            <w:tcW w:w="426" w:type="dxa"/>
            <w:vMerge/>
            <w:textDirection w:val="tbRlV"/>
            <w:vAlign w:val="center"/>
          </w:tcPr>
          <w:p w14:paraId="7E5607A8" w14:textId="77777777" w:rsidR="008D7DFA" w:rsidRPr="001371F1" w:rsidRDefault="008D7DFA"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570A7E6" w14:textId="77777777" w:rsidR="008D7DFA" w:rsidRPr="001371F1" w:rsidRDefault="008D7DFA"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保管場所</w:t>
            </w:r>
          </w:p>
        </w:tc>
        <w:tc>
          <w:tcPr>
            <w:tcW w:w="5670" w:type="dxa"/>
            <w:vAlign w:val="center"/>
          </w:tcPr>
          <w:p w14:paraId="0DE603BD" w14:textId="77777777" w:rsidR="008D7DFA" w:rsidRPr="001371F1" w:rsidRDefault="008D7DFA"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食料や物資を保管する場所。</w:t>
            </w:r>
          </w:p>
          <w:p w14:paraId="4C2A33B0" w14:textId="77777777" w:rsidR="008D7DFA" w:rsidRPr="001371F1" w:rsidRDefault="008D7DFA"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□高温・多湿となる場所は避ける</w:t>
            </w:r>
          </w:p>
          <w:p w14:paraId="0A0DD277" w14:textId="77777777" w:rsidR="008D7DFA" w:rsidRPr="001371F1" w:rsidRDefault="008D7DFA"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□風雨を防げるよう壁や屋根がある場所</w:t>
            </w:r>
          </w:p>
          <w:p w14:paraId="4F4FC571" w14:textId="77777777" w:rsidR="008D7DFA" w:rsidRPr="001371F1" w:rsidRDefault="008D7DFA"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□物資の運搬や配給がしやすい場所</w:t>
            </w:r>
          </w:p>
          <w:p w14:paraId="42567251" w14:textId="77777777" w:rsidR="008D7DFA" w:rsidRPr="001371F1" w:rsidRDefault="008D7DFA"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□施錠可能な場所</w:t>
            </w:r>
          </w:p>
        </w:tc>
        <w:tc>
          <w:tcPr>
            <w:tcW w:w="2410" w:type="dxa"/>
            <w:vAlign w:val="center"/>
          </w:tcPr>
          <w:p w14:paraId="096C6758" w14:textId="77777777" w:rsidR="008D7DFA" w:rsidRPr="001371F1" w:rsidRDefault="008D7DFA"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□台車・リヤカー</w:t>
            </w:r>
          </w:p>
        </w:tc>
      </w:tr>
      <w:tr w:rsidR="008D7DFA" w:rsidRPr="001371F1" w14:paraId="747BF122" w14:textId="77777777" w:rsidTr="00267C69">
        <w:trPr>
          <w:cantSplit/>
          <w:trHeight w:val="1938"/>
        </w:trPr>
        <w:tc>
          <w:tcPr>
            <w:tcW w:w="426" w:type="dxa"/>
            <w:vMerge/>
            <w:textDirection w:val="tbRlV"/>
            <w:vAlign w:val="center"/>
          </w:tcPr>
          <w:p w14:paraId="04ABC292" w14:textId="77777777" w:rsidR="008D7DFA" w:rsidRPr="001371F1" w:rsidRDefault="008D7DFA"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183BD60" w14:textId="71C31432" w:rsidR="008D7DFA" w:rsidRDefault="008D7DFA" w:rsidP="00267C69">
            <w:pPr>
              <w:pStyle w:val="aa"/>
              <w:spacing w:line="360" w:lineRule="exact"/>
              <w:ind w:leftChars="0" w:left="0"/>
              <w:jc w:val="center"/>
              <w:rPr>
                <w:rFonts w:ascii="ＭＳ Ｐゴシック" w:eastAsia="ＭＳ Ｐゴシック" w:hAnsi="ＭＳ Ｐゴシック"/>
                <w:sz w:val="28"/>
                <w:szCs w:val="28"/>
              </w:rPr>
            </w:pPr>
            <w:commentRangeStart w:id="2"/>
            <w:r>
              <w:rPr>
                <w:rFonts w:ascii="ＭＳ Ｐゴシック" w:eastAsia="ＭＳ Ｐゴシック" w:hAnsi="ＭＳ Ｐゴシック" w:hint="eastAsia"/>
                <w:sz w:val="28"/>
                <w:szCs w:val="28"/>
              </w:rPr>
              <w:t>炊き出し</w:t>
            </w:r>
          </w:p>
          <w:p w14:paraId="4C540D64" w14:textId="07701289" w:rsidR="008D7DFA" w:rsidRPr="001371F1" w:rsidRDefault="008D7DFA" w:rsidP="00267C69">
            <w:pPr>
              <w:pStyle w:val="aa"/>
              <w:spacing w:line="360" w:lineRule="exact"/>
              <w:ind w:leftChars="0" w:left="0"/>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場所</w:t>
            </w:r>
          </w:p>
        </w:tc>
        <w:tc>
          <w:tcPr>
            <w:tcW w:w="5670" w:type="dxa"/>
            <w:vAlign w:val="center"/>
          </w:tcPr>
          <w:p w14:paraId="4411C5F6" w14:textId="6967D644" w:rsidR="008D7DFA" w:rsidRDefault="008D7DFA" w:rsidP="00267C69">
            <w:pPr>
              <w:rPr>
                <w:rFonts w:ascii="ＭＳ Ｐ明朝" w:eastAsia="ＭＳ Ｐ明朝" w:hAnsi="ＭＳ Ｐ明朝"/>
                <w:sz w:val="24"/>
                <w:szCs w:val="24"/>
              </w:rPr>
            </w:pPr>
            <w:r>
              <w:rPr>
                <w:rFonts w:ascii="ＭＳ Ｐ明朝" w:eastAsia="ＭＳ Ｐ明朝" w:hAnsi="ＭＳ Ｐ明朝" w:hint="eastAsia"/>
                <w:sz w:val="24"/>
                <w:szCs w:val="24"/>
              </w:rPr>
              <w:t>炊き出しを実施する場所。</w:t>
            </w:r>
          </w:p>
          <w:p w14:paraId="0F3BFBBB" w14:textId="14D9CD99" w:rsidR="00375EBA" w:rsidRDefault="00375EBA" w:rsidP="00267C69">
            <w:pPr>
              <w:rPr>
                <w:rFonts w:ascii="ＭＳ Ｐ明朝" w:eastAsia="ＭＳ Ｐ明朝" w:hAnsi="ＭＳ Ｐ明朝"/>
                <w:sz w:val="24"/>
                <w:szCs w:val="24"/>
              </w:rPr>
            </w:pPr>
            <w:r>
              <w:rPr>
                <w:rFonts w:ascii="ＭＳ Ｐ明朝" w:eastAsia="ＭＳ Ｐ明朝" w:hAnsi="ＭＳ Ｐ明朝" w:hint="eastAsia"/>
                <w:sz w:val="24"/>
                <w:szCs w:val="24"/>
              </w:rPr>
              <w:t>□給食室等炊事ができる部屋</w:t>
            </w:r>
          </w:p>
          <w:p w14:paraId="6810CFE3" w14:textId="66C08FEA" w:rsidR="008D7DFA" w:rsidRDefault="001E6630" w:rsidP="001E6630">
            <w:pPr>
              <w:ind w:left="240" w:hangingChars="100" w:hanging="240"/>
              <w:rPr>
                <w:rFonts w:ascii="ＭＳ Ｐ明朝" w:eastAsia="ＭＳ Ｐ明朝" w:hAnsi="ＭＳ Ｐ明朝"/>
                <w:sz w:val="24"/>
                <w:szCs w:val="24"/>
              </w:rPr>
            </w:pPr>
            <w:r>
              <w:rPr>
                <w:rFonts w:ascii="ＭＳ Ｐ明朝" w:eastAsia="ＭＳ Ｐ明朝" w:hAnsi="ＭＳ Ｐ明朝" w:hint="eastAsia"/>
                <w:sz w:val="24"/>
                <w:szCs w:val="24"/>
              </w:rPr>
              <w:t>□風雨を防げるよう壁や屋根がある場所（テントを設置してもよい）</w:t>
            </w:r>
          </w:p>
          <w:p w14:paraId="12BEA86E" w14:textId="77777777" w:rsidR="001E6630" w:rsidRDefault="001E6630" w:rsidP="001E6630">
            <w:pPr>
              <w:ind w:left="240" w:hangingChars="100" w:hanging="240"/>
              <w:rPr>
                <w:rFonts w:ascii="ＭＳ Ｐ明朝" w:eastAsia="ＭＳ Ｐ明朝" w:hAnsi="ＭＳ Ｐ明朝"/>
                <w:sz w:val="24"/>
                <w:szCs w:val="24"/>
              </w:rPr>
            </w:pPr>
            <w:r>
              <w:rPr>
                <w:rFonts w:ascii="ＭＳ Ｐ明朝" w:eastAsia="ＭＳ Ｐ明朝" w:hAnsi="ＭＳ Ｐ明朝" w:hint="eastAsia"/>
                <w:sz w:val="24"/>
                <w:szCs w:val="24"/>
              </w:rPr>
              <w:t>□</w:t>
            </w:r>
            <w:r w:rsidR="00375EBA">
              <w:rPr>
                <w:rFonts w:ascii="ＭＳ Ｐ明朝" w:eastAsia="ＭＳ Ｐ明朝" w:hAnsi="ＭＳ Ｐ明朝" w:hint="eastAsia"/>
                <w:sz w:val="24"/>
                <w:szCs w:val="24"/>
              </w:rPr>
              <w:t>小中学校は体育館の空調設備用のガスを使用できるため、バルクタンクの周辺も候補場所</w:t>
            </w:r>
          </w:p>
          <w:p w14:paraId="4F929190" w14:textId="67A3D4B2" w:rsidR="00FD094E" w:rsidRPr="001E6630" w:rsidRDefault="00FD094E" w:rsidP="00187DD4">
            <w:pPr>
              <w:ind w:left="240" w:hangingChars="100" w:hanging="240"/>
              <w:rPr>
                <w:rFonts w:ascii="ＭＳ Ｐ明朝" w:eastAsia="ＭＳ Ｐ明朝" w:hAnsi="ＭＳ Ｐ明朝"/>
                <w:sz w:val="24"/>
                <w:szCs w:val="24"/>
              </w:rPr>
            </w:pPr>
            <w:r>
              <w:rPr>
                <w:rFonts w:ascii="ＭＳ Ｐ明朝" w:eastAsia="ＭＳ Ｐ明朝" w:hAnsi="ＭＳ Ｐ明朝" w:hint="eastAsia"/>
                <w:sz w:val="24"/>
                <w:szCs w:val="24"/>
              </w:rPr>
              <w:t>□受水槽等の水源が近くにあるとよい</w:t>
            </w:r>
          </w:p>
        </w:tc>
        <w:tc>
          <w:tcPr>
            <w:tcW w:w="2410" w:type="dxa"/>
            <w:vAlign w:val="center"/>
          </w:tcPr>
          <w:p w14:paraId="3AEF456E" w14:textId="77777777" w:rsidR="008D7DFA" w:rsidRDefault="001E6630" w:rsidP="00267C69">
            <w:pPr>
              <w:pStyle w:val="aa"/>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□テント</w:t>
            </w:r>
          </w:p>
          <w:p w14:paraId="5EFB9880" w14:textId="19590F2F" w:rsidR="00375EBA" w:rsidRDefault="00375EBA" w:rsidP="00267C69">
            <w:pPr>
              <w:pStyle w:val="aa"/>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□はそり・鍋</w:t>
            </w:r>
          </w:p>
          <w:p w14:paraId="0C6BA277" w14:textId="4E5BF501" w:rsidR="00375EBA" w:rsidRDefault="00375EBA" w:rsidP="00267C69">
            <w:pPr>
              <w:pStyle w:val="aa"/>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□燃焼機器</w:t>
            </w:r>
          </w:p>
          <w:p w14:paraId="04C76646" w14:textId="3661D6A4" w:rsidR="00375EBA" w:rsidRDefault="00375EBA" w:rsidP="00267C69">
            <w:pPr>
              <w:pStyle w:val="aa"/>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w:t>
            </w:r>
            <w:r w:rsidR="00FD094E">
              <w:rPr>
                <w:rFonts w:ascii="ＭＳ Ｐ明朝" w:eastAsia="ＭＳ Ｐ明朝" w:hAnsi="ＭＳ Ｐ明朝" w:hint="eastAsia"/>
                <w:sz w:val="24"/>
                <w:szCs w:val="24"/>
              </w:rPr>
              <w:t>机</w:t>
            </w:r>
          </w:p>
          <w:p w14:paraId="14253DB6" w14:textId="4AF11644" w:rsidR="00FD094E" w:rsidRDefault="00FD094E" w:rsidP="00267C69">
            <w:pPr>
              <w:pStyle w:val="aa"/>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□食器セット</w:t>
            </w:r>
          </w:p>
          <w:p w14:paraId="44E73228" w14:textId="4BFDE497" w:rsidR="00375EBA" w:rsidRPr="001E6630" w:rsidRDefault="00375EBA" w:rsidP="00267C69">
            <w:pPr>
              <w:pStyle w:val="aa"/>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□（バルクタンク）</w:t>
            </w:r>
            <w:commentRangeEnd w:id="2"/>
            <w:r w:rsidR="00FD094E">
              <w:rPr>
                <w:rStyle w:val="ae"/>
              </w:rPr>
              <w:commentReference w:id="2"/>
            </w:r>
          </w:p>
        </w:tc>
      </w:tr>
      <w:tr w:rsidR="001371F1" w:rsidRPr="001371F1" w14:paraId="64C24F0E" w14:textId="77777777" w:rsidTr="00267C69">
        <w:trPr>
          <w:cantSplit/>
          <w:trHeight w:val="850"/>
        </w:trPr>
        <w:tc>
          <w:tcPr>
            <w:tcW w:w="426" w:type="dxa"/>
            <w:vMerge w:val="restart"/>
            <w:textDirection w:val="tbRlV"/>
            <w:vAlign w:val="center"/>
          </w:tcPr>
          <w:p w14:paraId="12313F29"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育児・保育　ほか</w:t>
            </w:r>
          </w:p>
        </w:tc>
        <w:tc>
          <w:tcPr>
            <w:tcW w:w="1559" w:type="dxa"/>
            <w:vAlign w:val="center"/>
          </w:tcPr>
          <w:p w14:paraId="0650B023" w14:textId="77777777" w:rsidR="001E5CAD" w:rsidRPr="001371F1" w:rsidRDefault="001E5CAD" w:rsidP="00267C69">
            <w:pPr>
              <w:spacing w:line="36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授乳室</w:t>
            </w:r>
          </w:p>
        </w:tc>
        <w:tc>
          <w:tcPr>
            <w:tcW w:w="5670" w:type="dxa"/>
            <w:vAlign w:val="center"/>
          </w:tcPr>
          <w:p w14:paraId="6081D095"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14:paraId="6F2BC1DD"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7CB91E0A"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tc>
      </w:tr>
      <w:tr w:rsidR="001371F1" w:rsidRPr="001371F1" w14:paraId="6EA4AB46" w14:textId="77777777" w:rsidTr="00267C69">
        <w:trPr>
          <w:cantSplit/>
          <w:trHeight w:val="849"/>
        </w:trPr>
        <w:tc>
          <w:tcPr>
            <w:tcW w:w="426" w:type="dxa"/>
            <w:vMerge/>
            <w:textDirection w:val="tbRlV"/>
            <w:vAlign w:val="center"/>
          </w:tcPr>
          <w:p w14:paraId="0D5FBBCF"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CB4A102" w14:textId="77777777" w:rsidR="001E5CAD" w:rsidRPr="001371F1" w:rsidRDefault="001E5CAD" w:rsidP="00267C69">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おむつ</w:t>
            </w:r>
          </w:p>
          <w:p w14:paraId="28919508" w14:textId="77777777" w:rsidR="001E5CAD" w:rsidRPr="001371F1" w:rsidRDefault="001E5CAD" w:rsidP="00267C69">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交換場所</w:t>
            </w:r>
          </w:p>
        </w:tc>
        <w:tc>
          <w:tcPr>
            <w:tcW w:w="5670" w:type="dxa"/>
            <w:vAlign w:val="center"/>
          </w:tcPr>
          <w:p w14:paraId="740F1C6F"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乳幼児のおむつ交換のための場所。男女共用。</w:t>
            </w:r>
          </w:p>
          <w:p w14:paraId="02C2C7F0"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（大人のおむつ交換は、介護室で実施）</w:t>
            </w:r>
          </w:p>
        </w:tc>
        <w:tc>
          <w:tcPr>
            <w:tcW w:w="2410" w:type="dxa"/>
            <w:vAlign w:val="center"/>
          </w:tcPr>
          <w:p w14:paraId="057CEE2D"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□机（おむつ交換台）</w:t>
            </w:r>
          </w:p>
          <w:p w14:paraId="24C9D95E"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□おしりふき</w:t>
            </w:r>
          </w:p>
        </w:tc>
      </w:tr>
      <w:tr w:rsidR="001371F1" w:rsidRPr="001371F1" w14:paraId="1BC0BEC6" w14:textId="77777777" w:rsidTr="00267C69">
        <w:trPr>
          <w:cantSplit/>
          <w:trHeight w:val="1537"/>
        </w:trPr>
        <w:tc>
          <w:tcPr>
            <w:tcW w:w="426" w:type="dxa"/>
            <w:vMerge/>
            <w:textDirection w:val="tbRlV"/>
            <w:vAlign w:val="center"/>
          </w:tcPr>
          <w:p w14:paraId="3E4B9FF7"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644AECE"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子ども部屋</w:t>
            </w:r>
          </w:p>
        </w:tc>
        <w:tc>
          <w:tcPr>
            <w:tcW w:w="5670" w:type="dxa"/>
            <w:vAlign w:val="center"/>
          </w:tcPr>
          <w:p w14:paraId="43F2FA24"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育児や保育（遊び場、勉強部屋）、被災後の子どものこころのケア対策のために利用。</w:t>
            </w:r>
          </w:p>
          <w:p w14:paraId="5B7300BB"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□生活場所とは少し離れた場所に設置</w:t>
            </w:r>
          </w:p>
          <w:p w14:paraId="65EFF4FA"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□テレビを設置</w:t>
            </w:r>
          </w:p>
        </w:tc>
        <w:tc>
          <w:tcPr>
            <w:tcW w:w="2410" w:type="dxa"/>
            <w:vAlign w:val="center"/>
          </w:tcPr>
          <w:p w14:paraId="4195FC01"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31F17C65"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183DF3DA"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□テレビ</w:t>
            </w:r>
          </w:p>
        </w:tc>
      </w:tr>
      <w:tr w:rsidR="001371F1" w:rsidRPr="001371F1" w14:paraId="3A3AFB71" w14:textId="77777777" w:rsidTr="00267C69">
        <w:trPr>
          <w:cantSplit/>
          <w:trHeight w:val="1473"/>
        </w:trPr>
        <w:tc>
          <w:tcPr>
            <w:tcW w:w="426" w:type="dxa"/>
            <w:vMerge/>
            <w:textDirection w:val="tbRlV"/>
            <w:vAlign w:val="center"/>
          </w:tcPr>
          <w:p w14:paraId="4C637DD5"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FDF2E4C"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談話室</w:t>
            </w:r>
          </w:p>
        </w:tc>
        <w:tc>
          <w:tcPr>
            <w:tcW w:w="5670" w:type="dxa"/>
            <w:vAlign w:val="center"/>
          </w:tcPr>
          <w:p w14:paraId="4FFFCBE3"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人々が集まり交流するための場所。</w:t>
            </w:r>
          </w:p>
          <w:p w14:paraId="233D98BC"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□生活場所とは少し離れた場所に設置</w:t>
            </w:r>
          </w:p>
          <w:p w14:paraId="0D1932E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□テレビや、給湯設備があるとよい</w:t>
            </w:r>
          </w:p>
        </w:tc>
        <w:tc>
          <w:tcPr>
            <w:tcW w:w="2410" w:type="dxa"/>
            <w:vAlign w:val="center"/>
          </w:tcPr>
          <w:p w14:paraId="1AC269CA"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2F6121C2"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3C58CBDF"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□テレビ</w:t>
            </w:r>
          </w:p>
          <w:p w14:paraId="3591ECEC"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□湯沸し用ポット</w:t>
            </w:r>
          </w:p>
        </w:tc>
      </w:tr>
      <w:tr w:rsidR="001371F1" w:rsidRPr="001371F1" w14:paraId="33414951" w14:textId="77777777" w:rsidTr="00267C69">
        <w:trPr>
          <w:cantSplit/>
          <w:trHeight w:val="1198"/>
        </w:trPr>
        <w:tc>
          <w:tcPr>
            <w:tcW w:w="426" w:type="dxa"/>
            <w:vMerge w:val="restart"/>
            <w:textDirection w:val="tbRlV"/>
            <w:vAlign w:val="center"/>
          </w:tcPr>
          <w:p w14:paraId="03CCF280"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運営用</w:t>
            </w:r>
          </w:p>
        </w:tc>
        <w:tc>
          <w:tcPr>
            <w:tcW w:w="1559" w:type="dxa"/>
            <w:vAlign w:val="center"/>
          </w:tcPr>
          <w:p w14:paraId="687FC0CF"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避難所</w:t>
            </w:r>
          </w:p>
          <w:p w14:paraId="0814BAC4"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運営本部</w:t>
            </w:r>
          </w:p>
        </w:tc>
        <w:tc>
          <w:tcPr>
            <w:tcW w:w="5670" w:type="dxa"/>
            <w:vAlign w:val="center"/>
          </w:tcPr>
          <w:p w14:paraId="1E4DA475"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避難所運営委員会の会議</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で利用する。</w:t>
            </w:r>
          </w:p>
          <w:p w14:paraId="23AAD946"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運営側(当直者</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)の休憩・仮眠室としても利用。</w:t>
            </w:r>
          </w:p>
          <w:p w14:paraId="6C5E11D1"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□生活場所とは別室に設置。</w:t>
            </w:r>
          </w:p>
        </w:tc>
        <w:tc>
          <w:tcPr>
            <w:tcW w:w="2410" w:type="dxa"/>
            <w:vAlign w:val="center"/>
          </w:tcPr>
          <w:p w14:paraId="6FDE7263"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43D73CB8"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tc>
      </w:tr>
      <w:tr w:rsidR="001371F1" w:rsidRPr="001371F1" w14:paraId="384C3979" w14:textId="77777777" w:rsidTr="00267C69">
        <w:trPr>
          <w:cantSplit/>
          <w:trHeight w:val="1257"/>
        </w:trPr>
        <w:tc>
          <w:tcPr>
            <w:tcW w:w="426" w:type="dxa"/>
            <w:vMerge/>
            <w:textDirection w:val="tbRlV"/>
            <w:vAlign w:val="center"/>
          </w:tcPr>
          <w:p w14:paraId="6AA68689"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1841502"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総合受付</w:t>
            </w:r>
          </w:p>
        </w:tc>
        <w:tc>
          <w:tcPr>
            <w:tcW w:w="5670" w:type="dxa"/>
            <w:vAlign w:val="center"/>
          </w:tcPr>
          <w:p w14:paraId="13269C09"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避難所利用者の受付や相談窓口</w:t>
            </w:r>
            <w:r w:rsidR="00427B3B"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を設置する。</w:t>
            </w:r>
          </w:p>
          <w:p w14:paraId="4B3CC27C" w14:textId="77777777" w:rsidR="001E5CAD" w:rsidRPr="001371F1" w:rsidRDefault="001E5CAD" w:rsidP="00267C69">
            <w:pPr>
              <w:pStyle w:val="aa"/>
              <w:spacing w:line="320" w:lineRule="exact"/>
              <w:ind w:leftChars="17" w:left="317"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□避難所となる施設の入口や生活場所の近くに設置。（生活場所とは</w:t>
            </w:r>
            <w:r w:rsidRPr="00FD094E">
              <w:rPr>
                <w:rFonts w:ascii="ＭＳ Ｐ明朝" w:eastAsia="ＭＳ Ｐ明朝" w:hAnsi="ＭＳ Ｐ明朝" w:hint="eastAsia"/>
                <w:sz w:val="24"/>
                <w:szCs w:val="24"/>
              </w:rPr>
              <w:t>扉</w:t>
            </w:r>
            <w:r w:rsidR="00427B3B" w:rsidRPr="00187DD4">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で仕切れる場所がよい)</w:t>
            </w:r>
          </w:p>
        </w:tc>
        <w:tc>
          <w:tcPr>
            <w:tcW w:w="2410" w:type="dxa"/>
            <w:vAlign w:val="center"/>
          </w:tcPr>
          <w:p w14:paraId="74FDF83E"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4E2963A0"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24DFC9C4"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□筆記用具</w:t>
            </w:r>
          </w:p>
        </w:tc>
      </w:tr>
      <w:tr w:rsidR="001371F1" w:rsidRPr="001371F1" w14:paraId="0DD4BF41" w14:textId="77777777" w:rsidTr="00267C69">
        <w:trPr>
          <w:cantSplit/>
          <w:trHeight w:val="1404"/>
        </w:trPr>
        <w:tc>
          <w:tcPr>
            <w:tcW w:w="426" w:type="dxa"/>
            <w:vMerge/>
            <w:textDirection w:val="tbRlV"/>
            <w:vAlign w:val="center"/>
          </w:tcPr>
          <w:p w14:paraId="5F45A58E"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DED272F"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相談室</w:t>
            </w:r>
          </w:p>
          <w:p w14:paraId="5E04ED72"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(兼静養室)</w:t>
            </w:r>
          </w:p>
        </w:tc>
        <w:tc>
          <w:tcPr>
            <w:tcW w:w="5670" w:type="dxa"/>
            <w:vAlign w:val="center"/>
          </w:tcPr>
          <w:p w14:paraId="7E16112B"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14:paraId="2F9D87E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□個室に机、いすを設置（テントも可）</w:t>
            </w:r>
          </w:p>
        </w:tc>
        <w:tc>
          <w:tcPr>
            <w:tcW w:w="2410" w:type="dxa"/>
            <w:vAlign w:val="center"/>
          </w:tcPr>
          <w:p w14:paraId="49733DF9"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651D54DE"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314DB991"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tc>
      </w:tr>
      <w:tr w:rsidR="001371F1" w:rsidRPr="001371F1" w14:paraId="6130E6C4" w14:textId="77777777" w:rsidTr="00267C69">
        <w:trPr>
          <w:cantSplit/>
          <w:trHeight w:val="1699"/>
        </w:trPr>
        <w:tc>
          <w:tcPr>
            <w:tcW w:w="426" w:type="dxa"/>
            <w:vMerge/>
            <w:textDirection w:val="tbRlV"/>
            <w:vAlign w:val="center"/>
          </w:tcPr>
          <w:p w14:paraId="35B9D058"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347A8E7F"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外部からの救援者用の場所</w:t>
            </w:r>
          </w:p>
        </w:tc>
        <w:tc>
          <w:tcPr>
            <w:tcW w:w="5670" w:type="dxa"/>
            <w:vAlign w:val="center"/>
          </w:tcPr>
          <w:p w14:paraId="5CB95F6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自衛隊や他の自治体からの派遣職員、ボランティア</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外部からの救援者が利用</w:t>
            </w:r>
          </w:p>
          <w:p w14:paraId="4E8DADE9"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□外から出入りしやすい屋外の一部を確保(車両用)</w:t>
            </w:r>
          </w:p>
          <w:p w14:paraId="2C55A607"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□必要に応じて、拠点となる部屋の確保</w:t>
            </w:r>
          </w:p>
        </w:tc>
        <w:tc>
          <w:tcPr>
            <w:tcW w:w="2410" w:type="dxa"/>
            <w:vAlign w:val="center"/>
          </w:tcPr>
          <w:p w14:paraId="6CCF20F9"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p>
        </w:tc>
      </w:tr>
    </w:tbl>
    <w:p w14:paraId="2C11E637" w14:textId="77777777" w:rsidR="001E5CAD" w:rsidRPr="001371F1" w:rsidRDefault="001E5CAD" w:rsidP="001E5CAD">
      <w:pPr>
        <w:widowControl/>
        <w:jc w:val="left"/>
        <w:rPr>
          <w:rFonts w:ascii="HGP創英角ｺﾞｼｯｸUB" w:eastAsia="HGP創英角ｺﾞｼｯｸUB" w:hAnsi="HGP創英角ｺﾞｼｯｸUB"/>
          <w:sz w:val="18"/>
          <w:szCs w:val="18"/>
        </w:rPr>
      </w:pPr>
      <w:r w:rsidRPr="001371F1">
        <w:rPr>
          <w:rFonts w:ascii="HGP創英角ｺﾞｼｯｸUB" w:eastAsia="HGP創英角ｺﾞｼｯｸUB" w:hAnsi="HGP創英角ｺﾞｼｯｸUB"/>
          <w:sz w:val="44"/>
          <w:szCs w:val="44"/>
        </w:rPr>
        <w:br w:type="page"/>
      </w:r>
    </w:p>
    <w:p w14:paraId="45B98CDE" w14:textId="77777777" w:rsidR="001E5CAD" w:rsidRPr="001371F1" w:rsidRDefault="001E5CAD" w:rsidP="001E5CAD">
      <w:pPr>
        <w:spacing w:line="520" w:lineRule="exact"/>
        <w:rPr>
          <w:rFonts w:ascii="HGP創英角ｺﾞｼｯｸUB" w:eastAsia="HGP創英角ｺﾞｼｯｸUB" w:hAnsi="HGP創英角ｺﾞｼｯｸUB"/>
          <w:sz w:val="44"/>
          <w:szCs w:val="44"/>
        </w:rPr>
      </w:pPr>
      <w:r w:rsidRPr="001371F1">
        <w:rPr>
          <w:rFonts w:ascii="HGP創英角ｺﾞｼｯｸUB" w:eastAsia="HGP創英角ｺﾞｼｯｸUB" w:hAnsi="HGP創英角ｺﾞｼｯｸUB" w:hint="eastAsia"/>
          <w:sz w:val="44"/>
          <w:szCs w:val="44"/>
        </w:rPr>
        <w:t>レイアウト例（学校などの場合）</w:t>
      </w:r>
    </w:p>
    <w:p w14:paraId="7A5E0606" w14:textId="77777777" w:rsidR="001E5CAD" w:rsidRPr="001371F1" w:rsidRDefault="001E5CAD" w:rsidP="001E5CAD">
      <w:pPr>
        <w:spacing w:line="400" w:lineRule="exact"/>
        <w:rPr>
          <w:rFonts w:ascii="HG丸ｺﾞｼｯｸM-PRO" w:eastAsia="HG丸ｺﾞｼｯｸM-PRO" w:hAnsi="HG丸ｺﾞｼｯｸM-PRO"/>
          <w:b/>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34688" behindDoc="0" locked="0" layoutInCell="1" allowOverlap="1" wp14:anchorId="6C6C7DCE" wp14:editId="25D57560">
                <wp:simplePos x="0" y="0"/>
                <wp:positionH relativeFrom="column">
                  <wp:posOffset>1790065</wp:posOffset>
                </wp:positionH>
                <wp:positionV relativeFrom="paragraph">
                  <wp:posOffset>121920</wp:posOffset>
                </wp:positionV>
                <wp:extent cx="1771650" cy="34290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4D658CEA"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4BDBD635"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7DCE" id="テキスト ボックス 369" o:spid="_x0000_s1034" type="#_x0000_t202" style="position:absolute;left:0;text-align:left;margin-left:140.95pt;margin-top:9.6pt;width:139.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FIFwIAADEEAAAOAAAAZHJzL2Uyb0RvYy54bWysU01vGjEQvVfqf7B8LwukJemKJaKJqCqh&#10;JBKpcjZem13J63HHhl366zv2spCmPVW92GPPeD7ee57fdo1hB4W+BlvwyWjMmbISytruCv79efXh&#10;hjMfhC2FAasKflSe3y7ev5u3LldTqMCUChklsT5vXcGrEFyeZV5WqhF+BE5ZcmrARgQ64i4rUbSU&#10;vTHZdDyeZS1g6RCk8p5u73snX6T8WisZHrX2KjBTcOotpBXTuo1rtpiLfIfCVbU8tSH+oYtG1JaK&#10;nlPdiyDYHus/UjW1RPCgw0hCk4HWtVRpBppmMn4zzaYSTqVZCBzvzjD5/5dWPhw27glZ6L5ARwRG&#10;QFrnc0+XcZ5OYxN36pSRnyA8nmFTXWAyPrq+nsw+kUuS7+rj9PM44ZpdXjv04auChkWj4Ei0JLTE&#10;Ye0DVaTQISQWs7CqjUnUGMvags+uKP1vHnphbLxRieRTmkvn0QrdtmN1WfCbYaotlEcaFqHXgXdy&#10;VVNHa+HDk0AinoYgMYdHWrQBqgwni7MK8Off7mM88UFezloSUsH9j71AxZn5ZompqLrBwMHYDobd&#10;N3dA2pzQN3EymfQAgxlMjdC8kMaXsQq5hJVUq+BhMO9CL2f6I1ItlymItOVEWNuNkzF1xCni+9y9&#10;CHQnEgLR9wCDxET+hos+tsd8uQ+g60RUxLVHkViLB9Jl4u/0h6LwX59T1OWnL34BAAD//wMAUEsD&#10;BBQABgAIAAAAIQCKflgV3gAAAAkBAAAPAAAAZHJzL2Rvd25yZXYueG1sTI/LTsMwEEX3SPyDNUjs&#10;qJ0gShviVIjHjmdbJNg5sUki7HFkO2n4e4YVLGfu0Z0z5WZ2lk0mxN6jhGwhgBlsvO6xlbDf3Z+t&#10;gMWkUCvr0Uj4NhE21fFRqQrtD/hqpm1qGZVgLJSELqWh4Dw2nXEqLvxgkLJPH5xKNIaW66AOVO4s&#10;z4VYcqd6pAudGsxNZ5qv7egk2PcYHmqRPqbb9jG9PPPx7S57kvL0ZL6+ApbMnP5g+NUndajIqfYj&#10;6sishHyVrQmlYJ0DI+BiKWhRS7g8z4FXJf//QfUDAAD//wMAUEsBAi0AFAAGAAgAAAAhALaDOJL+&#10;AAAA4QEAABMAAAAAAAAAAAAAAAAAAAAAAFtDb250ZW50X1R5cGVzXS54bWxQSwECLQAUAAYACAAA&#10;ACEAOP0h/9YAAACUAQAACwAAAAAAAAAAAAAAAAAvAQAAX3JlbHMvLnJlbHNQSwECLQAUAAYACAAA&#10;ACEA273hSBcCAAAxBAAADgAAAAAAAAAAAAAAAAAuAgAAZHJzL2Uyb0RvYy54bWxQSwECLQAUAAYA&#10;CAAAACEAin5YFd4AAAAJAQAADwAAAAAAAAAAAAAAAABxBAAAZHJzL2Rvd25yZXYueG1sUEsFBgAA&#10;AAAEAAQA8wAAAHwFAAAAAA==&#10;" filled="f" stroked="f" strokeweight=".5pt">
                <v:textbox inset="0,0,0,0">
                  <w:txbxContent>
                    <w:p w14:paraId="4D658CEA"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4BDBD635"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1371F1">
        <w:rPr>
          <w:rFonts w:ascii="HG丸ｺﾞｼｯｸM-PRO" w:eastAsia="HG丸ｺﾞｼｯｸM-PRO" w:hAnsi="HG丸ｺﾞｼｯｸM-PRO" w:hint="eastAsia"/>
          <w:b/>
          <w:sz w:val="28"/>
          <w:szCs w:val="28"/>
        </w:rPr>
        <w:t>・全体図</w:t>
      </w:r>
    </w:p>
    <w:p w14:paraId="041A0B2B"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15584" behindDoc="0" locked="0" layoutInCell="1" allowOverlap="1" wp14:anchorId="7910FF11" wp14:editId="1E1BA71E">
                <wp:simplePos x="0" y="0"/>
                <wp:positionH relativeFrom="column">
                  <wp:posOffset>3100070</wp:posOffset>
                </wp:positionH>
                <wp:positionV relativeFrom="paragraph">
                  <wp:posOffset>219075</wp:posOffset>
                </wp:positionV>
                <wp:extent cx="692785" cy="248285"/>
                <wp:effectExtent l="19050" t="19050" r="12065" b="18415"/>
                <wp:wrapNone/>
                <wp:docPr id="370" name="角丸四角形 37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E7BADD8"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0FF11" id="角丸四角形 370" o:spid="_x0000_s1035" style="position:absolute;left:0;text-align:left;margin-left:244.1pt;margin-top:17.25pt;width:54.55pt;height:1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gQbgIAAOwEAAAOAAAAZHJzL2Uyb0RvYy54bWysVEtvGjEQvlfqf7B8Lws0D4KyRBREVSlN&#10;UJMqZ+O12ZW8Hnds2KW/vmPvAk3aU1UOZux5fzPf3t61tWF7hb4Cm/PRYMiZshKKym5z/v159WHC&#10;mQ/CFsKAVTk/KM/vZu/f3TZuqsZQgikUMgpi/bRxOS9DcNMs87JUtfADcMqSUgPWItAVt1mBoqHo&#10;tcnGw+FV1gAWDkEq7+l12Sn5LMXXWsnwqLVXgZmcU20hnZjOTTyz2a2YblG4spJ9GeIfqqhFZSnp&#10;KdRSBMF2WP0Rqq4kggcdBhLqDLSupEo9UDej4ZtunkrhVOqFwPHuBJP/f2Hlw/7JrZFgaJyfehJj&#10;F63GOv5TfaxNYB1OYKk2MEmPVzfj68klZ5JU44vJmGSKkp2dHfrwWUHNopBzhJ0tvtFAEk5if+9D&#10;Z3+0iwk9mKpYVcaky8EvDLK9oNnRyAtoODPCB3rM+Sr9+pSv3IxlTc4/TkZDGrgUtFTaiEBi7Yqc&#10;e7vlTJgtbasMmGp55e1xuzllvfg0XyyukpHZ1V+h6Iq5vhxS7K763j51/ipQbGspfNm5JFXvYmzs&#10;TqXt7FE4gx+l0G5aVlGxN9EjvmygOKyRIXQL7J1cVRT/ntBYC6SNpVaJheGRDm2A+ode4qwE/Pm3&#10;92hPi0RazhpiAGHzYydQEchfLK1YpMtRwKOwOQp2Vy+ABjMifjuZRHLAYI6iRqhfiJzzmIVUwkrK&#10;1aHeXxahYyLRW6r5PJkRLZwI9/bJyRg8IhWRfG5fBLp+lQLt4AMc2SGmb5aps42eFua7ALpKm3bG&#10;kYYVL0SpNLae/pGzv9+T1fkjNfsFAAD//wMAUEsDBBQABgAIAAAAIQA8+pKi4AAAAAkBAAAPAAAA&#10;ZHJzL2Rvd25yZXYueG1sTI8xT8MwEIV3JP6DdUgsiDrUTZuGXCqEYKEDosnA6MYmDsTnKHbT8O8x&#10;E4yn9+m974rdbHs26dF3jhDuFgkwTY1THbUIdfV8mwHzQZKSvSON8K097MrLi0Lmyp3pTU+H0LJY&#10;Qj6XCCaEIefcN0Zb6Rdu0BSzDzdaGeI5tlyN8hzLbc+XSbLmVnYUF4wc9KPRzdfhZBG24r3eVySe&#10;MpM06aeop5uX6hXx+mp+uAcW9Bz+YPjVj+pQRqejO5HyrEdYZdkyoghilQKLQLrdCGBHhI1YAy8L&#10;/v+D8gcAAP//AwBQSwECLQAUAAYACAAAACEAtoM4kv4AAADhAQAAEwAAAAAAAAAAAAAAAAAAAAAA&#10;W0NvbnRlbnRfVHlwZXNdLnhtbFBLAQItABQABgAIAAAAIQA4/SH/1gAAAJQBAAALAAAAAAAAAAAA&#10;AAAAAC8BAABfcmVscy8ucmVsc1BLAQItABQABgAIAAAAIQDCmggQbgIAAOwEAAAOAAAAAAAAAAAA&#10;AAAAAC4CAABkcnMvZTJvRG9jLnhtbFBLAQItABQABgAIAAAAIQA8+pKi4AAAAAkBAAAPAAAAAAAA&#10;AAAAAAAAAMgEAABkcnMvZG93bnJldi54bWxQSwUGAAAAAAQABADzAAAA1QUAAAAA&#10;" fillcolor="window" strokecolor="#31859c" strokeweight="3pt">
                <v:textbox inset="0,0,0,0">
                  <w:txbxContent>
                    <w:p w14:paraId="0E7BADD8"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8000" behindDoc="0" locked="0" layoutInCell="1" allowOverlap="1" wp14:anchorId="198C14EB" wp14:editId="58728D4D">
                <wp:simplePos x="0" y="0"/>
                <wp:positionH relativeFrom="column">
                  <wp:posOffset>3884295</wp:posOffset>
                </wp:positionH>
                <wp:positionV relativeFrom="paragraph">
                  <wp:posOffset>220345</wp:posOffset>
                </wp:positionV>
                <wp:extent cx="804545" cy="260985"/>
                <wp:effectExtent l="19050" t="19050" r="14605" b="24765"/>
                <wp:wrapNone/>
                <wp:docPr id="371" name="角丸四角形 371"/>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6A2F6B80" w14:textId="77777777" w:rsidR="00DC7675" w:rsidRPr="00757462"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8C14EB" id="角丸四角形 371" o:spid="_x0000_s1036" style="position:absolute;left:0;text-align:left;margin-left:305.85pt;margin-top:17.35pt;width:63.35pt;height:20.5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wFbgIAAO0EAAAOAAAAZHJzL2Uyb0RvYy54bWysVN9v2jAQfp+0/8Hy+5rQlY6hhgqBmCZ1&#10;LWo79dk4Nonk+LyzIWF//c5OgLXb0zQezNn3+7v7cnPbNYbtFfoabMFHFzlnykooa7st+Pfn1YcJ&#10;Zz4IWwoDVhX8oDy/nb1/d9O6qbqECkypkFEQ66etK3gVgptmmZeVaoS/AKcsKTVgIwJdcZuVKFqK&#10;3pjsMs+vsxawdAhSeU+vy17JZym+1kqGB629CswUnGoL6cR0buKZzW7EdIvCVbUcyhD/UEUjaktJ&#10;T6GWIgi2w/qPUE0tETzocCGhyUDrWqrUA3Uzyt9081QJp1IvBI53J5j8/wsr7/dPbo0EQ+v81JMY&#10;u+g0NvGf6mNdAutwAkt1gUl6nORX46sxZ5JUl9f558k4gpmdnR368EVBw6JQcISdLR9pIAknsb/z&#10;obc/2sWEHkxdrmpj0uXgFwbZXtDsaOQltJwZ4QM9FnyVfkPKV27GsrbgHyejnAYuBS2VNiKQ2Liy&#10;4N5uORNmS9sqA6ZaXnl73G5OWRf5OL9aJiOza75B2RfzaZxT7L76wT51/ipQbGspfNW7JNXgYmzs&#10;TqXtHFA4gx+l0G06VlOxo5QlPm2gPKyRIfQb7J1c1ZTgjuBYC6SVpV6JhuGBDm2AAIBB4qwC/Pm3&#10;92hPm0RazlqiAIHzYydQEcpfLe1Y5MtRwKOwOQp21yyAJjMigjuZRHLAYI6iRmheiJ3zmIVUwkrK&#10;1cM+XBahpyLxW6r5PJkRL5wId/bJyRg8QhWhfO5eBLphlwIt4T0c6SGmb7apt42eFua7ALpOq3bG&#10;kaYVL8SpNLeB/5G0v9+T1fkrNfsFAAD//wMAUEsDBBQABgAIAAAAIQCcHiWF3QAAAAkBAAAPAAAA&#10;ZHJzL2Rvd25yZXYueG1sTI/BToRADIbvJr7DpCbe3IHdlSXIsCEmG73Kmux1YCqgTIcww4Jvbz3p&#10;qW365e/X/LjaQVxx8r0jBfEmAoHUONNTq+D9fHpIQfigyejBESr4Rg/H4vYm15lxC73htQqt4BDy&#10;mVbQhTBmUvqmQ6v9xo1IvPtwk9WBx6mVZtILh9tBbqMokVb3xBc6PeJzh81XNVsF5hSqso0uybK+&#10;yrm+2GX7+VIqdX+3lk8gAq7hD4ZffVaHgp1qN5PxYlCQxPGBUQW7PVcGDrt0D6Lm5jEFWeTy/wfF&#10;DwAAAP//AwBQSwECLQAUAAYACAAAACEAtoM4kv4AAADhAQAAEwAAAAAAAAAAAAAAAAAAAAAAW0Nv&#10;bnRlbnRfVHlwZXNdLnhtbFBLAQItABQABgAIAAAAIQA4/SH/1gAAAJQBAAALAAAAAAAAAAAAAAAA&#10;AC8BAABfcmVscy8ucmVsc1BLAQItABQABgAIAAAAIQC6ibwFbgIAAO0EAAAOAAAAAAAAAAAAAAAA&#10;AC4CAABkcnMvZTJvRG9jLnhtbFBLAQItABQABgAIAAAAIQCcHiWF3QAAAAkBAAAPAAAAAAAAAAAA&#10;AAAAAMgEAABkcnMvZG93bnJldi54bWxQSwUGAAAAAAQABADzAAAA0gUAAAAA&#10;" fillcolor="window" strokecolor="#953735" strokeweight="3pt">
                <v:textbox inset="0,0,0,0">
                  <w:txbxContent>
                    <w:p w14:paraId="6A2F6B80" w14:textId="77777777" w:rsidR="00DC7675" w:rsidRPr="00757462"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4560" behindDoc="0" locked="0" layoutInCell="1" allowOverlap="1" wp14:anchorId="7E532987" wp14:editId="2668D0B6">
                <wp:simplePos x="0" y="0"/>
                <wp:positionH relativeFrom="column">
                  <wp:posOffset>2320822</wp:posOffset>
                </wp:positionH>
                <wp:positionV relativeFrom="paragraph">
                  <wp:posOffset>226798</wp:posOffset>
                </wp:positionV>
                <wp:extent cx="693169" cy="248285"/>
                <wp:effectExtent l="19050" t="19050" r="12065" b="18415"/>
                <wp:wrapNone/>
                <wp:docPr id="372" name="角丸四角形 372"/>
                <wp:cNvGraphicFramePr/>
                <a:graphic xmlns:a="http://schemas.openxmlformats.org/drawingml/2006/main">
                  <a:graphicData uri="http://schemas.microsoft.com/office/word/2010/wordprocessingShape">
                    <wps:wsp>
                      <wps:cNvSpPr/>
                      <wps:spPr>
                        <a:xfrm>
                          <a:off x="0" y="0"/>
                          <a:ext cx="69316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034A319"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32987" id="角丸四角形 372" o:spid="_x0000_s1037" style="position:absolute;left:0;text-align:left;margin-left:182.75pt;margin-top:17.85pt;width:54.6pt;height:1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hgcAIAAO0EAAAOAAAAZHJzL2Uyb0RvYy54bWysVN9v2jAQfp+0/8Hy+xpCW0ZRQ8WomCZ1&#10;bbV26rNxbBLJ8XlnQ8L++p2dAGu3p2k8mLPv93f35fqmawzbKfQ12ILnZyPOlJVQ1nZT8O/Pqw9T&#10;znwQthQGrCr4Xnl+M3//7rp1MzWGCkypkFEQ62etK3gVgptlmZeVaoQ/A6csKTVgIwJdcZOVKFqK&#10;3phsPBpNshawdAhSeU+vt72Sz1N8rZUMD1p7FZgpONUW0onpXMczm1+L2QaFq2o5lCH+oYpG1JaS&#10;HkPdiiDYFus/QjW1RPCgw5mEJgOta6lSD9RNPnrTzVMlnEq9EDjeHWHy/y+svN89uUckGFrnZ57E&#10;2EWnsYn/VB/rElj7I1iqC0zS4+TqPJ9ccSZJNb6YjqeXEczs5OzQh88KGhaFgiNsbfmNBpJwErs7&#10;H3r7g11M6MHU5ao2Jl32fmmQ7QTNjkZeQsuZET7QY8FX6TekfOVmLGsLfj7NRzRwKWiptBGBxMaV&#10;Bfd2w5kwG9pWGTDV8srb42Z9zHrxabFcTpKR2TZfoeyL+Xg5oth99YN96vxVoNjWrfBV75JUg4ux&#10;sTuVtnNA4QR+lEK37lhNxeZ5dIlPayj3j8gQ+g32Tq5qSnBHcDwKpJWlXomG4YEObYAAgEHirAL8&#10;+bf3aE+bRFrOWqIAgfNjK1ARyl8s7Vjky0HAg7A+CHbbLIEmkxPBnUwiOWAwB1EjNC/EzkXMQiph&#10;JeXqYR8uy9BTkfgt1WKRzIgXToQ7++RkDB6hilA+dy8C3bBLgZbwHg70ELM329TbRk8Li20AXadV&#10;O+FI04oX4lSa28D/SNrf78nq9JWa/wIAAP//AwBQSwMEFAAGAAgAAAAhAGGqnhrgAAAACQEAAA8A&#10;AABkcnMvZG93bnJldi54bWxMj8FOhDAQhu8mvkMzJl6MWxRYWKRsjNGLezAuHPbYpZWidEpol8W3&#10;dzzp7Z/Ml3++KbeLHdisJ987FHC3ioBpbJ3qsRPQ1C+3OTAfJCo5ONQCvrWHbXV5UcpCuTO+63kf&#10;OkYl6AspwIQwFpz71mgr/cqNGmn34SYrA41Tx9Ukz1RuB34fRWtuZY90wchRPxndfu1PVsAmPjS7&#10;GuPn3ERt+hk3881r/SbE9dXy+AAs6CX8wfCrT+pQkdPRnVB5NgiI12lKKIU0A0ZAkiUUjgKyJAde&#10;lfz/B9UPAAAA//8DAFBLAQItABQABgAIAAAAIQC2gziS/gAAAOEBAAATAAAAAAAAAAAAAAAAAAAA&#10;AABbQ29udGVudF9UeXBlc10ueG1sUEsBAi0AFAAGAAgAAAAhADj9If/WAAAAlAEAAAsAAAAAAAAA&#10;AAAAAAAALwEAAF9yZWxzLy5yZWxzUEsBAi0AFAAGAAgAAAAhAHh8iGBwAgAA7QQAAA4AAAAAAAAA&#10;AAAAAAAALgIAAGRycy9lMm9Eb2MueG1sUEsBAi0AFAAGAAgAAAAhAGGqnhrgAAAACQEAAA8AAAAA&#10;AAAAAAAAAAAAygQAAGRycy9kb3ducmV2LnhtbFBLBQYAAAAABAAEAPMAAADXBQAAAAA=&#10;" fillcolor="window" strokecolor="#31859c" strokeweight="3pt">
                <v:textbox inset="0,0,0,0">
                  <w:txbxContent>
                    <w:p w14:paraId="7034A319"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3600" behindDoc="0" locked="0" layoutInCell="1" allowOverlap="1" wp14:anchorId="0DB4E281" wp14:editId="7F9ADDC5">
                <wp:simplePos x="0" y="0"/>
                <wp:positionH relativeFrom="column">
                  <wp:posOffset>4611370</wp:posOffset>
                </wp:positionH>
                <wp:positionV relativeFrom="paragraph">
                  <wp:posOffset>191770</wp:posOffset>
                </wp:positionV>
                <wp:extent cx="1139825" cy="189865"/>
                <wp:effectExtent l="0" t="0" r="3175" b="635"/>
                <wp:wrapNone/>
                <wp:docPr id="373" name="テキスト ボックス 373"/>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14:paraId="7DDEEF86"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E281" id="テキスト ボックス 373" o:spid="_x0000_s1038" type="#_x0000_t202" style="position:absolute;left:0;text-align:left;margin-left:363.1pt;margin-top:15.1pt;width:89.75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U8GAIAADIEAAAOAAAAZHJzL2Uyb0RvYy54bWysU1Fv2jAQfp+0/2D5fQSoQDQiVKwV0yTU&#10;VqJTn41jk0iOzzsbku7X7+wQqLo9TXtxzrnz57vv+7y86xrDTgp9Dbbgk9GYM2UllLU9FPzHy+bL&#10;gjMfhC2FAasK/qY8v1t9/rRsXa6mUIEpFTICsT5vXcGrEFyeZV5WqhF+BE5ZSmrARgTa4iErUbSE&#10;3phsOh7PsxawdAhSeU9/H/okXyV8rZUMT1p7FZgpOPUW0opp3cc1Wy1FfkDhqlqe2xD/0EUjakuX&#10;XqAeRBDsiPUfUE0tETzoMJLQZKB1LVWagaaZjD9Ms6uEU2kWIse7C03+/8HKx9POPSML3VfoSMBI&#10;SOt87ulnnKfT2MQvdcooTxS+XWhTXWAyHprc3C6mM84k5SaL28V8FmGy62mHPnxT0LAYFBxJlsSW&#10;OG196EuHkniZhU1tTJLGWNYWfH4zG6cDlwyBGxtrVRL5DHPtPEah23esLqmn6TDWHso3mhahN4J3&#10;clNTS1vhw7NAUp4GJDeHJ1q0AboazhFnFeCvv/2P9SQIZTlryUkF9z+PAhVn5rslqaLthgCHYD8E&#10;9tjcA5lzQu/EyRTSAQxmCDVC80omX8dbKCWspLsKHobwPvR+pkci1XqdishcToSt3TkZoSNRkeCX&#10;7lWgO6sQSL9HGDwm8g9i9LW9HOtjAF0npSKxPYukcNyQMZPW50cUnf9+n6quT331GwAA//8DAFBL&#10;AwQUAAYACAAAACEAEi7/s98AAAAJAQAADwAAAGRycy9kb3ducmV2LnhtbEyPTUvEMBCG74L/IYzg&#10;zU1asau16SJ+3HTVVUFvaTO2xWRSkrRb/73xpKdhmId3nrfaLNawGX0YHEnIVgIYUuv0QJ2E15e7&#10;k3NgISrSyjhCCd8YYFMfHlSq1G5PzzjvYsdSCIVSSehjHEvOQ9ujVWHlRqR0+3TeqphW33Ht1T6F&#10;W8NzIQpu1UDpQ69GvO6x/dpNVoJ5D/6+EfFjvuke4tMjn95us62Ux0fL1SWwiEv8g+FXP6lDnZwa&#10;N5EOzEhY50WeUAmnIs0EXIizNbBGQiEy4HXF/zeofwAAAP//AwBQSwECLQAUAAYACAAAACEAtoM4&#10;kv4AAADhAQAAEwAAAAAAAAAAAAAAAAAAAAAAW0NvbnRlbnRfVHlwZXNdLnhtbFBLAQItABQABgAI&#10;AAAAIQA4/SH/1gAAAJQBAAALAAAAAAAAAAAAAAAAAC8BAABfcmVscy8ucmVsc1BLAQItABQABgAI&#10;AAAAIQDkvKU8GAIAADIEAAAOAAAAAAAAAAAAAAAAAC4CAABkcnMvZTJvRG9jLnhtbFBLAQItABQA&#10;BgAIAAAAIQASLv+z3wAAAAkBAAAPAAAAAAAAAAAAAAAAAHIEAABkcnMvZG93bnJldi54bWxQSwUG&#10;AAAAAAQABADzAAAAfgUAAAAA&#10;" filled="f" stroked="f" strokeweight=".5pt">
                <v:textbox inset="0,0,0,0">
                  <w:txbxContent>
                    <w:p w14:paraId="7DDEEF86"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5648" behindDoc="0" locked="0" layoutInCell="1" allowOverlap="1" wp14:anchorId="25CBB2C0" wp14:editId="33AABB6A">
                <wp:simplePos x="0" y="0"/>
                <wp:positionH relativeFrom="column">
                  <wp:posOffset>4321810</wp:posOffset>
                </wp:positionH>
                <wp:positionV relativeFrom="paragraph">
                  <wp:posOffset>25400</wp:posOffset>
                </wp:positionV>
                <wp:extent cx="1214120" cy="165100"/>
                <wp:effectExtent l="0" t="0" r="5080" b="6350"/>
                <wp:wrapNone/>
                <wp:docPr id="374" name="テキスト ボックス 374"/>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19C484FE"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B2C0" id="テキスト ボックス 374" o:spid="_x0000_s1039" type="#_x0000_t202" style="position:absolute;left:0;text-align:left;margin-left:340.3pt;margin-top:2pt;width:95.6pt;height: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pbFgIAADIEAAAOAAAAZHJzL2Uyb0RvYy54bWysU11r2zAUfR/sPwi9L7bTNQwTp2QtGYPQ&#10;FtLRZ0WWYoOsq10psbNfvyslTkq3p7EX+cr3+5yj+d3QGXZQ6FuwFS8mOWfKSqhbu6v4j5fVpy+c&#10;+SBsLQxYVfGj8vxu8fHDvHelmkIDplbIqIj1Ze8q3oTgyizzslGd8BNwypJTA3Yi0BV3WY2ip+qd&#10;yaZ5Pst6wNohSOU9/X04Ofki1ddayfCktVeBmYrTbCGdmM5tPLPFXJQ7FK5p5XkM8Q9TdKK11PRS&#10;6kEEwfbY/lGqayWCBx0mEroMtG6lSjvQNkX+bptNI5xKuxA43l1g8v+vrHw8bNwzsjB8hYEIjID0&#10;zpeefsZ9Bo1d/NKkjPwE4fECmxoCkzFpWnwupuSS5Ctmt0WecM2u2Q59+KagY9GoOBItCS1xWPtA&#10;HSl0DInNLKxaYxI1xrK+4rOb2zwlXDyUYWyMVYnkc5nr5NEKw3ZgbU0z3YxrbaE+0rYIJyF4J1ct&#10;jbQWPjwLJOZpC1JzeKJDG6DWcLY4awB//e1/jCdCyMtZT0qquP+5F6g4M98tURVlNxo4GtvRsPvu&#10;HkicBb0TJ5NJCRjMaGqE7pVEvoxdyCWspF4VD6N5H056pkci1XKZgkhcToS13TgZS0egIsAvw6tA&#10;d2YhEH+PMGpMlO/IOMWe6FjuA+g2MRWBPaFItMULCTMReH5EUflv7ynq+tQXvwEAAP//AwBQSwME&#10;FAAGAAgAAAAhANEHvw7dAAAACAEAAA8AAABkcnMvZG93bnJldi54bWxMj8tOwzAQRfdI/IM1SOyo&#10;HUAhCnEqxGMHFNoiwc6JTRJhjyPbScPfM6xgObpXd86p1ouzbDYhDh4lZCsBzGDr9YCdhP3u4awA&#10;FpNCraxHI+HbRFjXx0eVKrU/4KuZt6ljNIKxVBL6lMaS89j2xqm48qNByj59cCrRGTqugzrQuLP8&#10;XIicOzUgfejVaG57035tJyfBvsfw2Ij0Md91T+llw6e3++xZytOT5eYaWDJL+ivDLz6hQ01MjZ9Q&#10;R2Yl5IXIqSrhkpQoL64yUmkkXAgBvK74f4H6BwAA//8DAFBLAQItABQABgAIAAAAIQC2gziS/gAA&#10;AOEBAAATAAAAAAAAAAAAAAAAAAAAAABbQ29udGVudF9UeXBlc10ueG1sUEsBAi0AFAAGAAgAAAAh&#10;ADj9If/WAAAAlAEAAAsAAAAAAAAAAAAAAAAALwEAAF9yZWxzLy5yZWxzUEsBAi0AFAAGAAgAAAAh&#10;ALBRKlsWAgAAMgQAAA4AAAAAAAAAAAAAAAAALgIAAGRycy9lMm9Eb2MueG1sUEsBAi0AFAAGAAgA&#10;AAAhANEHvw7dAAAACAEAAA8AAAAAAAAAAAAAAAAAcAQAAGRycy9kb3ducmV2LnhtbFBLBQYAAAAA&#10;BAAEAPMAAAB6BQAAAAA=&#10;" filled="f" stroked="f" strokeweight=".5pt">
                <v:textbox inset="0,0,0,0">
                  <w:txbxContent>
                    <w:p w14:paraId="19C484FE"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2640" behindDoc="0" locked="0" layoutInCell="1" allowOverlap="1" wp14:anchorId="003B6550" wp14:editId="0A44E1B4">
                <wp:simplePos x="0" y="0"/>
                <wp:positionH relativeFrom="column">
                  <wp:posOffset>1743075</wp:posOffset>
                </wp:positionH>
                <wp:positionV relativeFrom="paragraph">
                  <wp:posOffset>191135</wp:posOffset>
                </wp:positionV>
                <wp:extent cx="65405" cy="361315"/>
                <wp:effectExtent l="0" t="0" r="29845" b="19685"/>
                <wp:wrapNone/>
                <wp:docPr id="375" name="直線コネクタ 375"/>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A1AA92" id="直線コネクタ 375"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DygEAAIcDAAAOAAAAZHJzL2Uyb0RvYy54bWysU8tu2zAQvBfoPxC815KcymgEyznESC99&#10;BGja+4YPiQBFElzWsv++S8px0vYWRAdiuUsOd2ZH25vjZNlBRTTe9bxZ1ZwpJ7w0buj5z4e7D584&#10;wwROgvVO9fykkN/s3r/bzqFTaz96K1VkBOKwm0PPx5RCV1UoRjUBrnxQjoraxwkSbeNQyQgzoU+2&#10;Wtf1ppp9lCF6oRApu1+KfFfwtVYifdcaVWK259RbKmss62Neq90WuiFCGI04twGv6GIC4+jRC9Qe&#10;ErDf0fwHNRkRPXqdVsJPldfaCFU4EJum/ofNjxGCKlxIHAwXmfDtYMW3w627jyTDHLDDcB8zi6OO&#10;E9PWhF8008KLOmXHItvpIps6JiYouWk/1i1ngipXm+aqabOq1YKS0ULE9Fn5ieWg59a4TAo6OHzB&#10;tBx9OpLTzt8Za8tgrGNzz6/bdYYHsoe2kCicguw5uoEzsAP5TqRYENFbI/PtjIMnvLWRHYBGT46R&#10;fn6gjjmzgIkKRKN8y8URpFqOXreUXnyBkL56uaSb+ilPzBboQvKvJzONPeC4XCmlsxbW5ZZUceSZ&#10;9bPgOXr08lTmUOUdTbugn52Z7fRyT/HL/2f3BwAA//8DAFBLAwQUAAYACAAAACEA2Hed594AAAAJ&#10;AQAADwAAAGRycy9kb3ducmV2LnhtbEyPwU7DMBBE70j8g7VI3KjdtNA0jVNVCLggIVECZydekoh4&#10;HcVuGv6e5QTH1T7NvMn3s+vFhGPoPGlYLhQIpNrbjhoN5dvjTQoiREPW9J5QwzcG2BeXF7nJrD/T&#10;K07H2AgOoZAZDW2MQyZlqFt0Jiz8gMS/Tz86E/kcG2lHc+Zw18tEqTvpTEfc0JoB71usv44np+Hw&#10;8fywepkq53u7bcp360r1lGh9fTUfdiAizvEPhl99VoeCnSp/IhtEryHZrG8Z1bBSSxAMJOmat1Qa&#10;0o0CWeTy/4LiBwAA//8DAFBLAQItABQABgAIAAAAIQC2gziS/gAAAOEBAAATAAAAAAAAAAAAAAAA&#10;AAAAAABbQ29udGVudF9UeXBlc10ueG1sUEsBAi0AFAAGAAgAAAAhADj9If/WAAAAlAEAAAsAAAAA&#10;AAAAAAAAAAAALwEAAF9yZWxzLy5yZWxzUEsBAi0AFAAGAAgAAAAhAD+UqEPKAQAAhwMAAA4AAAAA&#10;AAAAAAAAAAAALgIAAGRycy9lMm9Eb2MueG1sUEsBAi0AFAAGAAgAAAAhANh3nefeAAAACQEAAA8A&#10;AAAAAAAAAAAAAAAAJAQAAGRycy9kb3ducmV2LnhtbFBLBQYAAAAABAAEAPMAAAAvBQAAAAA=&#10;"/>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1616" behindDoc="0" locked="0" layoutInCell="1" allowOverlap="1" wp14:anchorId="0083BBC7" wp14:editId="5629523D">
                <wp:simplePos x="0" y="0"/>
                <wp:positionH relativeFrom="column">
                  <wp:posOffset>853440</wp:posOffset>
                </wp:positionH>
                <wp:positionV relativeFrom="paragraph">
                  <wp:posOffset>85725</wp:posOffset>
                </wp:positionV>
                <wp:extent cx="755650" cy="248285"/>
                <wp:effectExtent l="19050" t="19050" r="25400" b="18415"/>
                <wp:wrapNone/>
                <wp:docPr id="376" name="角丸四角形 376"/>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50972DE"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sidRPr="00FD094E">
                              <w:rPr>
                                <w:rFonts w:ascii="HGP創英角ｺﾞｼｯｸUB" w:eastAsia="HGP創英角ｺﾞｼｯｸUB" w:hAnsi="HGP創英角ｺﾞｼｯｸUB" w:hint="eastAsia"/>
                                <w:w w:val="79"/>
                                <w:kern w:val="0"/>
                                <w:sz w:val="20"/>
                                <w:szCs w:val="20"/>
                                <w:fitText w:val="1000" w:id="740472832"/>
                              </w:rPr>
                              <w:t>仮設トイレ(男</w:t>
                            </w:r>
                            <w:r w:rsidRPr="00187DD4">
                              <w:rPr>
                                <w:rFonts w:ascii="HGP創英角ｺﾞｼｯｸUB" w:eastAsia="HGP創英角ｺﾞｼｯｸUB" w:hAnsi="HGP創英角ｺﾞｼｯｸUB"/>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3BBC7" id="角丸四角形 376" o:spid="_x0000_s1040" style="position:absolute;left:0;text-align:left;margin-left:67.2pt;margin-top:6.75pt;width:59.5pt;height:19.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kVbgIAAO0EAAAOAAAAZHJzL2Uyb0RvYy54bWysVN9v2jAQfp+0/8Hy+xpgpUWIUDEQ06Su&#10;RWunPhvHIZFsn3c2JOyv39kJsHZ7msaDOft+f3dfZnet0eyg0Ndgcz68GnCmrISitrucf39ef5hw&#10;5oOwhdBgVc6PyvO7+ft3s8ZN1Qgq0IVCRkGsnzYu51UIbpplXlbKCH8FTllSloBGBLriLitQNBTd&#10;6Gw0GNxkDWDhEKTynl5XnZLPU/yyVDI8lqVXgemcU20hnZjObTyz+UxMdyhcVcu+DPEPVRhRW0p6&#10;DrUSQbA91n+EMrVE8FCGKwkmg7KspUo9UDfDwZtunirhVOqFwPHuDJP/f2Hlw+HJbZBgaJyfehJj&#10;F22JJv5TfaxNYB3PYKk2MEmPt+PxzZgglaQaXU9Gk3EEM7s4O/ThswLDopBzhL0tvtFAEk7icO9D&#10;Z3+yiwk96LpY11qny9EvNbKDoNnRyAtoONPCB3rM+Tr9+pSv3LRlTc4/ToaDWJ2gpSq1CCQaV+Tc&#10;2x1nQu9oW2XAVMsrb4+77Tnr9afFcnmTjPTefIWiK+Z2PKDYXfW9fer8VaDY1kr4qnNJqt5F29id&#10;StvZo3ABP0qh3baspmKH19ElPm2hOG6QIXQb7J1c15TgnuDYCKSVpV6JhuGRjlIDAQC9xFkF+PNv&#10;79GeNom0nDVEAQLnx16gIpS/WNqxyJeTgCdhexLs3iyBJjMkgjuZRHLAoE9iiWBeiJ2LmIVUwkrK&#10;1cHeX5ahoyLxW6rFIpkRL5wI9/bJyRg8QhWhfG5fBLp+lwIt4QOc6CGmb7aps42eFhb7AGWdVu2C&#10;I00rXohTaW49/yNpf78nq8tXav4LAAD//wMAUEsDBBQABgAIAAAAIQDj3zST3wAAAAkBAAAPAAAA&#10;ZHJzL2Rvd25yZXYueG1sTI8xT8MwEIV3JP6DdUgsiDrETdWGOBVCsMBQ0WRgdGM3DsTnKHbT8O+5&#10;TrDdu3t6971iO7ueTWYMnUcJD4sEmMHG6w5bCXX1er8GFqJCrXqPRsKPCbAtr68KlWt/xg8z7WPL&#10;KARDriTYGIec89BY41RY+MEg3Y5+dCqSHFuuR3WmcNfzNElW3KkO6YNVg3m2pvnen5yEjfis3ysU&#10;L2ubNNmXqKe7t2on5e3N/PQILJo5/pnhgk/oUBLTwZ9QB9aTFsslWS9DBowMaSZocZCQpSvgZcH/&#10;Nyh/AQAA//8DAFBLAQItABQABgAIAAAAIQC2gziS/gAAAOEBAAATAAAAAAAAAAAAAAAAAAAAAABb&#10;Q29udGVudF9UeXBlc10ueG1sUEsBAi0AFAAGAAgAAAAhADj9If/WAAAAlAEAAAsAAAAAAAAAAAAA&#10;AAAALwEAAF9yZWxzLy5yZWxzUEsBAi0AFAAGAAgAAAAhAMlzCRVuAgAA7QQAAA4AAAAAAAAAAAAA&#10;AAAALgIAAGRycy9lMm9Eb2MueG1sUEsBAi0AFAAGAAgAAAAhAOPfNJPfAAAACQEAAA8AAAAAAAAA&#10;AAAAAAAAyAQAAGRycy9kb3ducmV2LnhtbFBLBQYAAAAABAAEAPMAAADUBQAAAAA=&#10;" fillcolor="window" strokecolor="#31859c" strokeweight="3pt">
                <v:textbox inset="0,0,0,0">
                  <w:txbxContent>
                    <w:p w14:paraId="550972DE"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sidRPr="00FD094E">
                        <w:rPr>
                          <w:rFonts w:ascii="HGP創英角ｺﾞｼｯｸUB" w:eastAsia="HGP創英角ｺﾞｼｯｸUB" w:hAnsi="HGP創英角ｺﾞｼｯｸUB" w:hint="eastAsia"/>
                          <w:w w:val="79"/>
                          <w:kern w:val="0"/>
                          <w:sz w:val="20"/>
                          <w:szCs w:val="20"/>
                          <w:fitText w:val="1000" w:id="740472832"/>
                        </w:rPr>
                        <w:t>仮設トイレ(男</w:t>
                      </w:r>
                      <w:r w:rsidRPr="00187DD4">
                        <w:rPr>
                          <w:rFonts w:ascii="HGP創英角ｺﾞｼｯｸUB" w:eastAsia="HGP創英角ｺﾞｼｯｸUB" w:hAnsi="HGP創英角ｺﾞｼｯｸUB"/>
                          <w:w w:val="79"/>
                          <w:kern w:val="0"/>
                          <w:sz w:val="20"/>
                          <w:szCs w:val="20"/>
                          <w:fitText w:val="1000" w:id="740472832"/>
                        </w:rPr>
                        <w:t>)</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1376" behindDoc="0" locked="0" layoutInCell="1" allowOverlap="1" wp14:anchorId="73FCE91B" wp14:editId="19BC66C6">
                <wp:simplePos x="0" y="0"/>
                <wp:positionH relativeFrom="column">
                  <wp:posOffset>27940</wp:posOffset>
                </wp:positionH>
                <wp:positionV relativeFrom="paragraph">
                  <wp:posOffset>85725</wp:posOffset>
                </wp:positionV>
                <wp:extent cx="755650" cy="248285"/>
                <wp:effectExtent l="19050" t="19050" r="25400" b="18415"/>
                <wp:wrapNone/>
                <wp:docPr id="377" name="角丸四角形 377"/>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DA143D4"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CE91B" id="角丸四角形 377" o:spid="_x0000_s1041" style="position:absolute;left:0;text-align:left;margin-left:2.2pt;margin-top:6.75pt;width:59.5pt;height:19.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N/bgIAAO0EAAAOAAAAZHJzL2Uyb0RvYy54bWysVN9v2jAQfp+0/8Hy+xpgpUWIUDEQ06Su&#10;RWunPhvHJpEcn3c2JOyv39kJsHZ7msaDOft+f3dfZndtbdhBoa/A5nx4NeBMWQlFZXc5//68/jDh&#10;zAdhC2HAqpwfled38/fvZo2bqhGUYAqFjIJYP21czssQ3DTLvCxVLfwVOGVJqQFrEeiKu6xA0VD0&#10;2mSjweAmawALhyCV9/S66pR8nuJrrWR41NqrwEzOqbaQTkznNp7ZfCamOxSurGRfhviHKmpRWUp6&#10;DrUSQbA9Vn+EqiuJ4EGHKwl1BlpXUqUeqJvh4E03T6VwKvVC4Hh3hsn/v7Dy4fDkNkgwNM5PPYmx&#10;i1ZjHf+pPtYmsI5nsFQbmKTH2/H4ZkyQSlKNriejyTiCmV2cHfrwWUHNopBzhL0tvtFAEk7icO9D&#10;Z3+yiwk9mKpYV8aky9EvDbKDoNnRyAtoODPCB3rM+Tr9+pSv3IxlTc4/ToaDWJ2gpdJGBBJrV+Tc&#10;2x1nwuxoW2XAVMsrb4+77Tnr9afFcnmTjMy+/gpFV8zteECxu+p7+9T5q0CxrZXwZeeSVL2LsbE7&#10;lbazR+ECfpRCu21ZRcUOE6bxaQvFcYMModtg7+S6ogT3BMdGIK0s9Uo0DI90aAMEAPQSZyXgz7+9&#10;R3vaJNJy1hAFCJwfe4GKUP5iacciX04CnoTtSbD7egk0mSER3MkkkgMGcxI1Qv1C7FzELKQSVlKu&#10;Dvb+sgwdFYnfUi0WyYx44US4t09OxuARqgjlc/si0PW7FGgJH+BEDzF9s02dbfS0sNgH0FVatQuO&#10;NK14IU6lufX8j6T9/Z6sLl+p+S8AAAD//wMAUEsDBBQABgAIAAAAIQBd7xrb3AAAAAcBAAAPAAAA&#10;ZHJzL2Rvd25yZXYueG1sTI69TsMwFIV3JN7BukgsiDrETdWGOBVCsMBQ0WRgdGM3DsTXUeym4e25&#10;nWA8PzrnK7az69lkxtB5lPCwSIAZbLzusJVQV6/3a2AhKtSq92gk/JgA2/L6qlC59mf8MNM+toxG&#10;MORKgo1xyDkPjTVOhYUfDFJ29KNTkeTYcj2qM427nqdJsuJOdUgPVg3m2Zrme39yEjbis36vULys&#10;bdJkX6Ke7t6qnZS3N/PTI7Bo5vhXhgs+oUNJTAd/Qh1YL2G5pCLZIgN2iVNBxkFClq6AlwX/z1/+&#10;AgAA//8DAFBLAQItABQABgAIAAAAIQC2gziS/gAAAOEBAAATAAAAAAAAAAAAAAAAAAAAAABbQ29u&#10;dGVudF9UeXBlc10ueG1sUEsBAi0AFAAGAAgAAAAhADj9If/WAAAAlAEAAAsAAAAAAAAAAAAAAAAA&#10;LwEAAF9yZWxzLy5yZWxzUEsBAi0AFAAGAAgAAAAhAKzJI39uAgAA7QQAAA4AAAAAAAAAAAAAAAAA&#10;LgIAAGRycy9lMm9Eb2MueG1sUEsBAi0AFAAGAAgAAAAhAF3vGtvcAAAABwEAAA8AAAAAAAAAAAAA&#10;AAAAyAQAAGRycy9kb3ducmV2LnhtbFBLBQYAAAAABAAEAPMAAADRBQAAAAA=&#10;" fillcolor="window" strokecolor="#31859c" strokeweight="3pt">
                <v:textbox inset="0,0,0,0">
                  <w:txbxContent>
                    <w:p w14:paraId="1DA143D4"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v:textbox>
              </v:roundrect>
            </w:pict>
          </mc:Fallback>
        </mc:AlternateContent>
      </w:r>
    </w:p>
    <w:p w14:paraId="762B352D"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67456" behindDoc="0" locked="0" layoutInCell="1" allowOverlap="1" wp14:anchorId="1728E2A7" wp14:editId="5399199B">
                <wp:simplePos x="0" y="0"/>
                <wp:positionH relativeFrom="column">
                  <wp:posOffset>48455</wp:posOffset>
                </wp:positionH>
                <wp:positionV relativeFrom="paragraph">
                  <wp:posOffset>163144</wp:posOffset>
                </wp:positionV>
                <wp:extent cx="1590040" cy="2238317"/>
                <wp:effectExtent l="19050" t="19050" r="10160" b="10160"/>
                <wp:wrapNone/>
                <wp:docPr id="378" name="正方形/長方形 378"/>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14:paraId="6484D6ED" w14:textId="77777777" w:rsidR="00DC7675" w:rsidRPr="00266DF6" w:rsidRDefault="00DC7675" w:rsidP="001E5CAD">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57361FAF" w14:textId="77777777" w:rsidR="00DC7675" w:rsidRPr="00266DF6" w:rsidRDefault="00DC7675" w:rsidP="001E5CAD">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526A5164" w14:textId="77777777" w:rsidR="00DC7675" w:rsidRPr="00266DF6" w:rsidRDefault="00DC7675"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8E2A7" id="正方形/長方形 378" o:spid="_x0000_s1042" style="position:absolute;left:0;text-align:left;margin-left:3.8pt;margin-top:12.85pt;width:125.2pt;height:17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mCZAIAAMEEAAAOAAAAZHJzL2Uyb0RvYy54bWysVEtv2zAMvg/YfxB0X22nTtIEcYqgRYYB&#10;XVugHXpWZCk2oNcoJXb360fJbtN2Ow27yKRI8fHxo1eXvVbkKMC31lS0OMspEYbbujX7iv543H65&#10;oMQHZmqmrBEVfRaeXq4/f1p1bikmtrGqFkAwiPHLzlW0CcEts8zzRmjmz6wTBo3SgmYBVdhnNbAO&#10;o2uVTfJ8lnUWageWC+/x9now0nWKL6Xg4U5KLwJRFcXaQjohnbt4ZusVW+6BuablYxnsH6rQrDWY&#10;9DXUNQuMHKD9I5RuOVhvZTjjVmdWypaL1AN2U+QfunlomBOpFwTHu1eY/P8Ly2+PD+4eEIbO+aVH&#10;MXbRS9Dxi/WRPoH1/AqW6APheFlMF3leIqYcbZPJ+cV5MY9wZqfnDnz4KqwmUago4DQSSOx448Pg&#10;+uISsxm7bZVKE1GGdBUty3IaEzAkhlQsoKhdXVFv9pQwtUfG8QAppLeqrePzGMjDfnelgBwZTn07&#10;X8zKWXJSB/3d1sP1fJrnafxY7+ifan8XKFZ3zXwzPEmmsUVlYiKRGDY2cwIwSqHf9aTFYotZfBKv&#10;drZ+vgcCdmChd3zbYoIb5sM9A6Qd9oqrFO7wkMoiAHaUKGks/PrbffRHNqCVkg5pjOD8PDAQlKhv&#10;BnmyKMo4o5CUcjqfoAJvLbu3FnPQVxYxK3BpHU9i9A/qRZRg9RNu3CZmRRMzHHMPYxiVqzCsF+4s&#10;F5tNckOuOxZuzIPjMXiELkL72D8xcCM7AhLr1r5Qni0/kGTwHWiyOQQr28SgE644vajgnqQ5jjsd&#10;F/GtnrxOf571bwAAAP//AwBQSwMEFAAGAAgAAAAhAGcTJW/dAAAACAEAAA8AAABkcnMvZG93bnJl&#10;di54bWxMj81OwzAQhO9IvIO1SNyo00B+lMapKgQPQEBAb27sOhHxOrKdJrw9ywmOoxnNfFPvVzuy&#10;i/ZhcChgu0mAaeycGtAIeHt9viuBhShRydGhFvCtA+yb66taVsot+KIvbTSMSjBUUkAf41RxHrpe&#10;Wxk2btJI3tl5KyNJb7jycqFyO/I0SXJu5YC00MtJP/a6+2pnK+DzwxyX0T+ZJGTqIX/fHub2aIS4&#10;vVkPO2BRr/EvDL/4hA4NMZ3cjCqwUUCRU1BAmhXAyE6zkq6dBNwXZQq8qfn/A80PAAAA//8DAFBL&#10;AQItABQABgAIAAAAIQC2gziS/gAAAOEBAAATAAAAAAAAAAAAAAAAAAAAAABbQ29udGVudF9UeXBl&#10;c10ueG1sUEsBAi0AFAAGAAgAAAAhADj9If/WAAAAlAEAAAsAAAAAAAAAAAAAAAAALwEAAF9yZWxz&#10;Ly5yZWxzUEsBAi0AFAAGAAgAAAAhAEFk+YJkAgAAwQQAAA4AAAAAAAAAAAAAAAAALgIAAGRycy9l&#10;Mm9Eb2MueG1sUEsBAi0AFAAGAAgAAAAhAGcTJW/dAAAACAEAAA8AAAAAAAAAAAAAAAAAvgQAAGRy&#10;cy9kb3ducmV2LnhtbFBLBQYAAAAABAAEAPMAAADIBQAAAAA=&#10;" filled="f" strokecolor="#e46c0a" strokeweight="3.5pt">
                <v:textbox>
                  <w:txbxContent>
                    <w:p w14:paraId="6484D6ED" w14:textId="77777777" w:rsidR="00DC7675" w:rsidRPr="00266DF6" w:rsidRDefault="00DC7675" w:rsidP="001E5CAD">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57361FAF" w14:textId="77777777" w:rsidR="00DC7675" w:rsidRPr="00266DF6" w:rsidRDefault="00DC7675" w:rsidP="001E5CAD">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526A5164" w14:textId="77777777" w:rsidR="00DC7675" w:rsidRPr="00266DF6" w:rsidRDefault="00DC7675"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0352" behindDoc="0" locked="0" layoutInCell="1" allowOverlap="1" wp14:anchorId="0E1CB831" wp14:editId="2A6FAFEA">
                <wp:simplePos x="0" y="0"/>
                <wp:positionH relativeFrom="column">
                  <wp:posOffset>1873250</wp:posOffset>
                </wp:positionH>
                <wp:positionV relativeFrom="paragraph">
                  <wp:posOffset>52705</wp:posOffset>
                </wp:positionV>
                <wp:extent cx="347980" cy="791845"/>
                <wp:effectExtent l="19050" t="19050" r="13970" b="27305"/>
                <wp:wrapNone/>
                <wp:docPr id="379" name="角丸四角形 379"/>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BC6F16D" w14:textId="77777777" w:rsidR="00DC7675" w:rsidRPr="00D718D6" w:rsidRDefault="00DC7675" w:rsidP="001E5CAD">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CB831" id="角丸四角形 379" o:spid="_x0000_s1043" style="position:absolute;left:0;text-align:left;margin-left:147.5pt;margin-top:4.15pt;width:27.4pt;height:62.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0ecgIAAO8EAAAOAAAAZHJzL2Uyb0RvYy54bWysVN9v2jAQfp+0/8Hy+xroaKGooWIgpkld&#10;W63d+mwcm0RyfN7ZkNC/fmcnwNrtaVoenLN9P7+7z9c3bW3YTqGvwOZ8eDbgTFkJRWU3Of/+tPow&#10;4cwHYQthwKqc75XnN7P3764bN1XnUIIpFDJyYv20cTkvQ3DTLPOyVLXwZ+CUpUsNWItAW9xkBYqG&#10;vNcmOx8MLrMGsHAIUnlPp8vuks+Sf62VDPdaexWYyTnlFtKKaV3HNZtdi+kGhSsr2ach/iGLWlSW&#10;gh5dLUUQbIvVH67qSiJ40OFMQp2B1pVUqQaqZjh4U81jKZxKtRA43h1h8v/PrbzbPboHJBga56ee&#10;xFhFq7GOf8qPtQms/REs1QYm6fDjaHw1IUglXY2vhpPRRQQzOxk79OGzgppFIecIW1t8o4YknMTu&#10;1odO/6AXA3owVbGqjEmbvV8YZDtBvaOWF9BwZoQPdJjzVfr6kK/MjGUNpTcZDmJ2goZKGxFIrF2R&#10;c283nAmzoWmVAVMur6w9btbHqKNP88XiMimZbf0Vii6Z8cWAfHfZ9/qp8leOYllL4cvOJF31JsbG&#10;6lSazh6FE/hRCu26ZRUlOxxHk3i0hmL/gAyhm2Dv5KqiALcEx4NAGlmqlWgY7mnRBggA6CXOSsCX&#10;v51H/Zwr8YP+nDVEAoLn51agIpy/WJqyyJiDgAdhfRDstl4A9WZIFHcyiWSAwRxEjVA/Ez/nMQ5d&#10;CSsplw74frMIHRmJ4VLN50mNmOFEuLWPTkbnEawI5lP7LND10xRoDO/gQBAxfTNPnW60tDDfBtBV&#10;GrYTktSvuCFWpc71L0Ck7e/7pHV6p2a/AAAA//8DAFBLAwQUAAYACAAAACEAC+SPr+EAAAAJAQAA&#10;DwAAAGRycy9kb3ducmV2LnhtbEyPy07DMBBF90j8gzVI7KhDwyNN41QFCQl1gaCtlK0bD0naeBxi&#10;Nw18PdMVLEf36s452WK0rRiw940jBbeTCARS6UxDlYLt5uUmAeGDJqNbR6jgGz0s8suLTKfGnegD&#10;h3WoBI+QT7WCOoQuldKXNVrtJ65D4uzT9VYHPvtKml6feNy2chpFD9LqhvhDrTt8rrE8rI9WwePP&#10;Sr5tXu3XU1LY4d0dCpvsC6Wur8blHETAMfyV4YzP6JAz084dyXjRKpjO7tklKEhiEJzHdzNW2XEx&#10;jiOQeSb/G+S/AAAA//8DAFBLAQItABQABgAIAAAAIQC2gziS/gAAAOEBAAATAAAAAAAAAAAAAAAA&#10;AAAAAABbQ29udGVudF9UeXBlc10ueG1sUEsBAi0AFAAGAAgAAAAhADj9If/WAAAAlAEAAAsAAAAA&#10;AAAAAAAAAAAALwEAAF9yZWxzLy5yZWxzUEsBAi0AFAAGAAgAAAAhAADarR5yAgAA7wQAAA4AAAAA&#10;AAAAAAAAAAAALgIAAGRycy9lMm9Eb2MueG1sUEsBAi0AFAAGAAgAAAAhAAvkj6/hAAAACQEAAA8A&#10;AAAAAAAAAAAAAAAAzAQAAGRycy9kb3ducmV2LnhtbFBLBQYAAAAABAAEAPMAAADaBQAAAAA=&#10;" fillcolor="window" strokecolor="#31859c" strokeweight="3pt">
                <v:textbox style="layout-flow:vertical-ideographic" inset="0,0,0,0">
                  <w:txbxContent>
                    <w:p w14:paraId="3BC6F16D" w14:textId="77777777" w:rsidR="00DC7675" w:rsidRPr="00D718D6" w:rsidRDefault="00DC7675" w:rsidP="001E5CAD">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0592" behindDoc="0" locked="0" layoutInCell="1" allowOverlap="1" wp14:anchorId="7EB5E64F" wp14:editId="1FE2AD91">
                <wp:simplePos x="0" y="0"/>
                <wp:positionH relativeFrom="column">
                  <wp:posOffset>1678305</wp:posOffset>
                </wp:positionH>
                <wp:positionV relativeFrom="paragraph">
                  <wp:posOffset>162560</wp:posOffset>
                </wp:positionV>
                <wp:extent cx="154305" cy="243205"/>
                <wp:effectExtent l="0" t="0" r="17145" b="23495"/>
                <wp:wrapNone/>
                <wp:docPr id="380" name="正方形/長方形 380"/>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91AE6" id="正方形/長方形 380" o:spid="_x0000_s1026" style="position:absolute;margin-left:132.15pt;margin-top:12.8pt;width:12.15pt;height:19.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vjcgIAABAFAAAOAAAAZHJzL2Uyb0RvYy54bWysVF1v2yAUfZ+0/4B4X+2kyT6iOlXUKNOk&#10;qo2UVn0mGGxLGBiQONmv3wE7SddtL9P8gC/ccz85l5vbQ6vIXjjfGF3Q0VVOidDclI2uCvr8tPrw&#10;mRIfmC6ZMloU9Cg8vZ2/f3fT2ZkYm9qoUjgCJ9rPOlvQOgQ7yzLPa9Eyf2Ws0FBK41oWsHVVVjrW&#10;wXursnGef8w640rrDBfe43TZK+k8+ZdS8PAopReBqIIit5BWl9ZtXLP5DZtVjtm64UMa7B+yaFmj&#10;EfTsaskCIzvX/Oaqbbgz3shwxU2bGSkbLlINqGaUv6lmUzMrUi1ojrfnNvn/55Y/7Dd27dCGzvqZ&#10;hxirOEjXxj/yI4fUrOO5WeIQCMfhaDq5zqeUcKjGk+sxZHjJLsbW+fBVmJZEoaAOd5FaxPb3PvTQ&#10;EyTGsiyEVaPUAFfh2S4bViUTWd2plJh31RYi2TPc52qV4xuiniHbM/boz1AwpjQdJYr5gMNoG7/B&#10;djBB7qckYkJKkw6lTSeIQTgDOaViAWJry4J6XVHCVAXW8+BSlt6opowlROu/Z/oLLHZgyXzdV5RU&#10;Q1JKRzcicXho2OWKorQ15XHtiDM9qb3lqwbe7lHimjmwGGljMsMjFqkMajGDRElt3I8/nUc8yAUt&#10;JR2mAnV+3zEn0LlvGrT7MppM4hilzWT6aYyNe63ZvtboXXtncFEjvAGWJzHigzqJ0pn2BQO8iFGh&#10;Ypojdt/RYXMX+mnFE8DFYpFgGB1c1L3eWB6dJ/ag8qfDC3N24E8ATx/MaYLY7A3remy01GaxC0Y2&#10;iZKXvoLKcYOxS6Qenog416/3CXV5yOY/AQAA//8DAFBLAwQUAAYACAAAACEAg6LiZ+IAAAAJAQAA&#10;DwAAAGRycy9kb3ducmV2LnhtbEyPTUvDQBCG74L/YRnBm92YaogxmyIWP4pCaRXB2zY7JsHd2Zjd&#10;trG/3vGkt3eYh3eeKWejs2KHQ+g8KTifJCCQam86ahS8vtyd5SBC1GS09YQKvjHArDo+KnVh/J5W&#10;uFvHRnAJhUIraGPsCylD3aLTYeJ7JN59+MHpyOPQSDPoPZc7K9MkyaTTHfGFVvd422L9ud46BbF/&#10;sIe3+6dssXx8/lqF+WG5eJ8rdXoy3lyDiDjGPxh+9VkdKnba+C2ZIKyCNLuYMsrhMgPBQJrnHDYK&#10;sukVyKqU/z+ofgAAAP//AwBQSwECLQAUAAYACAAAACEAtoM4kv4AAADhAQAAEwAAAAAAAAAAAAAA&#10;AAAAAAAAW0NvbnRlbnRfVHlwZXNdLnhtbFBLAQItABQABgAIAAAAIQA4/SH/1gAAAJQBAAALAAAA&#10;AAAAAAAAAAAAAC8BAABfcmVscy8ucmVsc1BLAQItABQABgAIAAAAIQCP3mvjcgIAABAFAAAOAAAA&#10;AAAAAAAAAAAAAC4CAABkcnMvZTJvRG9jLnhtbFBLAQItABQABgAIAAAAIQCDouJn4gAAAAkBAAAP&#10;AAAAAAAAAAAAAAAAAMwEAABkcnMvZG93bnJldi54bWxQSwUGAAAAAAQABADzAAAA2wUAAAAA&#10;" fillcolor="red" strokecolor="red" strokeweight="2pt">
                <v:fill r:id="rId12"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9504" behindDoc="0" locked="0" layoutInCell="1" allowOverlap="1" wp14:anchorId="06536FC1" wp14:editId="24B55E22">
                <wp:simplePos x="0" y="0"/>
                <wp:positionH relativeFrom="column">
                  <wp:posOffset>19050</wp:posOffset>
                </wp:positionH>
                <wp:positionV relativeFrom="paragraph">
                  <wp:posOffset>131445</wp:posOffset>
                </wp:positionV>
                <wp:extent cx="1645920" cy="2893695"/>
                <wp:effectExtent l="0" t="0" r="11430" b="20955"/>
                <wp:wrapNone/>
                <wp:docPr id="381" name="正方形/長方形 381"/>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0B2C73" id="正方形/長方形 381" o:spid="_x0000_s1026" style="position:absolute;margin-left:1.5pt;margin-top:10.35pt;width:129.6pt;height:227.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x7UAIAAKAEAAAOAAAAZHJzL2Uyb0RvYy54bWysVMFu2zAMvQ/YPwi6r06ypGuCOEWQosOA&#10;oi3QDj2zshQbkEWNUuJkXz9Kdpuu22lYDgolUk/k46OXl4fWir2m0KAr5fhsJIV2CqvGbUv5/fH6&#10;04UUIYKrwKLTpTzqIC9XHz8sO7/QE6zRVpoEg7iw6Hwp6xj9oiiCqnUL4Qy9duw0SC1E3tK2qAg6&#10;Rm9tMRmNzosOqfKESofAp1e9U64yvjFaxTtjgo7ClpJzi3mlvD6ntVgtYbEl8HWjhjTgH7JooXH8&#10;6CvUFUQQO2r+gGobRRjQxDOFbYHGNErnGria8ehdNQ81eJ1rYXKCf6Up/D9Ydbt/8PfENHQ+LAKb&#10;qYqDoTb9c37ikMk6vpKlD1EoPhyfT2fzCXOq2De5mH8+n88SncXpuqcQv2psRTJKSdyNTBLsb0Ls&#10;Q19C0msOrxtrc0esEx2jzqaj9ACwMIyFyGbrq1IGt5UC7JYVpyJlyIC2qdL1BBSOYWNJ7IGbzlqp&#10;sHvkrKWwECI7uJT8G7L97WrK5wpC3V/OriHMugSts6aG9E+UJesZq+M9CcJeZMGr64bRbvjReyBW&#10;FZfCkxLveDEWuT4cLClqpJ9/O0/x3Gz2StGxSrn2HzsgzbV8cyyD+Xg6TbLOm+nsS+oHvfU8v/W4&#10;XbtB5mTMM+lVNlN8tC+mIWyfeKDW6VV2gVP8ds/ysNnEfnp4JJVer3MYS9lDvHEPXiXwxFPi8fHw&#10;BOSH5kfuwC2+KBoW7zTQx/YqWO8imiYL5MQrCytteAyyxIaRTXP2dp+jTh+W1S8AAAD//wMAUEsD&#10;BBQABgAIAAAAIQCnSZMr3gAAAAgBAAAPAAAAZHJzL2Rvd25yZXYueG1sTI8xT8MwFIR3JP6D9ZBY&#10;ELXrVikKeakQUhkYKigMjG78SKLGz1HsJuHfYyY6nu50912xnV0nRhpC6xlhuVAgiCtvW64RPj92&#10;9w8gQjRsTeeZEH4owLa8vipMbv3E7zQeYi1SCYfcIDQx9rmUoWrImbDwPXHyvv3gTExyqKUdzJTK&#10;XSe1Upl0puW00JienhuqToezQ/ia1NueT85KuVry/m73Mr7WGvH2Zn56BBFpjv9h+MNP6FAmpqM/&#10;sw2iQ1ilJxFBqw2IZOtMaxBHhPUmW4MsC3l5oPwFAAD//wMAUEsBAi0AFAAGAAgAAAAhALaDOJL+&#10;AAAA4QEAABMAAAAAAAAAAAAAAAAAAAAAAFtDb250ZW50X1R5cGVzXS54bWxQSwECLQAUAAYACAAA&#10;ACEAOP0h/9YAAACUAQAACwAAAAAAAAAAAAAAAAAvAQAAX3JlbHMvLnJlbHNQSwECLQAUAAYACAAA&#10;ACEAbMj8e1ACAACgBAAADgAAAAAAAAAAAAAAAAAuAgAAZHJzL2Uyb0RvYy54bWxQSwECLQAUAAYA&#10;CAAAACEAp0mTK94AAAAIAQAADwAAAAAAAAAAAAAAAACqBAAAZHJzL2Rvd25yZXYueG1sUEsFBgAA&#10;AAAEAAQA8wAAALUFAAAAAA==&#10;" filled="f" strokecolor="windowText"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3424" behindDoc="0" locked="0" layoutInCell="1" allowOverlap="1" wp14:anchorId="062C553B" wp14:editId="28EC2AEE">
                <wp:simplePos x="0" y="0"/>
                <wp:positionH relativeFrom="column">
                  <wp:posOffset>4765040</wp:posOffset>
                </wp:positionH>
                <wp:positionV relativeFrom="paragraph">
                  <wp:posOffset>129844</wp:posOffset>
                </wp:positionV>
                <wp:extent cx="157480" cy="107950"/>
                <wp:effectExtent l="0" t="0" r="0" b="6350"/>
                <wp:wrapNone/>
                <wp:docPr id="608" name="二等辺三角形 608"/>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C9E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8" o:spid="_x0000_s1026" type="#_x0000_t5" style="position:absolute;margin-left:375.2pt;margin-top:10.2pt;width:12.4pt;height:8.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ZNUAIAAJ0EAAAOAAAAZHJzL2Uyb0RvYy54bWysVE1v2zAMvQ/YfxB0X20HydoGdYogQYYB&#10;RVugLXpmZPkDkEWNUuJ0v36UnLTdutOwHARSpB8fn8hcXR96I/aafIe2lMVZLoW2CqvONqV8etx8&#10;uZDCB7AVGLS6lC/ay+vF509Xg5vrCbZoKk2CQayfD66UbQhunmVetboHf4ZOWw7WSD0EdqnJKoKB&#10;0XuTTfL8azYgVY5Qae/5dj0G5SLh17VW4a6uvQ7ClJK5hXRSOrfxzBZXMG8IXNupIw34BxY9dJaL&#10;vkKtIYDYUfcBqu8Uocc6nCnsM6zrTunUA3dT5H9089CC06kXFse7V5n8/4NVt/sHd08sw+D83LMZ&#10;uzjU1AtCVqvIL/L4S80xXXFI2r28aqcPQSi+LGbn0wtWWHGoyM8vZ0nbbMSKmI58+KaxF9EoZaAO&#10;bGNiezCH/Y0PzIHTT2nx2qPpqk1nTHKo2a4MiT3wU242idT4yW9pxoqhlJPZlDkLBTxStYHAZu+q&#10;UnrbSAGm4VlVgVJti7FCmoNYew2+HWsk2DggzMrYSEGngTpSfdMrWlusXu5p1IwLe6c2HaPdgA/3&#10;QDxSfMlrEu74qA0yRTxaUrRIP/92H/P5pTkqxcAjyvR/7IC0FOa75Rm4LKZThg3Jmc7OJ+zQ+8j2&#10;fcTu+hWydEVil8yYH8zJrAn7Z96mZazKIbCKa49CHZ1VGFeH91Hp5TKl8Rw7CDf2wakIHnWKOj4e&#10;noHc6bF5Sm7xNM4f3nvMjV9aXO4C1l0ahjdd+Q2iwzuQXuO4r3HJ3vsp6+1fZfEL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QzkmTVACAACdBAAADgAAAAAAAAAAAAAAAAAuAgAAZHJzL2Uyb0RvYy54bWxQSwECLQAUAAYA&#10;CAAAACEAf2xJYd4AAAAJAQAADwAAAAAAAAAAAAAAAACqBAAAZHJzL2Rvd25yZXYueG1sUEsFBgAA&#10;AAAEAAQA8wAAALUFA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3968" behindDoc="0" locked="0" layoutInCell="1" allowOverlap="1" wp14:anchorId="25F719D3" wp14:editId="352DC15F">
                <wp:simplePos x="0" y="0"/>
                <wp:positionH relativeFrom="column">
                  <wp:posOffset>1654975</wp:posOffset>
                </wp:positionH>
                <wp:positionV relativeFrom="paragraph">
                  <wp:posOffset>163632</wp:posOffset>
                </wp:positionV>
                <wp:extent cx="154379" cy="2730995"/>
                <wp:effectExtent l="0" t="0" r="0" b="0"/>
                <wp:wrapNone/>
                <wp:docPr id="609" name="正方形/長方形 609"/>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14:paraId="68112383"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19D3" id="正方形/長方形 609" o:spid="_x0000_s1044" style="position:absolute;left:0;text-align:left;margin-left:130.3pt;margin-top:12.9pt;width:12.15pt;height:215.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4FWgIAALAEAAAOAAAAZHJzL2Uyb0RvYy54bWysVMFu2zAMvQ/YPwi6r07SZm2DOkWQpMOA&#10;ri3QDj0rshQbkESNUmJ3Xz9Kdpqu22lYDgolkXzk06Ovrjtr2F5haMCVfHwy4kw5CVXjtiX//nTz&#10;6YKzEIWrhAGnSv6iAr+ef/xw1fqZmkANplLIKIkLs9aXvI7Rz4oiyFpZEU7AK0eXGtCKSFvcFhWK&#10;lrJbU0xGo89FC1h5BKlCoNNVf8nnOb/WSsZ7rYOKzJScaot5xbxu0lrMr8Rsi8LXjRzKEP9QhRWN&#10;I9DXVCsRBdth80cq20iEADqeSLAFaN1IlXugbsajd9081sKr3AuRE/wrTeH/pZV3+0f/gERD68Ms&#10;kJm66DTa9E/1sS6T9fJKluoik3Q4np6dnl9yJulqcn46urycJjaLY7THEL8osCwZJUd6jMyR2N+G&#10;2LseXBJYANNUN40xeYPbzdIg2wt6uPV6vVyPc6zZ2W9Q9cfTEf0GzND7Z/zfEhnHWipwekauTAqS&#10;mDYikml9VfLgtpwJsyXtyogZwUGqIesiVbcSoe7hctoBzrhUpMoCG5o58pes2G061hDC+CKFpKMN&#10;VC8PyBB6EQYvbxoCuBUhPggk1VGBNEnxnhZtgKqGweKsBvz5t/PkT2KgW85aUjF19GMnUHFmvjqS&#10;SZL8wcCDsTkYbmeXQPyOaUa9zCYFYDQHUyPYZxqwRUKhK+EkYfVcDZtl7KeJRlSqxSK7kbS9iLfu&#10;0cuUPFGVqHzqngX6QQ2RdHQHB4WL2TtR9L4p0sFiF0E3WTFHHuml04bGIr/5MMJp7t7us9fxQzP/&#10;BQAA//8DAFBLAwQUAAYACAAAACEAJoZ+P+MAAAAKAQAADwAAAGRycy9kb3ducmV2LnhtbEyPy07D&#10;MBBF90j8gzVI7KhN1ERtiFMhpC4oQjSFgti58eQhYjuK3ST8PcMKdjOaozvnZpvZdGzEwbfOSrhd&#10;CGBoS6dbW0t4e93erID5oKxWnbMo4Rs9bPLLi0yl2k22wPEQakYh1qdKQhNCn3LuywaN8gvXo6Vb&#10;5QajAq1DzfWgJgo3HY+ESLhRraUPjerxocHy63A2EnYvj5/j835bvBe76akSH0df1Ucpr6/m+ztg&#10;AefwB8OvPqlDTk4nd7bas05ClIiEUBpiqkBAtFqugZ0kLON4DTzP+P8K+Q8AAAD//wMAUEsBAi0A&#10;FAAGAAgAAAAhALaDOJL+AAAA4QEAABMAAAAAAAAAAAAAAAAAAAAAAFtDb250ZW50X1R5cGVzXS54&#10;bWxQSwECLQAUAAYACAAAACEAOP0h/9YAAACUAQAACwAAAAAAAAAAAAAAAAAvAQAAX3JlbHMvLnJl&#10;bHNQSwECLQAUAAYACAAAACEAKMFeBVoCAACwBAAADgAAAAAAAAAAAAAAAAAuAgAAZHJzL2Uyb0Rv&#10;Yy54bWxQSwECLQAUAAYACAAAACEAJoZ+P+MAAAAKAQAADwAAAAAAAAAAAAAAAAC0BAAAZHJzL2Rv&#10;d25yZXYueG1sUEsFBgAAAAAEAAQA8wAAAMQFAAAAAA==&#10;" fillcolor="#948a54" stroked="f" strokeweight="2pt">
                <v:textbox inset="0,0,0,0">
                  <w:txbxContent>
                    <w:p w14:paraId="68112383"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72A40744" w14:textId="0200B2AF"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33664" behindDoc="0" locked="0" layoutInCell="1" allowOverlap="1" wp14:anchorId="72C66389" wp14:editId="0F936D51">
                <wp:simplePos x="0" y="0"/>
                <wp:positionH relativeFrom="column">
                  <wp:posOffset>2290340</wp:posOffset>
                </wp:positionH>
                <wp:positionV relativeFrom="paragraph">
                  <wp:posOffset>48260</wp:posOffset>
                </wp:positionV>
                <wp:extent cx="464820" cy="564515"/>
                <wp:effectExtent l="19050" t="19050" r="11430" b="26035"/>
                <wp:wrapNone/>
                <wp:docPr id="610" name="正方形/長方形 610"/>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450F4E40"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739B866"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C64285F" w14:textId="77777777" w:rsidR="00DC7675" w:rsidRPr="00D12899"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66389" id="正方形/長方形 610" o:spid="_x0000_s1045" style="position:absolute;left:0;text-align:left;margin-left:180.35pt;margin-top:3.8pt;width:36.6pt;height:4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Q2agIAAOgEAAAOAAAAZHJzL2Uyb0RvYy54bWysVN9v2jAQfp+0/8Hy+5rAgDHUUKFWTJO6&#10;Fqmd+mwcm0RyfN7ZkLC/fmcnwNrtaRoP5uz7/d13ub7pGsMOCn0NtuCjq5wzZSWUtd0V/Pvz+sOc&#10;Mx+ELYUBqwp+VJ7fLN+/u27dQo2hAlMqZBTE+kXrCl6F4BZZ5mWlGuGvwClLSg3YiEBX3GUlipai&#10;NyYb5/ksawFLhyCV9/R61yv5MsXXWsnwqLVXgZmCU20hnZjObTyz5bVY7FC4qpZDGeIfqmhEbSnp&#10;OdSdCILtsf4jVFNLBA86XEloMtC6lir1QN2M8jfdPFXCqdQLgePdGSb//8LKh8OT2yDB0Dq/8CTG&#10;LjqNTfyn+liXwDqewVJdYJIeJ7PJfEyQSlJNZ5PpaBrBzC7ODn34oqBhUSg40iwSROJw70NvejKJ&#10;uTyYulzXxqTL0d8aZAdBY6Npl9ByZoQP9FjwdfoN2V65Gcvagn+cj/JYmCA+aSMCiY0rC+7tjjNh&#10;dkRUGTDV8srb4257zjrPZ5PVOBmZffMNyr6YT9OcYvfVD/ap6VeBYlt3wle9S1INLsbG7lQi5oDC&#10;BfcohW7bsZqKHX2OLvFpC+VxgwyhJ693cl1TgnuCYyOQ2Eq90gaGRzq0AQIABomzCvDn396jPZGI&#10;tJy1xH4C58deoCKUv1qiV1yVk4AnYXsS7L65BZrMiHbbySSSAwZzEjVC80KLuYpZSCWspFw97MPl&#10;NvRbSKst1WqVzGglnAj39snJGDxCFaF87l4EuoFGgfj3AKfNEIs3bOpto6eF1T6ArhPVLjjStOKF&#10;1inNbVj9uK+/35PV5QO1/AUAAP//AwBQSwMEFAAGAAgAAAAhAKgHG4jgAAAACAEAAA8AAABkcnMv&#10;ZG93bnJldi54bWxMj8FOwzAQRO9I/IO1SNyoAykpDdlU0AqhRiBo4QPceEkC8TrEbpP+PeYEx9GM&#10;Zt5ki9G04kC9aywjXE4iEMSl1Q1XCO9vDxc3IJxXrFVrmRCO5GCRn55kKtV24A0dtr4SoYRdqhBq&#10;77tUSlfWZJSb2I44eB+2N8oH2VdS92oI5aaVV1GUSKMaDgu16mhZU/m13RuEzfT+uFq9FvSyfJLr&#10;x8/hm4rnAvH8bLy7BeFp9H9h+MUP6JAHpp3ds3aiRYiTaBaiCLMERPCncTwHsUOYJ9cg80z+P5D/&#10;AAAA//8DAFBLAQItABQABgAIAAAAIQC2gziS/gAAAOEBAAATAAAAAAAAAAAAAAAAAAAAAABbQ29u&#10;dGVudF9UeXBlc10ueG1sUEsBAi0AFAAGAAgAAAAhADj9If/WAAAAlAEAAAsAAAAAAAAAAAAAAAAA&#10;LwEAAF9yZWxzLy5yZWxzUEsBAi0AFAAGAAgAAAAhAM0BFDZqAgAA6AQAAA4AAAAAAAAAAAAAAAAA&#10;LgIAAGRycy9lMm9Eb2MueG1sUEsBAi0AFAAGAAgAAAAhAKgHG4jgAAAACAEAAA8AAAAAAAAAAAAA&#10;AAAAxAQAAGRycy9kb3ducmV2LnhtbFBLBQYAAAAABAAEAPMAAADRBQAAAAA=&#10;" fillcolor="window" strokecolor="#604a7b" strokeweight="3pt">
                <v:textbox inset="0,0,0,0">
                  <w:txbxContent>
                    <w:p w14:paraId="450F4E40"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739B866"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C64285F" w14:textId="77777777" w:rsidR="00DC7675" w:rsidRPr="00D12899"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3360" behindDoc="0" locked="0" layoutInCell="1" allowOverlap="1" wp14:anchorId="60D4F8C1" wp14:editId="15B8E878">
                <wp:simplePos x="0" y="0"/>
                <wp:positionH relativeFrom="column">
                  <wp:posOffset>3583410</wp:posOffset>
                </wp:positionH>
                <wp:positionV relativeFrom="paragraph">
                  <wp:posOffset>42545</wp:posOffset>
                </wp:positionV>
                <wp:extent cx="767715" cy="580390"/>
                <wp:effectExtent l="19050" t="19050" r="13335" b="10160"/>
                <wp:wrapNone/>
                <wp:docPr id="611" name="正方形/長方形 611"/>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73656F1F" w14:textId="77777777" w:rsidR="00DC7675"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1564E8CF"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B43FA14"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F8C1" id="正方形/長方形 611" o:spid="_x0000_s1046" style="position:absolute;left:0;text-align:left;margin-left:282.15pt;margin-top:3.35pt;width:60.45pt;height:4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ZXWwIAAMYEAAAOAAAAZHJzL2Uyb0RvYy54bWysVEtv2zAMvg/YfxB0X5006CuoUwQtMgwo&#10;2gLt0DMjS7EBWdQoJXb260cpTtJ2PQ3LQSEpPj999PVN31qx0RQadKUcn4yk0E5h1bhVKX++LL5d&#10;ShEiuAosOl3KrQ7yZvb1y3Xnp/oUa7SVJsFJXJh2vpR1jH5aFEHVuoVwgl47vjRILURWaVVUBB1n&#10;b21xOhqdFx1S5QmVDoGtd7tLOcv5jdEqPhoTdBS2lNxbzCflc5nOYnYN0xWBrxs1tAH/0EULjeOi&#10;h1R3EEGsqfkrVdsowoAmnihsCzSmUTrPwNOMRx+mea7B6zwLgxP8Aabw/9Kqh82zfyKGofNhGlhM&#10;U/SG2vTP/Yk+g7U9gKX7KBQbL84vLsZnUii+OrscTa4ymMUx2FOI3zW2IgmlJH6LDBFs7kPkguy6&#10;d0m1AtqmWjTWZmUbbi2JDfCz8WtX2ElhIUQ2lnKRf+npOMW7MOtEV8rJ5XjEb62A+WQsRBZbX5Uy&#10;uJUUYFdMVBUp9/IuOtBqeai6WEwmV1efFUlN30God93lDIObdal3nWk3zHhENUmxX/ai4VZOM1jJ&#10;tMRq+0SCcEfN4NWi4QL3POwTEHORJ+H9io98GIs8Hg6SFDXS78/syZ8pwrdSdMxtHv3XGkgzhj8c&#10;kyctwl6gvbDcC27d3iLjPubN9SqLHEDR7kVD2L7y2s1TFb4Cp7jWDtRBuY27HePFVXo+z25MeA/x&#10;3j17lZInqBKUL/0rkB9IEpldD7jnPUw/cGXnmyIdztcRTZOJdMSRKZEUXpZMjmGx0za+1bPX8fMz&#10;+wMAAP//AwBQSwMEFAAGAAgAAAAhAMLVjM3cAAAACAEAAA8AAABkcnMvZG93bnJldi54bWxMj8FO&#10;wzAQRO9I/IO1SNyondCGNMSpAAnKkZZ+wDZekqjxOordJvw95gTH0Yxm3pSb2fbiQqPvHGtIFgoE&#10;ce1Mx42Gw+frXQ7CB2SDvWPS8E0eNtX1VYmFcRPv6LIPjYgl7AvU0IYwFFL6uiWLfuEG4uh9udFi&#10;iHJspBlxiuW2l6lSmbTYcVxocaCXlurT/mw17NRpWyfSb3OJH/Q+PafqbWm1vr2Znx5BBJrDXxh+&#10;8SM6VJHp6M5svOg1rLLlfYxqyB5ARD/LVymIo4Z1noCsSvn/QPUDAAD//wMAUEsBAi0AFAAGAAgA&#10;AAAhALaDOJL+AAAA4QEAABMAAAAAAAAAAAAAAAAAAAAAAFtDb250ZW50X1R5cGVzXS54bWxQSwEC&#10;LQAUAAYACAAAACEAOP0h/9YAAACUAQAACwAAAAAAAAAAAAAAAAAvAQAAX3JlbHMvLnJlbHNQSwEC&#10;LQAUAAYACAAAACEAFTtmV1sCAADGBAAADgAAAAAAAAAAAAAAAAAuAgAAZHJzL2Uyb0RvYy54bWxQ&#10;SwECLQAUAAYACAAAACEAwtWMzdwAAAAIAQAADwAAAAAAAAAAAAAAAAC1BAAAZHJzL2Rvd25yZXYu&#10;eG1sUEsFBgAAAAAEAAQA8wAAAL4FAAAAAA==&#10;" fillcolor="window" strokecolor="#f39" strokeweight="3pt">
                <v:textbox inset="0,0,0,0">
                  <w:txbxContent>
                    <w:p w14:paraId="73656F1F" w14:textId="77777777" w:rsidR="00DC7675"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1564E8CF"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B43FA14"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0048" behindDoc="0" locked="0" layoutInCell="1" allowOverlap="1" wp14:anchorId="7C348E66" wp14:editId="4B1C6E34">
                <wp:simplePos x="0" y="0"/>
                <wp:positionH relativeFrom="column">
                  <wp:posOffset>5076411</wp:posOffset>
                </wp:positionH>
                <wp:positionV relativeFrom="paragraph">
                  <wp:posOffset>20707</wp:posOffset>
                </wp:positionV>
                <wp:extent cx="326003" cy="131886"/>
                <wp:effectExtent l="0" t="0" r="17145" b="20955"/>
                <wp:wrapNone/>
                <wp:docPr id="612" name="正方形/長方形 6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2C976754"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48E66" id="正方形/長方形 612" o:spid="_x0000_s1047" style="position:absolute;left:0;text-align:left;margin-left:399.7pt;margin-top:1.65pt;width:25.65pt;height:1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k3cwIAADkFAAAOAAAAZHJzL2Uyb0RvYy54bWysVF1v2yAUfZ+0/4B4X+ykUhdFdaqoVaZJ&#10;VRsp3fpMMMSWMDAgsbNfvwO2k67bHjbND/jC/T6cy81t1yhyFM7XRhd0OskpEZqbstb7gn55Xn+Y&#10;U+ID0yVTRouCnoSnt8v3725auxAzUxlVCkcQRPtFawtahWAXWeZ5JRrmJ8YKDaU0rmEBW7fPSsda&#10;RG9UNsvz66w1rrTOcOE9Tu97JV2m+FIKHp6k9CIQVVDUFtLq0rqLa7a8YYu9Y7aq+VAG+4cqGlZr&#10;JD2HumeBkYOrfwnV1NwZb2SYcNNkRsqai9QDupnmb7rZVsyK1AvA8fYMk/9/YfnjcWs3DjC01i88&#10;xNhFJ10T/6iPdAms0xks0QXCcXg1u87zK0o4VNOr6Xx+HcHMLs7W+fBJmIZEoaAOd5EgYscHH3rT&#10;0STmsiyEda3UYK7CV+F6B7m/U6ksf/KQyJHhMsGB0rTPqIYSxXyAAiWmb6jj7Lb7s/8r33X6Bt/B&#10;Bd2MZcUSlSYtmp19zEElzkBXqRjy88aWBfV6TwlTe8wBDy616o2qy9hU9P676n9yjTjdM1/1rSfV&#10;UKjSMbRITB9gvVxklEK360iN8mbT6BKPdqY8bRxxpp8Gb/m6RoIHoLhhDvRHdxjp8IRFKoOWzSBR&#10;Uhn3/Xfn0R6shJaSFuMEOL4dmBMA+LMGX+PsjYIbhd0o6ENzZ3CpUzwWlicRDi6oUZTONC+Y9FXM&#10;AhXTHLl6oIfNXejHGm8FF6tVMsOM4f4e9NbyGDzRDJ0+dy/M2YFoARR6NOOoscUbeva20VOb1SEY&#10;WSfuXnAE5+MG85nYP7wl8QF4vU9Wlxdv+QMAAP//AwBQSwMEFAAGAAgAAAAhADS8LIbhAAAACAEA&#10;AA8AAABkcnMvZG93bnJldi54bWxMj81OwzAQhO9IvIO1SFwQdfpDm4ZsKgSqEAIJNeXA0Y2XJGCv&#10;o9hpw9tjTnAczWjmm3wzWiOO1PvWMcJ0koAgrpxuuUZ422+vUxA+KNbKOCaEb/KwKc7PcpVpd+Id&#10;HctQi1jCPlMITQhdJqWvGrLKT1xHHL0P11sVouxrqXt1iuXWyFmSLKVVLceFRnV031D1VQ4W4f3l&#10;c/n47Mmk6ZN8eN0ObXdlS8TLi/HuFkSgMfyF4Rc/okMRmQ5uYO2FQVit14sYRZjPQUQ/vUlWIA4I&#10;s8UUZJHL/weKHwAAAP//AwBQSwECLQAUAAYACAAAACEAtoM4kv4AAADhAQAAEwAAAAAAAAAAAAAA&#10;AAAAAAAAW0NvbnRlbnRfVHlwZXNdLnhtbFBLAQItABQABgAIAAAAIQA4/SH/1gAAAJQBAAALAAAA&#10;AAAAAAAAAAAAAC8BAABfcmVscy8ucmVsc1BLAQItABQABgAIAAAAIQBYDNk3cwIAADkFAAAOAAAA&#10;AAAAAAAAAAAAAC4CAABkcnMvZTJvRG9jLnhtbFBLAQItABQABgAIAAAAIQA0vCyG4QAAAAgBAAAP&#10;AAAAAAAAAAAAAAAAAM0EAABkcnMvZG93bnJldi54bWxQSwUGAAAAAAQABADzAAAA2wUAAAAA&#10;" fillcolor="windowText" strokecolor="windowText" strokeweight="1pt">
                <v:fill r:id="rId13" o:title="" color2="window" type="pattern"/>
                <v:textbox inset="0,0,0,0">
                  <w:txbxContent>
                    <w:p w14:paraId="2C976754"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6496" behindDoc="0" locked="0" layoutInCell="1" allowOverlap="1" wp14:anchorId="67CEC0DE" wp14:editId="1303BD9C">
                <wp:simplePos x="0" y="0"/>
                <wp:positionH relativeFrom="column">
                  <wp:posOffset>4694555</wp:posOffset>
                </wp:positionH>
                <wp:positionV relativeFrom="paragraph">
                  <wp:posOffset>20320</wp:posOffset>
                </wp:positionV>
                <wp:extent cx="310515" cy="3227705"/>
                <wp:effectExtent l="0" t="0" r="0" b="0"/>
                <wp:wrapNone/>
                <wp:docPr id="613" name="正方形/長方形 6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5BF46E77"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EC0DE" id="正方形/長方形 613" o:spid="_x0000_s1048" style="position:absolute;left:0;text-align:left;margin-left:369.65pt;margin-top:1.6pt;width:24.45pt;height:25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h4WQIAALAEAAAOAAAAZHJzL2Uyb0RvYy54bWysVMFu2zAMvQ/YPwi6r3bcZRuCOkWQpsOA&#10;ri3QDj0rshQbkESNUmJ3Xz9Kdpqt22lYDgolkXzk06MvLgdr2EFh6MDVfHZWcqachKZzu5p/e7x+&#10;94mzEIVrhAGnav6sAr9cvn1z0fuFqqAF0yhklMSFRe9r3sboF0URZKusCGfglaNLDWhFpC3uigZF&#10;T9mtKaqy/FD0gI1HkCoEOr0aL/ky59dayXindVCRmZpTbTGvmNdtWovlhVjsUPi2k1MZ4h+qsKJz&#10;BPqS6kpEwfbY/ZHKdhIhgI5nEmwBWndS5R6om1n5qpuHVniVeyFygn+hKfy/tPL28ODvkWjofVgE&#10;MlMXg0ab/qk+NmSynl/IUkNkkg7PZ+V8NudM0tV5VX38WM4Tm8Up2mOInxVYloyaIz1G5kgcbkIc&#10;XY8uCSyA6Zrrzpi8wd12bZAdBD3cZrNZb2Y51uztV2jG43lJvwkzjP4Z/7dExrG+5tX8PbkyKUhi&#10;2ohIpvVNzYPbcSbMjrQrI2YEB6mGrItU3ZUI7QiX005wxqUiVRbY1MyJv2TFYTuwjhCqKoWkoy00&#10;z/fIEEYRBi+vOwK4ESHeCyTVUYE0SfGOFm2AqobJ4qwF/PG38+RPYqBbznpSMXX0fS9QcWa+OJJJ&#10;kvzRwKOxPRpub9dA/M5oRr3MJgVgNEdTI9gnGrBVQqEr4SRhjVxNm3Ucp4lGVKrVKruRtL2IN+7B&#10;y5Q8UZWofByeBPpJDZF0dAtHhYvFK1GMvinSwWofQXdZMSce6aXThsYiv/k0wmnuft1nr9OHZvkT&#10;AAD//wMAUEsDBBQABgAIAAAAIQCSPSD74gAAAAkBAAAPAAAAZHJzL2Rvd25yZXYueG1sTI/NTsMw&#10;EITvSLyDtUjcqJNGpSFkUyGkHihCkEJB3NzE+RHxOordJLw9ywlus5rRzLfpZjadGPXgWksI4SIA&#10;oamwZUs1wtvr9ioG4byiUnWWNMK3drDJzs9SlZR2olyPe18LLiGXKITG+z6R0hWNNsotbK+JvcoO&#10;Rnk+h1qWg5q43HRyGQTX0qiWeKFRvb5vdPG1PxmE3fPD5/j0ss3f8930WAUfB1fVB8TLi/nuFoTX&#10;s/8Lwy8+o0PGTEd7otKJDmEd3UQcRYiWINhfxzGLI8IqDFcgs1T+/yD7AQAA//8DAFBLAQItABQA&#10;BgAIAAAAIQC2gziS/gAAAOEBAAATAAAAAAAAAAAAAAAAAAAAAABbQ29udGVudF9UeXBlc10ueG1s&#10;UEsBAi0AFAAGAAgAAAAhADj9If/WAAAAlAEAAAsAAAAAAAAAAAAAAAAALwEAAF9yZWxzLy5yZWxz&#10;UEsBAi0AFAAGAAgAAAAhAGzQ2HhZAgAAsAQAAA4AAAAAAAAAAAAAAAAALgIAAGRycy9lMm9Eb2Mu&#10;eG1sUEsBAi0AFAAGAAgAAAAhAJI9IPviAAAACQEAAA8AAAAAAAAAAAAAAAAAswQAAGRycy9kb3du&#10;cmV2LnhtbFBLBQYAAAAABAAEAPMAAADCBQAAAAA=&#10;" fillcolor="#948a54" stroked="f" strokeweight="2pt">
                <v:textbox inset="0,0,0,0">
                  <w:txbxContent>
                    <w:p w14:paraId="5BF46E77"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0832" behindDoc="0" locked="0" layoutInCell="1" allowOverlap="1" wp14:anchorId="3AB0B8D4" wp14:editId="18847115">
                <wp:simplePos x="0" y="0"/>
                <wp:positionH relativeFrom="column">
                  <wp:posOffset>2786684</wp:posOffset>
                </wp:positionH>
                <wp:positionV relativeFrom="paragraph">
                  <wp:posOffset>41910</wp:posOffset>
                </wp:positionV>
                <wp:extent cx="767715" cy="580390"/>
                <wp:effectExtent l="19050" t="19050" r="13335" b="10160"/>
                <wp:wrapNone/>
                <wp:docPr id="614" name="正方形/長方形 6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3CC29B8C"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10D62D5E"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0B8D4" id="正方形/長方形 614" o:spid="_x0000_s1049" style="position:absolute;left:0;text-align:left;margin-left:219.4pt;margin-top:3.3pt;width:60.45pt;height:4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npXAIAAMYEAAAOAAAAZHJzL2Uyb0RvYy54bWysVEtv2zAMvg/YfxB0X5006CuoUwQtMgwo&#10;2gLt0DMjS7EBWdQoJXb260cpTtJ2PQ3LQSEpPj999PVN31qx0RQadKUcn4yk0E5h1bhVKX++LL5d&#10;ShEiuAosOl3KrQ7yZvb1y3Xnp/oUa7SVJsFJXJh2vpR1jH5aFEHVuoVwgl47vjRILURWaVVUBB1n&#10;b21xOhqdFx1S5QmVDoGtd7tLOcv5jdEqPhoTdBS2lNxbzCflc5nOYnYN0xWBrxs1tAH/0EULjeOi&#10;h1R3EEGsqfkrVdsowoAmnihsCzSmUTrPwNOMRx+mea7B6zwLgxP8Aabw/9Kqh82zfyKGofNhGlhM&#10;U/SG2vTP/Yk+g7U9gKX7KBQbL84vLsZnUii+OrscTa4ymMUx2FOI3zW2IgmlJH6LDBFs7kPkguy6&#10;d0m1AtqmWjTWZmUbbi2JDfCz8WtX2ElhIUQ2lnKRf+npOMW7MOtEV8rJ5XjEb62A+WQsRBZbX5Uy&#10;uJUUYFdMVBUp9/IuOtBqeai6WEwmV1efFUlN30God93lDIObdal3nWk3zHhENUmxX/ai4VZOJykk&#10;mZZYbZ9IEO6oGbxaNFzgnod9AmIu8iS8X/GRD2ORx8NBkqJG+v2ZPfkzRfhWio65zaP/WgNpxvCH&#10;Y/KkRdgLtBeWe8Gt21tk3Me8uV5lkQMo2r1oCNtXXrt5qsJX4BTX2oE6KLdxt2O8uErP59mNCe8h&#10;3rtnr1LyBFWC8qV/BfIDSSKz6wH3vIfpB67sfFOkw/k6omkykY44MiWSwsuSyTEsdtrGt3r2On5+&#10;Zn8AAAD//wMAUEsDBBQABgAIAAAAIQA7LIPU3AAAAAgBAAAPAAAAZHJzL2Rvd25yZXYueG1sTI/B&#10;TsMwEETvSPyDtUjcqN3ShjRkUwEStEda+IBtsiRR43UUu034e8wJjqMZzbzJN5Pt1IUH3zpBmM8M&#10;KJbSVa3UCJ8fr3cpKB9IKuqcMMI3e9gU11c5ZZUbZc+XQ6hVLBGfEUITQp9p7cuGLfmZ61mi9+UG&#10;SyHKodbVQGMst51eGJNoS63EhYZ6fmm4PB3OFmFvTttyrv021fTOu/F5Yd6WFvH2Znp6BBV4Cn9h&#10;+MWP6FBEpqM7S+VVh7C8TyN6QEgSUNFfrdYPoI4I69SALnL9/0DxAwAA//8DAFBLAQItABQABgAI&#10;AAAAIQC2gziS/gAAAOEBAAATAAAAAAAAAAAAAAAAAAAAAABbQ29udGVudF9UeXBlc10ueG1sUEsB&#10;Ai0AFAAGAAgAAAAhADj9If/WAAAAlAEAAAsAAAAAAAAAAAAAAAAALwEAAF9yZWxzLy5yZWxzUEsB&#10;Ai0AFAAGAAgAAAAhALr1GelcAgAAxgQAAA4AAAAAAAAAAAAAAAAALgIAAGRycy9lMm9Eb2MueG1s&#10;UEsBAi0AFAAGAAgAAAAhADssg9TcAAAACAEAAA8AAAAAAAAAAAAAAAAAtgQAAGRycy9kb3ducmV2&#10;LnhtbFBLBQYAAAAABAAEAPMAAAC/BQAAAAA=&#10;" fillcolor="window" strokecolor="#f39" strokeweight="3pt">
                <v:textbox inset="0,0,0,0">
                  <w:txbxContent>
                    <w:p w14:paraId="3CC29B8C"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10D62D5E"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8480" behindDoc="0" locked="0" layoutInCell="1" allowOverlap="1" wp14:anchorId="6F7AEC34" wp14:editId="33782F25">
                <wp:simplePos x="0" y="0"/>
                <wp:positionH relativeFrom="column">
                  <wp:posOffset>2260931</wp:posOffset>
                </wp:positionH>
                <wp:positionV relativeFrom="paragraph">
                  <wp:posOffset>12700</wp:posOffset>
                </wp:positionV>
                <wp:extent cx="3371215" cy="3220085"/>
                <wp:effectExtent l="0" t="0" r="19685" b="37465"/>
                <wp:wrapNone/>
                <wp:docPr id="615" name="フリーフォーム 615"/>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6A9BB" id="フリーフォーム 615" o:spid="_x0000_s1026" style="position:absolute;margin-left:178.05pt;margin-top:1pt;width:265.45pt;height:253.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6DwQAAFMNAAAOAAAAZHJzL2Uyb0RvYy54bWysV9tu2zgQfV+g/0DosUCjmy+xEacIEmSx&#10;QNAGSBbtPjIUZQugSJWkL9mv30NKspm2u5KL9YNEmnPmcC4cjq4+HmpBdlybSslVlF4kEeGSqaKS&#10;61X05/P9h8uIGEtlQYWSfBW9chN9vH7329W+WfJMbZQouCZQIs1y36yijbXNMo4N2/CamgvVcInF&#10;UumaWkz1Oi403UN7LeIsSWbxXumi0YpxY/DvXbsYXXv9ZcmZ/VyWhlsiVhH2Zv1T++eLe8bXV3S5&#10;1rTZVKzbBv2FXdS0kiA9qrqjlpKtrn5QVVdMK6NKe8FUHauyrBj3NsCaNPnOmqcNbbi3Bc4xzdFN&#10;5v9Tyz7tnppHDTfsG7M0GDorDqWu3Rv7IwfvrNejs/jBEoY/83yeZuk0IgxreYZgXE6dO+MTnG2N&#10;/Z0rr4ruHoxtvV1g5H1VEElrJAVTUprK8q+IUFkLBOB9TBKyJ44jn+ZdlL4X/ysUny+mGdkQt5Fs&#10;fvkviK/peQShOAjSPB2myAKKbJLnyWIxbEkIGkuU/wpRCEovZ8ksmQ6bNAmY0ukiyYcNegMZy4Nk&#10;OoZ/JE8I6WI/bM8s4Mkmk0WSZMMWhaDRTPOAqUvmYaY3oDafh21CnT36bjRTCEqGORYBx4jjGYr/&#10;eDxRJ9Z9JaCbvjiwg+yqA0aEulsk8YW1UcaVorBUoO70U5SCtvQA5UrLABjnOgSnZ4FxVkNwdhYY&#10;5y8E+9IGT4zbNg5VCJ6cxYyTEoL7Wj2OGckfgmdnMSOfQ/D8LDBSNAT7yj7aYcjAELwImVslXbJp&#10;NAquRRC+RbARQYugI4IW4cVh6LKh1uVoPyT79gJ0lxPZtPefu3bceq12/Fl5SXu6Pd0B6OhPAkL+&#10;VBD3TCfaC/TvxmvsrhVvXHtbjBbvav5/yvvS65WfJx3cvXBuv+X+3W/dl1uvfYx83wG4OJ4r39eE&#10;fgf9u90JmgfoDMLSLzOhDG+riYu672iO4XdZE3Q1Ut1XQvgMEdIlRTadJNDMKHrZUlBkEqubYhUZ&#10;uY4IFWs0ycxqnydGiapwcJcq5tXcCk12FEmI9rZQ+2c0WhER1FgsoAr6Xxe3N9BGG3tHzaYF+6Vj&#10;eJ1q7tvgtsDGpy7PjV5U8fqoiVZtX2wadl9B2wNIH6lGHwZT0Nzbz3iUQsE+5LYfIeuV/vtn/zt5&#10;9KdYjcgejTVs/7almsOWPyQ610U6mUCt9ZPJdJ5hosOVl3BFbutbBZ+gYmN3fujkreiHpVb1F3wD&#10;3DhWLFHJwN16uZvcWuc/3F1KM35z48fovhHTB/nUMKfcn1ZY/nz4QnVDnEtXkUUEPqm+CafLvoVF&#10;DjiBVtYhpbrZWlVWrr/1Hm792k3Qufsc6r4y3KdBOPdSp2+h638AAAD//wMAUEsDBBQABgAIAAAA&#10;IQCKWZuc4gAAAAkBAAAPAAAAZHJzL2Rvd25yZXYueG1sTI9PS8NAEMXvgt9hGcGb3aTaNsZMiggV&#10;RJCaqnjcJGP+mN2N2W0Sv73jSW/zeI83v5dsZ92JkQbXWIMQLgIQZApbNqZCeDnsLiIQzitTqs4a&#10;QvgmB9v09CRRcWkn80xj5ivBJcbFCqH2vo+ldEVNWrmF7cmw92EHrTzLoZLloCYu151cBsFaatUY&#10;/lCrnu5qKj6zo0ZoH56y18fsa2yjt/urMd/v2/fdhHh+Nt/egPA0+78w/OIzOqTMlNujKZ3oEC5X&#10;65CjCEuexH4UbfjIEVbBdQgyTeT/BekPAAAA//8DAFBLAQItABQABgAIAAAAIQC2gziS/gAAAOEB&#10;AAATAAAAAAAAAAAAAAAAAAAAAABbQ29udGVudF9UeXBlc10ueG1sUEsBAi0AFAAGAAgAAAAhADj9&#10;If/WAAAAlAEAAAsAAAAAAAAAAAAAAAAALwEAAF9yZWxzLy5yZWxzUEsBAi0AFAAGAAgAAAAhAGP/&#10;B/oPBAAAUw0AAA4AAAAAAAAAAAAAAAAALgIAAGRycy9lMm9Eb2MueG1sUEsBAi0AFAAGAAgAAAAh&#10;AIpZm5ziAAAACQEAAA8AAAAAAAAAAAAAAAAAaQYAAGRycy9kb3ducmV2LnhtbFBLBQYAAAAABAAE&#10;APMAAAB4BwA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5712" behindDoc="0" locked="0" layoutInCell="1" allowOverlap="1" wp14:anchorId="6220C53E" wp14:editId="09049927">
                <wp:simplePos x="0" y="0"/>
                <wp:positionH relativeFrom="column">
                  <wp:posOffset>4376696</wp:posOffset>
                </wp:positionH>
                <wp:positionV relativeFrom="paragraph">
                  <wp:posOffset>28658</wp:posOffset>
                </wp:positionV>
                <wp:extent cx="320040" cy="596348"/>
                <wp:effectExtent l="0" t="0" r="22860" b="13335"/>
                <wp:wrapNone/>
                <wp:docPr id="616" name="正方形/長方形 616"/>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14:paraId="595A1750"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0C53E" id="正方形/長方形 616" o:spid="_x0000_s1050" style="position:absolute;left:0;text-align:left;margin-left:344.6pt;margin-top:2.25pt;width:25.2pt;height:4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m9WgIAANwEAAAOAAAAZHJzL2Uyb0RvYy54bWysVE1PGzEQvVfqf7B8LxsCpTRigyJQqkoI&#10;kKDlPPHa2ZW8HnfsZDf99R17NwQop6p7cMb2fL3nN7m47FsrtppCg66Ux0cTKbRTWDVuXcofj8tP&#10;51KECK4Ci06XcqeDvJx//HDR+ZmeYo220iQ4iQuzzpeyjtHPiiKoWrcQjtBrx5cGqYXIW1oXFUHH&#10;2VtbTCeTs6JDqjyh0iHw6fVwKec5vzFaxTtjgo7ClpJ7i3mlvK7SWswvYLYm8HWjxjbgH7pooXFc&#10;9DnVNUQQG2r+StU2ijCgiUcK2wKNaZTOGBjN8eQNmocavM5YmJzgn2kK/y+tut0++HtiGjofZoHN&#10;hKI31KZf7k/0mazdM1m6j0Lx4QnTf8qUKr76/PXs5PQ8kVkcgj2F+E1jK5JRSuK3yBTB9ibEwXXv&#10;kmoFtE21bKzNm124siS2wM/Gr11hJ4WFEPmwlMv8jdVehVknOlbh9MskNQasJ2Mhstn6qpTBraUA&#10;u2ahqki5l1fR4a+ijwz2ReFJ/t4rnIBcQ6iHjnPW0c26hEdnKY64D0wnK/arXjTc3vQ0haSjFVa7&#10;exKEg1yDV8uGC9wwAfdArE9GxzMX73gxFhkyjpYUNdLv986Tfyk1/ORfKTpWPBPyawOkGeB3x5JK&#10;47E3aG+s9obbtFfIr3HM8+xVNjmAot2bhrB94mFcpDp8BU5xLwPV4+YqDpPH46z0YpHdeAw8xBv3&#10;4FVKnshKZD72T0B+lE7kZ7jF/TTA7I2CBt8U6XCxiWiaLK8DkyzLtOERygIdxz3N6Mt99jr8Kc3/&#10;AAAA//8DAFBLAwQUAAYACAAAACEAEjw5POAAAAAIAQAADwAAAGRycy9kb3ducmV2LnhtbEyPwU7D&#10;MBBE70j8g7VI3KhDaYMTsqlQJFAPqIiCkLi5sUlC47Vlu234e8wJjqMZzbypVpMZ2VH7MFhCuJ5l&#10;wDS1Vg3UIby9PlwJYCFKUnK0pBG+dYBVfX5WyVLZE73o4zZ2LJVQKCVCH6MrOQ9tr40MM+s0Je/T&#10;eiNjkr7jystTKjcjn2dZzo0cKC300umm1+1+ezAIH3wjnpdrLt4b36y/nlzm4uMe8fJiur8DFvUU&#10;/8Lwi5/QoU5MO3sgFdiIkItinqIIiyWw5N/eFDmwHUIhFsDriv8/UP8AAAD//wMAUEsBAi0AFAAG&#10;AAgAAAAhALaDOJL+AAAA4QEAABMAAAAAAAAAAAAAAAAAAAAAAFtDb250ZW50X1R5cGVzXS54bWxQ&#10;SwECLQAUAAYACAAAACEAOP0h/9YAAACUAQAACwAAAAAAAAAAAAAAAAAvAQAAX3JlbHMvLnJlbHNQ&#10;SwECLQAUAAYACAAAACEAAh+pvVoCAADcBAAADgAAAAAAAAAAAAAAAAAuAgAAZHJzL2Uyb0RvYy54&#10;bWxQSwECLQAUAAYACAAAACEAEjw5POAAAAAIAQAADwAAAAAAAAAAAAAAAAC0BAAAZHJzL2Rvd25y&#10;ZXYueG1sUEsFBgAAAAAEAAQA8wAAAMEFAAAAAA==&#10;" fillcolor="window" strokecolor="windowText" strokeweight="1pt">
                <v:textbox style="layout-flow:vertical-ideographic" inset="0,0,0,0">
                  <w:txbxContent>
                    <w:p w14:paraId="595A1750"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4448" behindDoc="0" locked="0" layoutInCell="1" allowOverlap="1" wp14:anchorId="753ED038" wp14:editId="0737BA77">
                <wp:simplePos x="0" y="0"/>
                <wp:positionH relativeFrom="column">
                  <wp:posOffset>4869180</wp:posOffset>
                </wp:positionH>
                <wp:positionV relativeFrom="paragraph">
                  <wp:posOffset>17145</wp:posOffset>
                </wp:positionV>
                <wp:extent cx="762635" cy="267970"/>
                <wp:effectExtent l="0" t="0" r="0" b="0"/>
                <wp:wrapNone/>
                <wp:docPr id="617" name="正方形/長方形 617"/>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7670FF6F"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D038" id="正方形/長方形 617" o:spid="_x0000_s1051" style="position:absolute;left:0;text-align:left;margin-left:383.4pt;margin-top:1.35pt;width:60.05pt;height:21.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LFWwIAAK8EAAAOAAAAZHJzL2Uyb0RvYy54bWysVE1vGyEQvVfqf0Dcm7Xd2mmtrCPLH1Wl&#10;NImUVDljFrwrAUMH7N3013dg13GU9lTVBzzAfLx5vNmr684adlQYGnAlH1+MOFNOQtW4fcl/PG4/&#10;fOYsROEqYcCpkj+rwK8X799dtX6uJlCDqRQySuLCvPUlr2P086IIslZWhAvwytGlBrQi0hb3RYWi&#10;pezWFJPRaFa0gJVHkCoEOl33l3yR82utZLzTOqjITMkJW8wr5nWX1mJxJeZ7FL5u5ABD/AMKKxpH&#10;RV9SrUUU7IDNH6lsIxEC6HghwRagdSNV7oG6GY/edPNQC69yL0RO8C80hf+XVt4eH/w9Eg2tD/NA&#10;Zuqi02jTP+FjXSbr+YUs1UUm6fByNpl9nHIm6Woyu/xymckszsEeQ/yqwLJklBzpLTJF4ngTIhUk&#10;15NLqhXANNW2MSZvcL9bGWRHQe+22WxWm3GONQf7Har+eDqiX3pAShR6/95+ncg41hK+6SdyZVKQ&#10;wrQRkUzrq5IHt+dMmD1JV0bMFRwkDFkWCd1ahLovl/EN5YxLIFXW19DMmb5kxW7XsYYqTKYpJB3t&#10;oHq+R4bQazB4uW2owI0I8V4giY4A0iDFO1q0AUINg8VZDfjrb+fJn7RAt5y1JGLq6OdBoOLMfHOk&#10;kqT4k4EnY3cy3MGugPgd04h6mU0KwGhOpkawTzRfy1SFroSTVKvnatisYj9MNKFSLZfZjZTtRbxx&#10;D16m5ImqROVj9yTQD2qIJKNbOAlczN+IovdNkQ6Whwi6yYo580gvnTY0FfnNhwlOY/d6n73O35nF&#10;bwAAAP//AwBQSwMEFAAGAAgAAAAhAHZVwxzhAAAACAEAAA8AAABkcnMvZG93bnJldi54bWxMj09L&#10;w0AUxO+C32F5gje7sZQ0jXkpIvRgRWxqW/G2TV7+YPZtyG6T+O1dT3ocZpj5TbKedCsG6m1jGOF+&#10;FoAgzk3RcIVweN/cRSCsU1yo1jAhfJOFdXp9lai4MCNnNOxdJXwJ21gh1M51sZQ2r0krOzMdsfdK&#10;02vlvOwrWfRq9OW6lfMgCKVWDfuFWnX0VFP+tb9ohO3b8+fwuttkp2w7vpTBx9GW1RHx9mZ6fADh&#10;aHJ/YfjF9+iQeqazuXBhRYuwDEOP7hDmSxDej6JwBeKMsFisQKaJ/H8g/QEAAP//AwBQSwECLQAU&#10;AAYACAAAACEAtoM4kv4AAADhAQAAEwAAAAAAAAAAAAAAAAAAAAAAW0NvbnRlbnRfVHlwZXNdLnht&#10;bFBLAQItABQABgAIAAAAIQA4/SH/1gAAAJQBAAALAAAAAAAAAAAAAAAAAC8BAABfcmVscy8ucmVs&#10;c1BLAQItABQABgAIAAAAIQCaaALFWwIAAK8EAAAOAAAAAAAAAAAAAAAAAC4CAABkcnMvZTJvRG9j&#10;LnhtbFBLAQItABQABgAIAAAAIQB2VcMc4QAAAAgBAAAPAAAAAAAAAAAAAAAAALUEAABkcnMvZG93&#10;bnJldi54bWxQSwUGAAAAAAQABADzAAAAwwUAAAAA&#10;" fillcolor="#948a54" stroked="f" strokeweight="2pt">
                <v:textbox inset="0,0,0,0">
                  <w:txbxContent>
                    <w:p w14:paraId="7670FF6F"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19B7A8B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5168" behindDoc="0" locked="0" layoutInCell="1" allowOverlap="1" wp14:anchorId="3BB79B28" wp14:editId="583DAE6F">
                <wp:simplePos x="0" y="0"/>
                <wp:positionH relativeFrom="column">
                  <wp:posOffset>5007528</wp:posOffset>
                </wp:positionH>
                <wp:positionV relativeFrom="paragraph">
                  <wp:posOffset>20320</wp:posOffset>
                </wp:positionV>
                <wp:extent cx="599136" cy="468173"/>
                <wp:effectExtent l="19050" t="19050" r="10795" b="27305"/>
                <wp:wrapNone/>
                <wp:docPr id="618" name="正方形/長方形 6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14:paraId="0331C8BB" w14:textId="77777777" w:rsidR="00DC7675" w:rsidRPr="00C4235A" w:rsidRDefault="00DC7675" w:rsidP="001E5CAD">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27EE5B0B" w14:textId="77777777" w:rsidR="00DC7675" w:rsidRPr="00C4235A" w:rsidRDefault="00DC7675" w:rsidP="001E5CAD">
                            <w:pPr>
                              <w:spacing w:line="240" w:lineRule="exact"/>
                              <w:jc w:val="center"/>
                              <w:rPr>
                                <w:rFonts w:asciiTheme="majorEastAsia" w:eastAsiaTheme="majorEastAsia" w:hAnsiTheme="majorEastAsia"/>
                                <w:sz w:val="20"/>
                                <w:szCs w:val="20"/>
                              </w:rPr>
                            </w:pPr>
                            <w:r w:rsidRPr="00D966C2">
                              <w:rPr>
                                <w:rFonts w:asciiTheme="majorEastAsia" w:eastAsiaTheme="majorEastAsia" w:hAnsiTheme="majorEastAsia" w:hint="eastAsia"/>
                                <w:w w:val="80"/>
                                <w:kern w:val="0"/>
                                <w:sz w:val="20"/>
                                <w:szCs w:val="20"/>
                                <w:fitText w:val="800" w:id="740519424"/>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79B28" id="正方形/長方形 618" o:spid="_x0000_s1052" style="position:absolute;left:0;text-align:left;margin-left:394.3pt;margin-top:1.6pt;width:47.2pt;height:3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XaWgIAAMYEAAAOAAAAZHJzL2Uyb0RvYy54bWysVEtvGjEQvlfqf7B8b5ZHSwNiiRCIqlKU&#10;ICVVzsZrsyt5Pe7YsEt/fcfeBZo0p6oczMx4np+/2fldWxt2VOgrsDkf3gw4U1ZCUdl9zn88bz7d&#10;cuaDsIUwYFXOT8rzu8XHD/PGzdQISjCFQkZJrJ81LudlCG6WZV6Wqhb+BpyydKkBaxFIxX1WoGgo&#10;e22y0WAwyRrAwiFI5T1Z190lX6T8WisZHrX2KjCTc+otpBPTuYtntpiL2R6FKyvZtyH+oYtaVJaK&#10;XlKtRRDsgNVfqepKInjQ4UZCnYHWlVRpBppmOHgzzVMpnEqzEDjeXWDy/y+tfDg+uS0SDI3zM09i&#10;nKLVWMd/6o+1CazTBSzVBibJ+GU6HY4nnEm6+jy5HX4dRzCza7BDH74pqFkUco70Fgkicbz3oXM9&#10;u8RaHkxVbCpjknLyK4PsKOjZ6LULaDgzwgcy5nyTfn21V2HGsibn49vhgN5aCuKTNiKQWLsi597u&#10;ORNmT0SVAVMvr6I97neXqpvNeDydvlckNr0Wvuy6Sxl6N2Nj7yrRrp/ximqUQrtrWUWtjCYxJJp2&#10;UJy2yBA6anonNxUVuKdhtwKJizQJ7Vd4pEMboPGglzgrAX+9Z4/+RBG65awhbtPoPw8CFWH43RJ5&#10;4iKcBTwLu7NgD/UKCPchba6TSaQADOYsaoT6hdZuGavQlbCSanWg9soqdDtGiyvVcpnciPBOhHv7&#10;5GRMHqGKUD63LwJdT5JA7HqAM+/F7A1XOt8YaWF5CKCrRKQrjkTAqNCyJCr2ix238U89eV0/P4vf&#10;AAAA//8DAFBLAwQUAAYACAAAACEA67pXGtsAAAAIAQAADwAAAGRycy9kb3ducmV2LnhtbEyPQU7D&#10;MBBF90jcwRokdtRuioKbxqkACcqSFg7gxkMSNR5HsduE2zOsYDl6X3/eL7ez78UFx9gFMrBcKBBI&#10;dXAdNQY+P17uNIiYLDnbB0ID3xhhW11flbZwYaI9Xg6pEVxCsbAG2pSGQspYt+htXIQBidlXGL1N&#10;fI6NdKOduNz3MlMql952xB9aO+Bzi/XpcPYG9uq0q5cy7rS07/g2PWXq9d4bc3szP25AJJzTXxh+&#10;9VkdKnY6hjO5KHoDD1rnHDWwykAw13rF244M8jXIqpT/B1Q/AAAA//8DAFBLAQItABQABgAIAAAA&#10;IQC2gziS/gAAAOEBAAATAAAAAAAAAAAAAAAAAAAAAABbQ29udGVudF9UeXBlc10ueG1sUEsBAi0A&#10;FAAGAAgAAAAhADj9If/WAAAAlAEAAAsAAAAAAAAAAAAAAAAALwEAAF9yZWxzLy5yZWxzUEsBAi0A&#10;FAAGAAgAAAAhABQ5ZdpaAgAAxgQAAA4AAAAAAAAAAAAAAAAALgIAAGRycy9lMm9Eb2MueG1sUEsB&#10;Ai0AFAAGAAgAAAAhAOu6VxrbAAAACAEAAA8AAAAAAAAAAAAAAAAAtAQAAGRycy9kb3ducmV2Lnht&#10;bFBLBQYAAAAABAAEAPMAAAC8BQAAAAA=&#10;" fillcolor="window" strokecolor="#f39" strokeweight="3pt">
                <v:textbox inset="0,0,0,0">
                  <w:txbxContent>
                    <w:p w14:paraId="0331C8BB" w14:textId="77777777" w:rsidR="00DC7675" w:rsidRPr="00C4235A" w:rsidRDefault="00DC7675" w:rsidP="001E5CAD">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27EE5B0B" w14:textId="77777777" w:rsidR="00DC7675" w:rsidRPr="00C4235A" w:rsidRDefault="00DC7675" w:rsidP="001E5CAD">
                      <w:pPr>
                        <w:spacing w:line="240" w:lineRule="exact"/>
                        <w:jc w:val="center"/>
                        <w:rPr>
                          <w:rFonts w:asciiTheme="majorEastAsia" w:eastAsiaTheme="majorEastAsia" w:hAnsiTheme="majorEastAsia"/>
                          <w:sz w:val="20"/>
                          <w:szCs w:val="20"/>
                        </w:rPr>
                      </w:pPr>
                      <w:r w:rsidRPr="00D966C2">
                        <w:rPr>
                          <w:rFonts w:asciiTheme="majorEastAsia" w:eastAsiaTheme="majorEastAsia" w:hAnsiTheme="majorEastAsia" w:hint="eastAsia"/>
                          <w:w w:val="80"/>
                          <w:kern w:val="0"/>
                          <w:sz w:val="20"/>
                          <w:szCs w:val="20"/>
                          <w:fitText w:val="800" w:id="740519424"/>
                        </w:rPr>
                        <w:t>(特別教室)</w:t>
                      </w:r>
                    </w:p>
                  </w:txbxContent>
                </v:textbox>
              </v:rect>
            </w:pict>
          </mc:Fallback>
        </mc:AlternateContent>
      </w:r>
    </w:p>
    <w:p w14:paraId="35D0A623" w14:textId="016623B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42880" behindDoc="0" locked="0" layoutInCell="1" allowOverlap="1" wp14:anchorId="52E8D5B1" wp14:editId="228353B0">
                <wp:simplePos x="0" y="0"/>
                <wp:positionH relativeFrom="column">
                  <wp:posOffset>5010045</wp:posOffset>
                </wp:positionH>
                <wp:positionV relativeFrom="paragraph">
                  <wp:posOffset>236220</wp:posOffset>
                </wp:positionV>
                <wp:extent cx="606756" cy="486024"/>
                <wp:effectExtent l="19050" t="19050" r="22225" b="28575"/>
                <wp:wrapNone/>
                <wp:docPr id="619" name="正方形/長方形 6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14:paraId="4ADF7B9D" w14:textId="77777777" w:rsidR="00DC7675" w:rsidRPr="00C4235A" w:rsidRDefault="00DC7675" w:rsidP="001E5CAD">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7A9601C9" w14:textId="77777777" w:rsidR="00DC7675" w:rsidRPr="00266DF6" w:rsidRDefault="00DC7675" w:rsidP="001E5CAD">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8D5B1" id="正方形/長方形 619" o:spid="_x0000_s1053" style="position:absolute;left:0;text-align:left;margin-left:394.5pt;margin-top:18.6pt;width:47.8pt;height:3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GXWgIAAMYEAAAOAAAAZHJzL2Uyb0RvYy54bWysVN9v2jAQfp+0/8Hy+5pAO9qihgqBmCZV&#10;LVI79dk4Nonk+LyzIWF//c5OgLXr0zQezN35fn7+Lnf3XWPYXqGvwRZ8dJFzpqyEsrbbgv94WX25&#10;4cwHYUthwKqCH5Tn97PPn+5aN1VjqMCUChklsX7auoJXIbhplnlZqUb4C3DK0qUGbEQgFbdZiaKl&#10;7I3Jxnk+yVrA0iFI5T1Zl/0ln6X8WisZnrT2KjBTcOotpBPTuYlnNrsT0y0KV9VyaEP8QxeNqC0V&#10;PaVaiiDYDuu/UjW1RPCgw4WEJgOta6nSDDTNKH83zXMlnEqzEDjenWDy/y+tfNw/uzUSDK3zU09i&#10;nKLT2MR/6o91CazDCSzVBSbJOMkn118nnEm6urqZ5OOrCGZ2DnbowzcFDYtCwZHeIkEk9g8+9K5H&#10;l1jLg6nLVW1MUg5+YZDtBT0bvXYJLWdG+EDGgq/Sb6j2JsxY1hb88maU01tLQXzSRgQSG1cW3Nst&#10;Z8JsiagyYOrlTbTH7eZUdbW6vLy9/ahIbHopfNV3lzIMbsbG3lWi3TDjGdUohW7TsZpaGV/HkGja&#10;QHlYI0PoqemdXNVU4IGGXQskLtIktF/hiQ5tgMaDQeKsAvz1kT36E0XolrOWuE2j/9wJVIThd0vk&#10;iYtwFPAobI6C3TULINxHtLlOJpECMJijqBGaV1q7eaxCV8JKqtWDOiiL0O8YLa5U83lyI8I7ER7s&#10;s5MxeYQqQvnSvQp0A0kCsesRjrwX03dc6X1jpIX5LoCuE5HOOBIBo0LLkqg4LHbcxj/15HX+/Mx+&#10;AwAA//8DAFBLAwQUAAYACAAAACEAKE4j2t4AAAAKAQAADwAAAGRycy9kb3ducmV2LnhtbEyPQU7D&#10;MBBF90jcwRokdtRJWjVuGqcCJChLWjiAGw9J1HgcxW4Tbs+wguVonv5/v9zNrhdXHEPnSUO6SEAg&#10;1d521Gj4/Hh5UCBCNGRN7wk1fGOAXXV7U5rC+okOeD3GRnAIhcJoaGMcCilD3aIzYeEHJP59+dGZ&#10;yOfYSDuaicNdL7MkWUtnOuKG1gz43GJ9Pl6chkNy3tepDHslzTu+TU9Z8rpyWt/fzY9bEBHn+AfD&#10;rz6rQ8VOJ38hG0SvIVcb3hI1LPMMBANKrdYgTkymyxxkVcr/E6ofAAAA//8DAFBLAQItABQABgAI&#10;AAAAIQC2gziS/gAAAOEBAAATAAAAAAAAAAAAAAAAAAAAAABbQ29udGVudF9UeXBlc10ueG1sUEsB&#10;Ai0AFAAGAAgAAAAhADj9If/WAAAAlAEAAAsAAAAAAAAAAAAAAAAALwEAAF9yZWxzLy5yZWxzUEsB&#10;Ai0AFAAGAAgAAAAhABjmEZdaAgAAxgQAAA4AAAAAAAAAAAAAAAAALgIAAGRycy9lMm9Eb2MueG1s&#10;UEsBAi0AFAAGAAgAAAAhAChOI9reAAAACgEAAA8AAAAAAAAAAAAAAAAAtAQAAGRycy9kb3ducmV2&#10;LnhtbFBLBQYAAAAABAAEAPMAAAC/BQAAAAA=&#10;" fillcolor="window" strokecolor="#f39" strokeweight="3pt">
                <v:textbox inset="0,0,0,0">
                  <w:txbxContent>
                    <w:p w14:paraId="4ADF7B9D" w14:textId="77777777" w:rsidR="00DC7675" w:rsidRPr="00C4235A" w:rsidRDefault="00DC7675" w:rsidP="001E5CAD">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7A9601C9" w14:textId="77777777" w:rsidR="00DC7675" w:rsidRPr="00266DF6" w:rsidRDefault="00DC7675" w:rsidP="001E5CAD">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7760" behindDoc="0" locked="0" layoutInCell="1" allowOverlap="1" wp14:anchorId="3A31ADEE" wp14:editId="52ECC1EA">
                <wp:simplePos x="0" y="0"/>
                <wp:positionH relativeFrom="column">
                  <wp:posOffset>5004849</wp:posOffset>
                </wp:positionH>
                <wp:positionV relativeFrom="paragraph">
                  <wp:posOffset>244227</wp:posOffset>
                </wp:positionV>
                <wp:extent cx="628015" cy="489585"/>
                <wp:effectExtent l="0" t="0" r="19685" b="24765"/>
                <wp:wrapNone/>
                <wp:docPr id="620" name="正方形/長方形 620"/>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1BC9A075" w14:textId="77777777" w:rsidR="00DC7675" w:rsidRPr="007C4D71" w:rsidRDefault="00DC7675" w:rsidP="001E5CAD">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1ADEE" id="正方形/長方形 620" o:spid="_x0000_s1054" style="position:absolute;left:0;text-align:left;margin-left:394.1pt;margin-top:19.25pt;width:49.45pt;height:38.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AWQIAANoEAAAOAAAAZHJzL2Uyb0RvYy54bWysVE2P2jAQvVfqf7B8Lwmou6WIsEK7oqqE&#10;dleCas/GsUkkx+OODQn99R07YdmvU9UczNier/f8hvlN1xh2VOhrsAUfj3LOlJVQ1nZf8F/b1Zcp&#10;Zz4IWwoDVhX8pDy/WXz+NG/dTE2gAlMqZJTE+lnrCl6F4GZZ5mWlGuFH4JSlSw3YiEBb3Gclipay&#10;Nyab5Pl11gKWDkEq7+n0rr/ki5RfayXDg9ZeBWYKTr2FtGJad3HNFnMx26NwVS2HNsQ/dNGI2lLR&#10;51R3Igh2wPpdqqaWCB50GEloMtC6liphIDTj/A2aTSWcSliIHO+eafL/L628P27cIxINrfMzT2ZE&#10;0Wls4i/1x7pE1umZLNUFJunwejLNx1ecSbr6Ov1+Nb2KZGaXYIc+/FDQsGgUHOktEkXiuPahdz27&#10;xFoeTF2uamPS5uRvDbKjoGej1y6h5cwIH+iw4Kv0DdVehRnLWlLh5FtOby0F6UkbEchsXFlwb/ec&#10;CbMnocqAqZdX0f5d0S2BfVE4T99HhSOQO+GrvuOUdXAzNuJRSYoD7gvT0QrdrmM1tTeZxpB4tIPy&#10;9IgMoZerd3JVU4E1EfAokPRJ6GjmwgMt2gBBhsHirAL889F59CfZ0C1nLemd6Ph9EKgI3k9LgorD&#10;cTbwbOzOhj00t0BvMaZpdjKZFIDBnE2N0DzRKC5jFboSVlKtnuhhcxv6uaNhlmq5TG40BE6Etd04&#10;GZNHqiKV2+5JoBuEE+gR7uE8C2L2Rj+9b4y0sDwE0HUS14VHEmXc0AAleQ7DHif05T55Xf6SFn8B&#10;AAD//wMAUEsDBBQABgAIAAAAIQDil3Yo3gAAAAoBAAAPAAAAZHJzL2Rvd25yZXYueG1sTI/BToQw&#10;FEX3Jv5D8yZx5xTGAA1SJkYzSzUyfkChlZKhr0jLDPr1Ple6fLkn955X7Vc3srOZw+BRQrpNgBns&#10;vB6wl/B+PNwKYCEq1Gr0aCR8mQD7+vqqUqX2F3wz5yb2jEowlEqCjXEqOQ+dNU6FrZ8MUvbhZ6ci&#10;nXPP9awuVO5GvkuSnDs1IC1YNZlHa7pTszgJbfHymT6vjRbp8nqIbfb0bfOjlDeb9eEeWDRr/IPh&#10;V5/UoSan1i+oAxslFELsCJVwJzJgBAhRpMBaItMsB15X/P8L9Q8AAAD//wMAUEsBAi0AFAAGAAgA&#10;AAAhALaDOJL+AAAA4QEAABMAAAAAAAAAAAAAAAAAAAAAAFtDb250ZW50X1R5cGVzXS54bWxQSwEC&#10;LQAUAAYACAAAACEAOP0h/9YAAACUAQAACwAAAAAAAAAAAAAAAAAvAQAAX3JlbHMvLnJlbHNQSwEC&#10;LQAUAAYACAAAACEAk0kvgFkCAADaBAAADgAAAAAAAAAAAAAAAAAuAgAAZHJzL2Uyb0RvYy54bWxQ&#10;SwECLQAUAAYACAAAACEA4pd2KN4AAAAKAQAADwAAAAAAAAAAAAAAAACzBAAAZHJzL2Rvd25yZXYu&#10;eG1sUEsFBgAAAAAEAAQA8wAAAL4FAAAAAA==&#10;" fillcolor="window" strokecolor="windowText" strokeweight="1pt">
                <v:textbox inset="0,0,0,0">
                  <w:txbxContent>
                    <w:p w14:paraId="1BC9A075" w14:textId="77777777" w:rsidR="00DC7675" w:rsidRPr="007C4D71" w:rsidRDefault="00DC7675" w:rsidP="001E5CAD">
                      <w:pP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8544" behindDoc="0" locked="0" layoutInCell="1" allowOverlap="1" wp14:anchorId="20ED3A6E" wp14:editId="06842222">
                <wp:simplePos x="0" y="0"/>
                <wp:positionH relativeFrom="column">
                  <wp:posOffset>1654810</wp:posOffset>
                </wp:positionH>
                <wp:positionV relativeFrom="paragraph">
                  <wp:posOffset>113665</wp:posOffset>
                </wp:positionV>
                <wp:extent cx="3265170" cy="177800"/>
                <wp:effectExtent l="0" t="0" r="0" b="0"/>
                <wp:wrapNone/>
                <wp:docPr id="621" name="正方形/長方形 621"/>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7FA90EFB"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D3A6E" id="正方形/長方形 621" o:spid="_x0000_s1055" style="position:absolute;left:0;text-align:left;margin-left:130.3pt;margin-top:8.95pt;width:257.1pt;height: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0pWgIAALAEAAAOAAAAZHJzL2Uyb0RvYy54bWysVE1vGjEQvVfqf7B8bxZo84VYIgSkqpQm&#10;SEmVs/Ha7Eq2xx0bdtNf37F3CVHaU1UO5tmez+c3O7vprGEHhaEBV/Lx2Ygz5SRUjduV/MfT7acr&#10;zkIUrhIGnCr5iwr8Zv7xw6z1UzWBGkylkFEQF6atL3kdo58WRZC1siKcgVeOLjWgFZG2uCsqFC1F&#10;t6aYjEYXRQtYeQSpQqDTVX/J5zm+1krGB62DisyUnGqLecW8btNazGdiukPh60YOZYh/qMKKxlHS&#10;11ArEQXbY/NHKNtIhAA6nkmwBWjdSJV7oG7Go3fdPNbCq9wLkRP8K03h/4WV94dHv0GiofVhGgim&#10;LjqNNv1TfazLZL28kqW6yCQdfp5cnI8viVNJd+PLy6tRZrM4eXsM8asCyxIoOdJjZI7E4S5Eykim&#10;R5OULIBpqtvGmLzB3XZpkB0EPdx6vV6ux9nX7O13qPrj8xH90gtSoNDb9/htIONYW/LJ+RcyZVKQ&#10;xLQRkaD1VcmD23EmzI60KyPmDA5SDVkXqbqVCHWfLtc3pDMuFamywIZmTvwlFLttxxrKMLlOLulo&#10;C9XLBhlCL8Lg5W1DCe5EiBuBpDoqkCYpPtCiDVDVMCDOasBffztP9iQGuuWsJRVTRz/3AhVn5psj&#10;mSTJHwEewfYI3N4ugfgd04x6mSE5YDRHqBHsMw3YImWhK+Ek5eq5GjbL2E8TjahUi0U2I2l7Ee/c&#10;o5cpeKIqUfnUPQv0gxoi6egejgoX03ei6G2Tp4PFPoJusmJOPNJLpw2NRX7zYYTT3L3dZ6vTh2b+&#10;GwAA//8DAFBLAwQUAAYACAAAACEAAEIjxuIAAAAJAQAADwAAAGRycy9kb3ducmV2LnhtbEyPy07D&#10;MBBF90j8gzVI7KhNVZI2xKkQUhcUoZKWgti58eQhYjuK3ST8PcMKlqN7dOfcdD2Zlg3Y+8ZZCbcz&#10;AQxt4XRjKwlvh83NEpgPymrVOosSvtHDOru8SFWi3WhzHPahYlRifaIk1CF0Cee+qNEoP3MdWspK&#10;1xsV6Owrrns1Urlp+VyIiBvVWPpQqw4fayy+9mcjYbt7+hxeXjf5e74dn0vxcfRldZTy+mp6uAcW&#10;cAp/MPzqkzpk5HRyZ6s9ayXMIxERSkG8AkZAHC9oy0nC4m4FPEv5/wXZDwAAAP//AwBQSwECLQAU&#10;AAYACAAAACEAtoM4kv4AAADhAQAAEwAAAAAAAAAAAAAAAAAAAAAAW0NvbnRlbnRfVHlwZXNdLnht&#10;bFBLAQItABQABgAIAAAAIQA4/SH/1gAAAJQBAAALAAAAAAAAAAAAAAAAAC8BAABfcmVscy8ucmVs&#10;c1BLAQItABQABgAIAAAAIQB56J0pWgIAALAEAAAOAAAAAAAAAAAAAAAAAC4CAABkcnMvZTJvRG9j&#10;LnhtbFBLAQItABQABgAIAAAAIQAAQiPG4gAAAAkBAAAPAAAAAAAAAAAAAAAAALQEAABkcnMvZG93&#10;bnJldi54bWxQSwUGAAAAAAQABADzAAAAwwUAAAAA&#10;" fillcolor="#948a54" stroked="f" strokeweight="2pt">
                <v:textbox inset="0,0,0,0">
                  <w:txbxContent>
                    <w:p w14:paraId="7FA90EFB"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208259E5" w14:textId="6BA01949" w:rsidR="001E5CAD" w:rsidRPr="001371F1" w:rsidRDefault="00FD094E"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70528" behindDoc="0" locked="0" layoutInCell="1" allowOverlap="1" wp14:anchorId="4B13FA5C" wp14:editId="71D6C990">
                <wp:simplePos x="0" y="0"/>
                <wp:positionH relativeFrom="column">
                  <wp:posOffset>1800291</wp:posOffset>
                </wp:positionH>
                <wp:positionV relativeFrom="paragraph">
                  <wp:posOffset>243840</wp:posOffset>
                </wp:positionV>
                <wp:extent cx="1014103" cy="491012"/>
                <wp:effectExtent l="19050" t="19050" r="14605" b="23495"/>
                <wp:wrapNone/>
                <wp:docPr id="1226494767" name="正方形/長方形 1226494767"/>
                <wp:cNvGraphicFramePr/>
                <a:graphic xmlns:a="http://schemas.openxmlformats.org/drawingml/2006/main">
                  <a:graphicData uri="http://schemas.microsoft.com/office/word/2010/wordprocessingShape">
                    <wps:wsp>
                      <wps:cNvSpPr/>
                      <wps:spPr>
                        <a:xfrm>
                          <a:off x="0" y="0"/>
                          <a:ext cx="1014103" cy="491012"/>
                        </a:xfrm>
                        <a:prstGeom prst="rect">
                          <a:avLst/>
                        </a:prstGeom>
                        <a:solidFill>
                          <a:sysClr val="window" lastClr="FFFFFF"/>
                        </a:solidFill>
                        <a:ln w="38100" cap="flat" cmpd="sng" algn="ctr">
                          <a:solidFill>
                            <a:srgbClr val="8064A2">
                              <a:lumMod val="75000"/>
                            </a:srgbClr>
                          </a:solidFill>
                          <a:prstDash val="solid"/>
                        </a:ln>
                        <a:effectLst/>
                      </wps:spPr>
                      <wps:txbx>
                        <w:txbxContent>
                          <w:p w14:paraId="4D10FF9B" w14:textId="4C53838B" w:rsidR="00FD094E" w:rsidRDefault="00FD094E" w:rsidP="00FD094E">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炊き出し場所</w:t>
                            </w:r>
                          </w:p>
                          <w:p w14:paraId="458D389D" w14:textId="7267CAD9" w:rsidR="00FD094E" w:rsidRPr="00FD094E" w:rsidRDefault="00FD094E" w:rsidP="00FD094E">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Pr="00187DD4">
                              <w:rPr>
                                <w:rFonts w:asciiTheme="majorEastAsia" w:eastAsiaTheme="majorEastAsia" w:hAnsiTheme="majorEastAsia" w:hint="eastAsia"/>
                                <w:sz w:val="20"/>
                                <w:szCs w:val="20"/>
                              </w:rPr>
                              <w:t>中庭</w:t>
                            </w:r>
                            <w:r w:rsidRPr="00187DD4">
                              <w:rPr>
                                <w:rFonts w:asciiTheme="majorEastAsia" w:eastAsiaTheme="majorEastAsia" w:hAnsiTheme="major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3FA5C" id="正方形/長方形 1226494767" o:spid="_x0000_s1056" style="position:absolute;left:0;text-align:left;margin-left:141.75pt;margin-top:19.2pt;width:79.85pt;height:3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9VawIAAOkEAAAOAAAAZHJzL2Uyb0RvYy54bWysVE1v2zAMvQ/YfxB0X20nXZcFdYogRYYB&#10;XVugHXpWZDk2IIkapcTOfv0o2UnWbqdhOSikxM/HR1/f9EazvULfgi15cZFzpqyEqrXbkn9/Xn+Y&#10;ceaDsJXQYFXJD8rzm8X7d9edm6sJNKArhYyCWD/vXMmbENw8y7xslBH+Apyy9FgDGhFIxW1Woego&#10;utHZJM+vsg6wcghSeU+3t8MjX6T4da1keKhrrwLTJafaQjoxnZt4ZotrMd+icE0rxzLEP1RhRGsp&#10;6SnUrQiC7bD9I5RpJYKHOlxIMBnUdStV6oG6KfI33Tw1wqnUC4Hj3Qkm///Cyvv9k3tEgqFzfu5J&#10;jF30NZr4T/WxPoF1OIGl+sAkXRZ5cVnkU84kvV1+JnUS0czO3g59+KLAsCiUHGkYCSOxv/NhMD2a&#10;xGQedFutW62TcvArjWwvaG407go6zrTwgS5Lvk6/MdsrN21ZV/LprMhp2FIQoWotAonGVSX3dsuZ&#10;0FtiqgyYannl7XG7OWWd5VeXy0ky0jvzDaqhmE8fc4o9VD/ap6ZfBYpt3QrfDC7paXTRNnanEjNH&#10;FM7ARyn0m561VOw0ZYlXG6gOj8gQBvZ6J9ctJbgjOB4FEl2pV1rB8EBHrYEAgFHirAH8+bf7aE8s&#10;olfOOqI/gfNjJ1ARyl8t8SvuylHAo7A5CnZnVkCTKWi5nUwiOWDQR7FGMC+0mcuYhZ6ElZRrgH1U&#10;VmFYQ9ptqZbLZEY74US4s09OxuARqgjlc/8i0I00CkTAeziuhpi/YdNgGz0tLHcB6jZR7YwjTSsq&#10;tE9pbuPux4X9XU9W5y/U4hcAAAD//wMAUEsDBBQABgAIAAAAIQCY3/B/4QAAAAoBAAAPAAAAZHJz&#10;L2Rvd25yZXYueG1sTI/RToNAEEXfTfyHzZj4ZpcCVYIsjbYxRlKjrX7AFkZA2Vlkt4X+veOTPk7u&#10;yb1nsuVkOnHEwbWWFMxnAQik0lYt1Qre3x6uEhDOa6p0ZwkVnNDBMj8/y3Ra2ZG2eNz5WnAJuVQr&#10;aLzvUyld2aDRbmZ7JM4+7GC053OoZTXokctNJ8MguJZGt8QLje5x1WD5tTsYBdv4/rRevxb4strI&#10;p8fP8RuL50Kpy4vp7haEx8n/wfCrz+qQs9PeHqhyolMQJtGCUQVREoNgII6jEMSeyfniBmSeyf8v&#10;5D8AAAD//wMAUEsBAi0AFAAGAAgAAAAhALaDOJL+AAAA4QEAABMAAAAAAAAAAAAAAAAAAAAAAFtD&#10;b250ZW50X1R5cGVzXS54bWxQSwECLQAUAAYACAAAACEAOP0h/9YAAACUAQAACwAAAAAAAAAAAAAA&#10;AAAvAQAAX3JlbHMvLnJlbHNQSwECLQAUAAYACAAAACEAyUMfVWsCAADpBAAADgAAAAAAAAAAAAAA&#10;AAAuAgAAZHJzL2Uyb0RvYy54bWxQSwECLQAUAAYACAAAACEAmN/wf+EAAAAKAQAADwAAAAAAAAAA&#10;AAAAAADFBAAAZHJzL2Rvd25yZXYueG1sUEsFBgAAAAAEAAQA8wAAANMFAAAAAA==&#10;" fillcolor="window" strokecolor="#604a7b" strokeweight="3pt">
                <v:textbox inset="0,0,0,0">
                  <w:txbxContent>
                    <w:p w14:paraId="4D10FF9B" w14:textId="4C53838B" w:rsidR="00FD094E" w:rsidRDefault="00FD094E" w:rsidP="00FD094E">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炊き出し場所</w:t>
                      </w:r>
                    </w:p>
                    <w:p w14:paraId="458D389D" w14:textId="7267CAD9" w:rsidR="00FD094E" w:rsidRPr="00FD094E" w:rsidRDefault="00FD094E" w:rsidP="00FD094E">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Pr="00187DD4">
                        <w:rPr>
                          <w:rFonts w:asciiTheme="majorEastAsia" w:eastAsiaTheme="majorEastAsia" w:hAnsiTheme="majorEastAsia" w:hint="eastAsia"/>
                          <w:sz w:val="20"/>
                          <w:szCs w:val="20"/>
                        </w:rPr>
                        <w:t>中庭</w:t>
                      </w:r>
                      <w:r w:rsidRPr="00187DD4">
                        <w:rPr>
                          <w:rFonts w:asciiTheme="majorEastAsia" w:eastAsiaTheme="majorEastAsia" w:hAnsiTheme="majorEastAsia"/>
                          <w:sz w:val="20"/>
                          <w:szCs w:val="20"/>
                        </w:rPr>
                        <w:t>)</w:t>
                      </w:r>
                    </w:p>
                  </w:txbxContent>
                </v:textbox>
              </v:rect>
            </w:pict>
          </mc:Fallback>
        </mc:AlternateContent>
      </w:r>
    </w:p>
    <w:p w14:paraId="43BF5D1D" w14:textId="3F5CF141"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19328" behindDoc="0" locked="0" layoutInCell="1" allowOverlap="1" wp14:anchorId="10A8F620" wp14:editId="067DFD6B">
                <wp:simplePos x="0" y="0"/>
                <wp:positionH relativeFrom="column">
                  <wp:posOffset>5402249</wp:posOffset>
                </wp:positionH>
                <wp:positionV relativeFrom="paragraph">
                  <wp:posOffset>228600</wp:posOffset>
                </wp:positionV>
                <wp:extent cx="235474" cy="592982"/>
                <wp:effectExtent l="0" t="0" r="12700" b="17145"/>
                <wp:wrapNone/>
                <wp:docPr id="622" name="正方形/長方形 622"/>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7AC526D1"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F620" id="正方形/長方形 622" o:spid="_x0000_s1057" style="position:absolute;left:0;text-align:left;margin-left:425.35pt;margin-top:18pt;width:18.55pt;height:46.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PndQIAADkFAAAOAAAAZHJzL2Uyb0RvYy54bWysVF1v2yAUfZ+0/4B4X52k7dpGcaooVaZJ&#10;VRup3fpMMMSWMDAgsbNfvwO2k67bHjbND/jC/T6cy+y2rRXZC+cro3M6PhtRIjQ3RaW3Of3yvPpw&#10;TYkPTBdMGS1yehCe3s7fv5s1diompjSqEI4giPbTxua0DMFOs8zzUtTMnxkrNJTSuJoFbN02Kxxr&#10;EL1W2WQ0+pg1xhXWGS68x+ldp6TzFF9KwcOjlF4EonKK2kJaXVo3cc3mMzbdOmbLivdlsH+oomaV&#10;RtJjqDsWGNm56pdQdcWd8UaGM27qzEhZcZF6QDfj0ZtunkpmReoF4Hh7hMn/v7D8Yf9k1w4wNNZP&#10;PcTYRStdHf+oj7QJrMMRLNEGwnE4Ob+8uLqghEN1eTO5uZ5EMLOTs3U+fBKmJlHIqcNdJIjY/t6H&#10;znQwibksC2FVKdWbq/BVuM5BbpcqleUPHhLZM1wmOFCY5hnVUKKYD1CgxPT1dRzdNn/2f+W7Sl/v&#10;27ugm6GsWKLSpAHJJ1cjUIkz0FUqhvy8tkVOvd5SwtQWc8CDS616o6oiNhW9/676n1wjTnfMl13r&#10;SdUXqnQMLRLTe1hPFxml0G5aUqG883F0iUcbUxzWjjjTTYO3fFUhwT1QXDMH+qM7jHR4xCKVQcum&#10;lygpjfv+u/NoD1ZCS0mDcQIc33bMCQD8WYOvcfYGwQ3CZhD0rl4aXOoYj4XlSYSDC2oQpTP1CyZ9&#10;EbNAxTRHrg7ofrMM3VjjreBisUhmmDHc371+sjwGTzRDp8/tC3O2J1oAhR7MMGps+oaenW301Gax&#10;C0ZWibsnHMH5uMF8Jvb3b0l8AF7vk9XpxZv/AAAA//8DAFBLAwQUAAYACAAAACEAEcydpN8AAAAK&#10;AQAADwAAAGRycy9kb3ducmV2LnhtbEyPQUvEMBCF74L/IYzgRdzUVbuxNl1EWUQUxOrBY7YZ22oy&#10;KU26W/+940mPw3y8971yPXsndjjGPpCGs0UGAqkJtqdWw9vr5lSBiMmQNS4QavjGCOvq8KA0hQ17&#10;esFdnVrBIRQLo6FLaSikjE2H3sRFGJD49xFGbxKfYyvtaPYc7p1cZlkuvemJGzoz4G2HzVc9eQ3v&#10;T5/5/WNEp9SDvHveTP1w4mutj4/mm2sQCef0B8OvPqtDxU7bMJGNwmlQl9mKUQ3nOW9iQKkVb9ky&#10;uby6AFmV8v+E6gcAAP//AwBQSwECLQAUAAYACAAAACEAtoM4kv4AAADhAQAAEwAAAAAAAAAAAAAA&#10;AAAAAAAAW0NvbnRlbnRfVHlwZXNdLnhtbFBLAQItABQABgAIAAAAIQA4/SH/1gAAAJQBAAALAAAA&#10;AAAAAAAAAAAAAC8BAABfcmVscy8ucmVsc1BLAQItABQABgAIAAAAIQBq8FPndQIAADkFAAAOAAAA&#10;AAAAAAAAAAAAAC4CAABkcnMvZTJvRG9jLnhtbFBLAQItABQABgAIAAAAIQARzJ2k3wAAAAoBAAAP&#10;AAAAAAAAAAAAAAAAAM8EAABkcnMvZG93bnJldi54bWxQSwUGAAAAAAQABADzAAAA2wUAAAAA&#10;" fillcolor="windowText" strokecolor="windowText" strokeweight="1pt">
                <v:fill r:id="rId13" o:title="" color2="window" type="pattern"/>
                <v:textbox inset="0,0,0,0">
                  <w:txbxContent>
                    <w:p w14:paraId="7AC526D1"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5232" behindDoc="0" locked="0" layoutInCell="1" allowOverlap="1" wp14:anchorId="67BD86E6" wp14:editId="2D0C74B9">
                <wp:simplePos x="0" y="0"/>
                <wp:positionH relativeFrom="column">
                  <wp:posOffset>4852574</wp:posOffset>
                </wp:positionH>
                <wp:positionV relativeFrom="paragraph">
                  <wp:posOffset>225461</wp:posOffset>
                </wp:positionV>
                <wp:extent cx="560717" cy="593090"/>
                <wp:effectExtent l="0" t="0" r="0" b="0"/>
                <wp:wrapNone/>
                <wp:docPr id="623" name="正方形/長方形 623"/>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14:paraId="5AA07EC4"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D86E6" id="正方形/長方形 623" o:spid="_x0000_s1058" style="position:absolute;left:0;text-align:left;margin-left:382.1pt;margin-top:17.75pt;width:44.15pt;height:46.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t3WgIAAK8EAAAOAAAAZHJzL2Uyb0RvYy54bWysVF1P2zAUfZ+0/2D5fSQtK4yKFFWlTJMY&#10;IMHEs+vYTSTb17t2m7Bfv2snpYjtaVof3GP7fh6fm8ur3hq2VxhacBWfnJScKSehbt224j+ebj59&#10;4SxE4WphwKmKv6jArxYfP1x2fq6m0ICpFTIK4sK88xVvYvTzogiyUVaEE/DK0aUGtCLSFrdFjaKj&#10;6NYU07I8KzrA2iNIFQKdXg+XfJHja61kvNc6qMhMxam2mFfM6yatxeJSzLcofNPKsQzxD1VY0TpK&#10;+hrqWkTBdtj+Ecq2EiGAjicSbAFat1LlHqibSfmum8dGeJV7IXKCf6Up/L+w8m7/6B+QaOh8mAeC&#10;qYteo03/VB/rM1kvr2SpPjJJh7Oz8nxyzpmkq9nFaXmRySyOzh5D/KrAsgQqjvQWmSKxvw2REpLp&#10;wSTlCmDa+qY1Jm9wu1kZZHtB77Zer1frSfY1O/sd6uF4VtIvPSAFCoP9gN8GMo51FZ/OPpMpk4IU&#10;po2IBK2vKx7cljNhtiRdGTFncJBqyLJI1V2L0Azpcn1jOuNSkSrra2zmSF9Csd/0rKUMp9Pkko42&#10;UL88IEMYNBi8vGkpwa0I8UEgiY4KpEGK97RoA1Q1jIizBvDX386TPWmBbjnrSMTU0c+dQMWZ+eZI&#10;JUnxB4AHsDkAt7MrIH4nNKJeZkgOGM0BagT7TPO1TFnoSjhJuQauxs0qDsNEEyrVcpnNSNlexFv3&#10;6GUKnqhKVD71zwL9qIZIMrqDg8DF/J0oBtvk6WC5i6DbrJgjj/TSaUNTkd98nOA0dm/32er4nVn8&#10;BgAA//8DAFBLAwQUAAYACAAAACEAMKBb3uIAAAAKAQAADwAAAGRycy9kb3ducmV2LnhtbEyPTU+D&#10;QBCG7yb+h82YeLOLKBWRpTEmPVjTKNVqvG1h+IjsLGG3gP/e8aS3mcyTd543Xc2mEyMOrrWk4HIR&#10;gEAqbNlSreDtdX0Rg3BeU6k7S6jgGx2sstOTVCelnSjHcedrwSHkEq2g8b5PpHRFg0a7he2R+FbZ&#10;wWjP61DLctATh5tOhkGwlEa3xB8a3eNDg8XX7mgUbJ4fP8ftyzp/zzfTUxV87F1V75U6P5vv70B4&#10;nP0fDL/6rA4ZOx3skUonOgU3y+uQUQVXUQSCgTgKeTgwGca3ILNU/q+Q/QAAAP//AwBQSwECLQAU&#10;AAYACAAAACEAtoM4kv4AAADhAQAAEwAAAAAAAAAAAAAAAAAAAAAAW0NvbnRlbnRfVHlwZXNdLnht&#10;bFBLAQItABQABgAIAAAAIQA4/SH/1gAAAJQBAAALAAAAAAAAAAAAAAAAAC8BAABfcmVscy8ucmVs&#10;c1BLAQItABQABgAIAAAAIQCMOAt3WgIAAK8EAAAOAAAAAAAAAAAAAAAAAC4CAABkcnMvZTJvRG9j&#10;LnhtbFBLAQItABQABgAIAAAAIQAwoFve4gAAAAoBAAAPAAAAAAAAAAAAAAAAALQEAABkcnMvZG93&#10;bnJldi54bWxQSwUGAAAAAAQABADzAAAAwwUAAAAA&#10;" fillcolor="#948a54" stroked="f" strokeweight="2pt">
                <v:textbox inset="0,0,0,0">
                  <w:txbxContent>
                    <w:p w14:paraId="5AA07EC4"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1F6400D9" w14:textId="58326FE5"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74624" behindDoc="0" locked="0" layoutInCell="1" allowOverlap="1" wp14:anchorId="5B4AF4A5" wp14:editId="733AD92E">
                <wp:simplePos x="0" y="0"/>
                <wp:positionH relativeFrom="column">
                  <wp:posOffset>5716336</wp:posOffset>
                </wp:positionH>
                <wp:positionV relativeFrom="paragraph">
                  <wp:posOffset>171549</wp:posOffset>
                </wp:positionV>
                <wp:extent cx="748145" cy="438785"/>
                <wp:effectExtent l="0" t="0" r="13970" b="0"/>
                <wp:wrapNone/>
                <wp:docPr id="624" name="テキスト ボックス 624"/>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14:paraId="65D58FCD" w14:textId="77777777" w:rsidR="00DC7675"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4CFAAA53"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F4A5" id="テキスト ボックス 624" o:spid="_x0000_s1059" type="#_x0000_t202" style="position:absolute;left:0;text-align:left;margin-left:450.1pt;margin-top:13.5pt;width:58.9pt;height:3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ANGQIAADEEAAAOAAAAZHJzL2Uyb0RvYy54bWysU1Fv2jAQfp+0/2D5fQQKtCgiVKwV0yTU&#10;VqJTn41jQyTH550NCfv1OzsEqm5P016ci+/8+e77Ps/v29qwo0JfgS34aDDkTFkJZWV3Bf/xuvoy&#10;48wHYUthwKqCn5Tn94vPn+aNy9UN7MGUChmBWJ83ruD7EFyeZV7uVS38AJyylNSAtQj0i7usRNEQ&#10;em2ym+HwNmsAS4cglfe0+9gl+SLha61keNbaq8BMwam3kFZM6zau2WIu8h0Kt6/kuQ3xD13UorJ0&#10;6QXqUQTBDlj9AVVXEsGDDgMJdQZaV1KlGWia0fDDNJu9cCrNQuR4d6HJ/z9Y+XTcuBdkof0KLQkY&#10;CWmczz1txnlajXX8UqeM8kTh6UKbagOTtHk3mY0mU84kpSbj2d1sGlGy62GHPnxTULMYFBxJlUSW&#10;OK596Er7kniXhVVlTFLGWNYU/HY8HaYDlwyBGxtrVdL4DHNtPEah3basKgs+HvdTbaE80bAInQ+8&#10;k6uKWloLH14EkvA0H5k5PNOiDdDVcI442wP++tt+rCc9KMtZQ0YquP95EKg4M98tKRVd1wfYB9s+&#10;sIf6AcibI3omTqaQDmAwfagR6jfy+DLeQilhJd1V8NCHD6GzM70RqZbLVETeciKs7cbJCB2JigS/&#10;tm8C3VmFQPI9QW8xkX8Qo6vt5FgeAugqKRWJ7VgkheMP+TJpfX5D0fjv/1PV9aUvfgMAAP//AwBQ&#10;SwMEFAAGAAgAAAAhAI8T6/vdAAAACgEAAA8AAABkcnMvZG93bnJldi54bWxMjztPxDAQhHsk/oO1&#10;SHScnRTHEeKcEI+O5wESdE68JBHxOrKdXPj37FXQ7Wg+zc6U28UNYsYQe08aspUCgdR421Or4e31&#10;7mwDIiZD1gyeUMMPRthWx0elKazf0wvOu9QKDqFYGA1dSmMhZWw6dCau/IjE3pcPziSWoZU2mD2H&#10;u0HmSq2lMz3xh86MeN1h872bnIbhI4b7WqXP+aZ9SM9Pcnq/zR61Pj1Zri5BJFzSHwyH+lwdKu5U&#10;+4lsFIOGC6VyRjXk57zpAKhsw1fN1joDWZXy/4TqFwAA//8DAFBLAQItABQABgAIAAAAIQC2gziS&#10;/gAAAOEBAAATAAAAAAAAAAAAAAAAAAAAAABbQ29udGVudF9UeXBlc10ueG1sUEsBAi0AFAAGAAgA&#10;AAAhADj9If/WAAAAlAEAAAsAAAAAAAAAAAAAAAAALwEAAF9yZWxzLy5yZWxzUEsBAi0AFAAGAAgA&#10;AAAhAIVjoA0ZAgAAMQQAAA4AAAAAAAAAAAAAAAAALgIAAGRycy9lMm9Eb2MueG1sUEsBAi0AFAAG&#10;AAgAAAAhAI8T6/vdAAAACgEAAA8AAAAAAAAAAAAAAAAAcwQAAGRycy9kb3ducmV2LnhtbFBLBQYA&#10;AAAABAAEAPMAAAB9BQAAAAA=&#10;" filled="f" stroked="f" strokeweight=".5pt">
                <v:textbox inset="0,0,0,0">
                  <w:txbxContent>
                    <w:p w14:paraId="65D58FCD" w14:textId="77777777" w:rsidR="00DC7675"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4CFAAA53"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98176" behindDoc="0" locked="0" layoutInCell="1" allowOverlap="1" wp14:anchorId="1FD994B4" wp14:editId="00BE1CEB">
                <wp:simplePos x="0" y="0"/>
                <wp:positionH relativeFrom="column">
                  <wp:posOffset>2577465</wp:posOffset>
                </wp:positionH>
                <wp:positionV relativeFrom="paragraph">
                  <wp:posOffset>9525</wp:posOffset>
                </wp:positionV>
                <wp:extent cx="1214120" cy="165100"/>
                <wp:effectExtent l="0" t="0" r="5080" b="6350"/>
                <wp:wrapNone/>
                <wp:docPr id="625" name="テキスト ボックス 625"/>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0D839EAD"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94B4" id="テキスト ボックス 625" o:spid="_x0000_s1060" type="#_x0000_t202" style="position:absolute;left:0;text-align:left;margin-left:202.95pt;margin-top:.75pt;width:95.6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FOFwIAADIEAAAOAAAAZHJzL2Uyb0RvYy54bWysU11r2zAUfR/sPwi9L7bTNgwTp2QtGYPQ&#10;FtLRZ0WWYoOsq10psbNfvyslTka3p7EX+cr3+5yj+f3QGXZQ6FuwFS8mOWfKSqhbu6v499fVp8+c&#10;+SBsLQxYVfGj8vx+8fHDvHelmkIDplbIqIj1Ze8q3oTgyizzslGd8BNwypJTA3Yi0BV3WY2ip+qd&#10;yaZ5Pst6wNohSOU9/X08Ofki1ddayfCstVeBmYrTbCGdmM5tPLPFXJQ7FK5p5XkM8Q9TdKK11PRS&#10;6lEEwfbY/lGqayWCBx0mEroMtG6lSjvQNkX+bptNI5xKuxA43l1g8v+vrHw6bNwLsjB8gYEIjID0&#10;zpeefsZ9Bo1d/NKkjPwE4fECmxoCkzFpWtwWU3JJ8hWzuyJPuGbXbIc+fFXQsWhUHImWhJY4rH2g&#10;jhQ6hsRmFlatMYkaY1lf8dnNXZ4SLh7KMDbGqkTyucx18miFYTuwtq74ze241hbqI22LcBKCd3LV&#10;0khr4cOLQGKetiA1h2c6tAFqDWeLswbw59/+x3gihLyc9aSkivsfe4GKM/PNElVRdqOBo7EdDbvv&#10;HoDEWdA7cTKZlIDBjKZG6N5I5MvYhVzCSupV8TCaD+GkZ3okUi2XKYjE5URY242TsXQEKgL8OrwJ&#10;dGcWAvH3BKPGRPmOjFPsiY7lPoBuE1MR2BOKRFu8kDATgedHFJX/+z1FXZ/64hcAAAD//wMAUEsD&#10;BBQABgAIAAAAIQCDAUlU3gAAAAgBAAAPAAAAZHJzL2Rvd25yZXYueG1sTI/LTsMwEEX3SPyDNUjs&#10;qJ2KUBriVIjHjmdbJNg58ZBE2OPIdtLw95gVLEfn6t4z5Wa2hk3oQ+9IQrYQwJAap3tqJex392eX&#10;wEJUpJVxhBK+McCmOj4qVaHdgV5x2saWpRIKhZLQxTgUnIemQ6vCwg1IiX06b1VMp2+59uqQyq3h&#10;SyEuuFU9pYVODXjTYfO1Ha0E8x78Qy3ix3TbPsaXZz6+3WVPUp6ezNdXwCLO8S8Mv/pJHarkVLuR&#10;dGBGwrnI1ymaQA4s8Xy9yoDVEparHHhV8v8PVD8AAAD//wMAUEsBAi0AFAAGAAgAAAAhALaDOJL+&#10;AAAA4QEAABMAAAAAAAAAAAAAAAAAAAAAAFtDb250ZW50X1R5cGVzXS54bWxQSwECLQAUAAYACAAA&#10;ACEAOP0h/9YAAACUAQAACwAAAAAAAAAAAAAAAAAvAQAAX3JlbHMvLnJlbHNQSwECLQAUAAYACAAA&#10;ACEAVA+RThcCAAAyBAAADgAAAAAAAAAAAAAAAAAuAgAAZHJzL2Uyb0RvYy54bWxQSwECLQAUAAYA&#10;CAAAACEAgwFJVN4AAAAIAQAADwAAAAAAAAAAAAAAAABxBAAAZHJzL2Rvd25yZXYueG1sUEsFBgAA&#10;AAAEAAQA8wAAAHwFAAAAAA==&#10;" filled="f" stroked="f" strokeweight=".5pt">
                <v:textbox inset="0,0,0,0">
                  <w:txbxContent>
                    <w:p w14:paraId="0D839EAD"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5472" behindDoc="0" locked="0" layoutInCell="1" allowOverlap="1" wp14:anchorId="6FA85EBE" wp14:editId="7FF91E13">
                <wp:simplePos x="0" y="0"/>
                <wp:positionH relativeFrom="column">
                  <wp:posOffset>5620081</wp:posOffset>
                </wp:positionH>
                <wp:positionV relativeFrom="paragraph">
                  <wp:posOffset>194310</wp:posOffset>
                </wp:positionV>
                <wp:extent cx="157480" cy="107950"/>
                <wp:effectExtent l="5715" t="0" r="635" b="635"/>
                <wp:wrapNone/>
                <wp:docPr id="626" name="二等辺三角形 626"/>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F162" id="二等辺三角形 626" o:spid="_x0000_s1026" type="#_x0000_t5" style="position:absolute;margin-left:442.55pt;margin-top:15.3pt;width:12.4pt;height:8.5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1PUAIAAJ0EAAAOAAAAZHJzL2Uyb0RvYy54bWysVE1v2zAMvQ/YfxB0Xx0HST+COkXQIsOA&#10;oi3QDj0zsmQbkEWNUuJ0v36UnLTdutOwHARSpB8fn8hcXu17K3aaQoeukuXJRArtFNadayr5/Wn9&#10;5VyKEMHVYNHpSr7oIK+Wnz9dDn6hp9iirTUJBnFhMfhKtjH6RVEE1eoewgl67ThokHqI7FJT1AQD&#10;o/e2mE4mp8WAVHtCpUPg25sxKJcZ3xit4r0xQUdhK8ncYj4pn5t0FstLWDQEvu3UgQb8A4seOsdF&#10;X6FuIILYUvcBqu8UYUATTxT2BRrTKZ174G7KyR/dPLbgde6FxQn+Vabw/2DV3e7RPxDLMPiwCGym&#10;LvaGekHIapWnrDL/cnNMV+yzdi+v2ul9FIovy/nZ7JwVVhwqJ2cX86xtMWIlTE8hftXYi2RUMlIH&#10;rrGpPVjA7jZE5sDpx7R0HdB29bqzNjvUbK4tiR3wU67XmdT4yW9p1omhktP5jDkLBTxSxkJks/d1&#10;JYNrpADb8KyqSLm2w1Qhz0GqfQOhHWtk2DQgzMq6REHngTpQfdMrWRusXx5o1IwLB6/WHaPdQogP&#10;QDxSfMlrEu/5MBaZIh4sKVqkn3+7T/n80hyVYuARZfo/tkBaCvvN8QxclLMZw8bszOZnU3bofWTz&#10;PuK2/TWydGVml82UH+3RNIT9M2/TKlXlEDjFtUehDs51HFeH91Hp1Sqn8Rx7iLfu0asEnnRKOj7t&#10;n4H88bF5Su7wOM4f3nvMTV86XG0jmi4Pw5uu/AbJ4R3Ir3HY17Rk7/2c9favsvwFAAD//wMAUEsD&#10;BBQABgAIAAAAIQBRFcU84AAAAAkBAAAPAAAAZHJzL2Rvd25yZXYueG1sTI/BTsMwEETvSPyDtUhc&#10;UOs0UkISsqkQCMENNVCpRzc2SUS8tmKnNXw95gTH2RnNvqm3QU/spGY3GkLYrBNgijojR+oR3t+e&#10;VgUw5wVJMRlSCF/Kwba5vKhFJc2ZdurU+p7FEnKVQBi8txXnrhuUFm5trKLofZhZCx/l3HM5i3Ms&#10;1xNPkyTnWowUPwzCqodBdZ/tohFuDiHtw7I8vrx+t/ty77Jnm1vE66twfwfMq+D/wvCLH9GhiUxH&#10;s5B0bEIoijJu8QhpfgssBsokj4cjQrbJgDc1/7+g+QEAAP//AwBQSwECLQAUAAYACAAAACEAtoM4&#10;kv4AAADhAQAAEwAAAAAAAAAAAAAAAAAAAAAAW0NvbnRlbnRfVHlwZXNdLnhtbFBLAQItABQABgAI&#10;AAAAIQA4/SH/1gAAAJQBAAALAAAAAAAAAAAAAAAAAC8BAABfcmVscy8ucmVsc1BLAQItABQABgAI&#10;AAAAIQBqAs1PUAIAAJ0EAAAOAAAAAAAAAAAAAAAAAC4CAABkcnMvZTJvRG9jLnhtbFBLAQItABQA&#10;BgAIAAAAIQBRFcU84AAAAAkBAAAPAAAAAAAAAAAAAAAAAKoEAABkcnMvZG93bnJldi54bWxQSwUG&#10;AAAAAAQABADzAAAAtwU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7280" behindDoc="0" locked="0" layoutInCell="1" allowOverlap="1" wp14:anchorId="3C60BE0F" wp14:editId="1AF4F9F0">
                <wp:simplePos x="0" y="0"/>
                <wp:positionH relativeFrom="column">
                  <wp:posOffset>5013960</wp:posOffset>
                </wp:positionH>
                <wp:positionV relativeFrom="paragraph">
                  <wp:posOffset>222250</wp:posOffset>
                </wp:positionV>
                <wp:extent cx="320040" cy="82550"/>
                <wp:effectExtent l="0" t="0" r="22860" b="12700"/>
                <wp:wrapNone/>
                <wp:docPr id="627" name="正方形/長方形 627"/>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60DDED4B"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0BE0F" id="正方形/長方形 627" o:spid="_x0000_s1061" style="position:absolute;left:0;text-align:left;margin-left:394.8pt;margin-top:17.5pt;width:25.2pt;height: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bAWwIAANsEAAAOAAAAZHJzL2Uyb0RvYy54bWysVE1vGjEQvVfqf7B8bxZI00YoS4SIqCpF&#10;SaQkzXnw2uxKXo87NuzSX9+xWUK+TlX3YMb2fL3nN1xc9q0VW02hQVfK8clICu0UVo1bl/LxYfnl&#10;XIoQwVVg0elS7nSQl7PPny46P9UTrNFWmgQncWHa+VLWMfppUQRV6xbCCXrt+NIgtRB5S+uiIug4&#10;e2uLyWj0reiQKk+odAh8erW/lLOc3xit4q0xQUdhS8m9xbxSXldpLWYXMF0T+LpRQxvwD1200Dgu&#10;+pzqCiKIDTXvUrWNIgxo4onCtkBjGqUzBkYzHr1Bc1+D1xkLkxP8M03h/6VVN9t7f0dMQ+fDNLCZ&#10;UPSG2vTL/Yk+k7V7Jkv3USg+PGX6vzKliq/OJ2dnmcviGOspxB8aW5GMUhI/RWYIttchcj12Pbik&#10;UgFtUy0ba/NmFxaWxBb41fixK+yksBAiH5Zymb/0cpziVZh1omMRTr6PUl/AcjIWIputr0oZ3FoK&#10;sGvWqYqUe3kVHd4VfWCsLwqP8vdR4QTkCkK97zhnHdysS3h0VuKA+0h0smK/6kXD7Z2epZB0tMJq&#10;d0eCcK/W4NWy4QLXTMAdEMuT0fHIxVtejEWGjIMlRY3056Pz5F9KDb/4V4qOBc+E/N4AaQb407Gi&#10;0nQcDDoYq4PhNu0C+TXGPM5eZZMDKNqDaQjbJ57FearDV+AU97Knetgs4n7weJqVns+zG0+Bh3jt&#10;7r1KyRNZicyH/gnID9KJ/Aw3eBgGmL5R0N43RTqcbyKaJsvryCQLJW14grJkhmlPI/pyn72O/0mz&#10;vwAAAP//AwBQSwMEFAAGAAgAAAAhAMtpF2zgAAAACQEAAA8AAABkcnMvZG93bnJldi54bWxMj8tO&#10;wzAQRfdI/IM1SOyoDfRhQiYVigTqAhXRIiR2bmyS0Pgh223D3zOsYDejObpzbrkc7cCOJqbeO4Tr&#10;iQBmXON171qEt+3jlQSWsnJaDd4ZhG+TYFmdn5Wq0P7kXs1xk1tGIS4VCqHLORScp6YzVqWJD8bR&#10;7dNHqzKtseU6qhOF24HfCDHnVvWOPnQqmLozzX5zsAgffC1fZisu3+tYr76egwj5aY94eTE+3APL&#10;Zsx/MPzqkzpU5LTzB6cTGxAW8m5OKMLtjDoRIKeChh3CVArgVcn/N6h+AAAA//8DAFBLAQItABQA&#10;BgAIAAAAIQC2gziS/gAAAOEBAAATAAAAAAAAAAAAAAAAAAAAAABbQ29udGVudF9UeXBlc10ueG1s&#10;UEsBAi0AFAAGAAgAAAAhADj9If/WAAAAlAEAAAsAAAAAAAAAAAAAAAAALwEAAF9yZWxzLy5yZWxz&#10;UEsBAi0AFAAGAAgAAAAhAFchxsBbAgAA2wQAAA4AAAAAAAAAAAAAAAAALgIAAGRycy9lMm9Eb2Mu&#10;eG1sUEsBAi0AFAAGAAgAAAAhAMtpF2zgAAAACQEAAA8AAAAAAAAAAAAAAAAAtQQAAGRycy9kb3du&#10;cmV2LnhtbFBLBQYAAAAABAAEAPMAAADCBQAAAAA=&#10;" fillcolor="window" strokecolor="windowText" strokeweight="1pt">
                <v:textbox style="layout-flow:vertical-ideographic" inset="0,0,0,0">
                  <w:txbxContent>
                    <w:p w14:paraId="60DDED4B"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6256" behindDoc="0" locked="0" layoutInCell="1" allowOverlap="1" wp14:anchorId="41EFDDCA" wp14:editId="51E6B685">
                <wp:simplePos x="0" y="0"/>
                <wp:positionH relativeFrom="column">
                  <wp:posOffset>5013325</wp:posOffset>
                </wp:positionH>
                <wp:positionV relativeFrom="paragraph">
                  <wp:posOffset>69850</wp:posOffset>
                </wp:positionV>
                <wp:extent cx="320040" cy="82550"/>
                <wp:effectExtent l="0" t="0" r="22860" b="12700"/>
                <wp:wrapNone/>
                <wp:docPr id="628" name="正方形/長方形 628"/>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4135D95C"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FDDCA" id="正方形/長方形 628" o:spid="_x0000_s1062" style="position:absolute;left:0;text-align:left;margin-left:394.75pt;margin-top:5.5pt;width:25.2pt;height: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WVWwIAANsEAAAOAAAAZHJzL2Uyb0RvYy54bWysVE1vGjEQvVfqf7B8bxZIk0YoS4SIqCpF&#10;SaSkzXnw2uxKXo87NuzSX9+xWUK+TlX3YMb2fL3nN1xe9a0VW02hQVfK8clICu0UVo1bl/Ln4/LL&#10;hRQhgqvAotOl3Okgr2afP112fqonWKOtNAlO4sK086WsY/TTogiq1i2EE/Ta8aVBaiHyltZFRdBx&#10;9tYWk9HovOiQKk+odAh8er2/lLOc3xit4p0xQUdhS8m9xbxSXldpLWaXMF0T+LpRQxvwD1200Dgu&#10;+pzqGiKIDTXvUrWNIgxo4onCtkBjGqUzBkYzHr1B81CD1xkLkxP8M03h/6VVt9sHf09MQ+fDNLCZ&#10;UPSG2vTL/Yk+k7V7Jkv3USg+PGX6vzKliq8uJmdnmcviGOspxO8aW5GMUhI/RWYItjchcj12Pbik&#10;UgFtUy0ba/NmFxaWxBb41fixK+yksBAiH5Zymb/0cpziVZh1omMRTr6NUl/AcjIWIputr0oZ3FoK&#10;sGvWqYqUe3kVHd4VfWSsLwqP8vdR4QTkGkK97zhnHdysS3h0VuKA+0h0smK/6kXD7Z2ep5B0tMJq&#10;d0+CcK/W4NWy4QI3TMA9EMuT0fHIxTtejEWGjIMlRY3056Pz5F9KDb/4V4qOBc+E/N4AaQb4w7Gi&#10;0nQcDDoYq4PhNu0C+TXGPM5eZZMDKNqDaQjbJ57FearDV+AU97Knetgs4n7weJqVns+zG0+Bh3jj&#10;HrxKyRNZiczH/gnID9KJ/Ay3eBgGmL5R0N43RTqcbyKaJsvryCQLJW14grJkhmlPI/pyn72O/0mz&#10;vwAAAP//AwBQSwMEFAAGAAgAAAAhAPljJcvgAAAACQEAAA8AAABkcnMvZG93bnJldi54bWxMj8FO&#10;wzAQRO9I/IO1SNyo3ULBCXEqFAnUAwJREBI3NzZJaLy2bLcNf89yguNqnmbfVKvJjexgYxo8KpjP&#10;BDCLrTcDdgreXu8vJLCUNRo9erQKvm2CVX16UunS+CO+2MMmd4xKMJVaQZ9zKDlPbW+dTjMfLFL2&#10;6aPTmc7YcRP1kcrdyBdCXHOnB6QPvQ626W272+ydgg/+JJ+Xay7fm9isvx6DCPlhp9T52XR3Cyzb&#10;Kf/B8KtP6lCT09bv0SQ2KriRxZJQCua0iQB5WRTAtgoWVwJ4XfH/C+ofAAAA//8DAFBLAQItABQA&#10;BgAIAAAAIQC2gziS/gAAAOEBAAATAAAAAAAAAAAAAAAAAAAAAABbQ29udGVudF9UeXBlc10ueG1s&#10;UEsBAi0AFAAGAAgAAAAhADj9If/WAAAAlAEAAAsAAAAAAAAAAAAAAAAALwEAAF9yZWxzLy5yZWxz&#10;UEsBAi0AFAAGAAgAAAAhALnQhZVbAgAA2wQAAA4AAAAAAAAAAAAAAAAALgIAAGRycy9lMm9Eb2Mu&#10;eG1sUEsBAi0AFAAGAAgAAAAhAPljJcvgAAAACQEAAA8AAAAAAAAAAAAAAAAAtQQAAGRycy9kb3du&#10;cmV2LnhtbFBLBQYAAAAABAAEAPMAAADCBQAAAAA=&#10;" fillcolor="window" strokecolor="windowText" strokeweight="1pt">
                <v:textbox style="layout-flow:vertical-ideographic" inset="0,0,0,0">
                  <w:txbxContent>
                    <w:p w14:paraId="4135D95C"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5A813A1B"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18304" behindDoc="0" locked="0" layoutInCell="1" allowOverlap="1" wp14:anchorId="1F9D7B75" wp14:editId="43253C10">
                <wp:simplePos x="0" y="0"/>
                <wp:positionH relativeFrom="column">
                  <wp:posOffset>5010785</wp:posOffset>
                </wp:positionH>
                <wp:positionV relativeFrom="paragraph">
                  <wp:posOffset>120650</wp:posOffset>
                </wp:positionV>
                <wp:extent cx="320040" cy="82550"/>
                <wp:effectExtent l="0" t="0" r="22860" b="12700"/>
                <wp:wrapNone/>
                <wp:docPr id="629" name="正方形/長方形 629"/>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44278BDD"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D7B75" id="正方形/長方形 629" o:spid="_x0000_s1063" style="position:absolute;left:0;text-align:left;margin-left:394.55pt;margin-top:9.5pt;width:25.2pt;height: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umWwIAANsEAAAOAAAAZHJzL2Uyb0RvYy54bWysVE1vGjEQvVfqf7B8bxZI00QoS4SIqCpF&#10;SaSkzXnw2uxKXo87NuzSX9+xWUK+TlX3YMb2fL3nN1xe9a0VW02hQVfK8clICu0UVo1bl/Ln4/LL&#10;hRQhgqvAotOl3Okgr2afP112fqonWKOtNAlO4sK086WsY/TTogiq1i2EE/Ta8aVBaiHyltZFRdBx&#10;9tYWk9HoW9EhVZ5Q6RD49Hp/KWc5vzFaxTtjgo7ClpJ7i3mlvK7SWswuYbom8HWjhjbgH7pooXFc&#10;9DnVNUQQG2repWobRRjQxBOFbYHGNEpnDIxmPHqD5qEGrzMWJif4Z5rC/0urbrcP/p6Yhs6HaWAz&#10;oegNtemX+xN9Jmv3TJbuo1B8eMr0f2VKFV9dTM7OMpfFMdZTiN81tiIZpSR+iswQbG9C5HrsenBJ&#10;pQLaplo21ubNLiwsiS3wq/FjV9hJYSFEPizlMn/p5TjFqzDrRMcinJyPUl/AcjIWIputr0oZ3FoK&#10;sGvWqYqUe3kVHd4VfWSsLwqP8vdR4QTkGkK97zhnHdysS3h0VuKA+0h0smK/6kXD7Z2ep5B0tMJq&#10;d0+CcK/W4NWy4QI3TMA9EMuT0fHIxTtejEWGjIMlRY3056Pz5F9KDb/4V4qOBc+E/N4AaQb4w7Gi&#10;0nQcDDoYq4PhNu0C+TXGPM5eZZMDKNqDaQjbJ57FearDV+AU97Knetgs4n7weJqVns+zG0+Bh3jj&#10;HrxKyRNZiczH/gnID9KJ/Ay3eBgGmL5R0N43RTqcbyKaJsvryCQLJW14grJkhmlPI/pyn72O/0mz&#10;vwAAAP//AwBQSwMEFAAGAAgAAAAhAIuMGQfgAAAACQEAAA8AAABkcnMvZG93bnJldi54bWxMj0FL&#10;AzEQhe+C/yGM4M0mbalm180WWVB6EMUqgrd0E3fXbiYhSdv13zue9Di8jzffq9aTG9nRxjR4VDCf&#10;CWAWW28G7BS8vd5fSWApazR69GgVfNsE6/r8rNKl8Sd8scdt7hiVYCq1gj7nUHKe2t46nWY+WKTs&#10;00enM52x4ybqE5W7kS+EuOZOD0gfeh1s09t2vz04BR/8ST6vNly+N7HZfD0GEfLDXqnLi+nuFli2&#10;U/6D4Vef1KEmp50/oElsVHAjizmhFBS0iQC5LFbAdgqWCwG8rvj/BfUPAAAA//8DAFBLAQItABQA&#10;BgAIAAAAIQC2gziS/gAAAOEBAAATAAAAAAAAAAAAAAAAAAAAAABbQ29udGVudF9UeXBlc10ueG1s&#10;UEsBAi0AFAAGAAgAAAAhADj9If/WAAAAlAEAAAsAAAAAAAAAAAAAAAAALwEAAF9yZWxzLy5yZWxz&#10;UEsBAi0AFAAGAAgAAAAhAON/u6ZbAgAA2wQAAA4AAAAAAAAAAAAAAAAALgIAAGRycy9lMm9Eb2Mu&#10;eG1sUEsBAi0AFAAGAAgAAAAhAIuMGQfgAAAACQEAAA8AAAAAAAAAAAAAAAAAtQQAAGRycy9kb3du&#10;cmV2LnhtbFBLBQYAAAAABAAEAPMAAADCBQAAAAA=&#10;" fillcolor="window" strokecolor="windowText" strokeweight="1pt">
                <v:textbox style="layout-flow:vertical-ideographic" inset="0,0,0,0">
                  <w:txbxContent>
                    <w:p w14:paraId="44278BDD"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2A9EFD45" w14:textId="77777777" w:rsidR="001E5CAD" w:rsidRPr="001371F1" w:rsidRDefault="006B3234"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04320" behindDoc="0" locked="0" layoutInCell="1" allowOverlap="1" wp14:anchorId="50B46AB4" wp14:editId="20D51E5D">
                <wp:simplePos x="0" y="0"/>
                <wp:positionH relativeFrom="column">
                  <wp:posOffset>1689736</wp:posOffset>
                </wp:positionH>
                <wp:positionV relativeFrom="paragraph">
                  <wp:posOffset>229870</wp:posOffset>
                </wp:positionV>
                <wp:extent cx="539750" cy="860425"/>
                <wp:effectExtent l="19050" t="19050" r="12700" b="15875"/>
                <wp:wrapNone/>
                <wp:docPr id="639" name="角丸四角形 639"/>
                <wp:cNvGraphicFramePr/>
                <a:graphic xmlns:a="http://schemas.openxmlformats.org/drawingml/2006/main">
                  <a:graphicData uri="http://schemas.microsoft.com/office/word/2010/wordprocessingShape">
                    <wps:wsp>
                      <wps:cNvSpPr/>
                      <wps:spPr>
                        <a:xfrm>
                          <a:off x="0" y="0"/>
                          <a:ext cx="539750" cy="860425"/>
                        </a:xfrm>
                        <a:prstGeom prst="roundRect">
                          <a:avLst/>
                        </a:prstGeom>
                        <a:noFill/>
                        <a:ln w="38100" cap="flat" cmpd="sng" algn="ctr">
                          <a:solidFill>
                            <a:srgbClr val="FF3300"/>
                          </a:solidFill>
                          <a:prstDash val="solid"/>
                        </a:ln>
                        <a:effectLst/>
                      </wps:spPr>
                      <wps:txbx>
                        <w:txbxContent>
                          <w:p w14:paraId="3884A9AF" w14:textId="77777777" w:rsidR="00DC7675" w:rsidRDefault="00DC7675"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97"/>
                                <w:kern w:val="0"/>
                                <w:sz w:val="20"/>
                                <w:szCs w:val="20"/>
                                <w:fitText w:val="700" w:id="740571136"/>
                              </w:rPr>
                              <w:t>炊き出し</w:t>
                            </w:r>
                          </w:p>
                          <w:p w14:paraId="546E72A5" w14:textId="77777777" w:rsidR="00DC7675" w:rsidRDefault="00DC7675"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87"/>
                                <w:kern w:val="0"/>
                                <w:sz w:val="20"/>
                                <w:szCs w:val="20"/>
                                <w:fitText w:val="700" w:id="740571392"/>
                              </w:rPr>
                              <w:t>物資受入</w:t>
                            </w:r>
                          </w:p>
                          <w:p w14:paraId="2C30F624" w14:textId="77777777" w:rsidR="00DC7675" w:rsidRPr="00781821" w:rsidRDefault="00DC7675" w:rsidP="001E5CAD">
                            <w:pPr>
                              <w:spacing w:line="240" w:lineRule="exact"/>
                              <w:rPr>
                                <w:rFonts w:ascii="HGP創英角ｺﾞｼｯｸUB" w:eastAsia="HGP創英角ｺﾞｼｯｸUB" w:hAnsi="HGP創英角ｺﾞｼｯｸUB"/>
                                <w:sz w:val="20"/>
                                <w:szCs w:val="20"/>
                              </w:rPr>
                            </w:pPr>
                            <w:r w:rsidRPr="00D41B63">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6AB4" id="角丸四角形 639" o:spid="_x0000_s1064" style="position:absolute;left:0;text-align:left;margin-left:133.05pt;margin-top:18.1pt;width:42.5pt;height:6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TAIAAJIEAAAOAAAAZHJzL2Uyb0RvYy54bWysVMFu2zAMvQ/YPwi6r06atcuCOkXQIsOA&#10;oi3aDj0zshQbkEWNUmJ3Xz9Kdpqt22nYRaYk6pF8fPTFZd9asdcUGnSlnJ5MpNBOYdW4bSm/Pa0/&#10;zKUIEVwFFp0u5YsO8nL5/t1F5xf6FGu0lSbBIC4sOl/KOka/KIqgat1COEGvHV8apBYib2lbVAQd&#10;o7e2OJ1MzosOqfKESofAp9fDpVxmfGO0infGBB2FLSXnFvNKed2ktVhewGJL4OtGjWnAP2TRQuM4&#10;6CvUNUQQO2r+gGobRRjQxBOFbYHGNErnGria6eRNNY81eJ1rYXKCf6Up/D9Ydbt/9PfENHQ+LAKb&#10;qYreUJu+nJ/oM1kvr2TpPgrFh2ezz5/OmFLFV/PzycfTs0RmcXzsKcQvGluRjFIS7lz1wA3JPMH+&#10;JsTB/+CXAjpcN9bmplgnulLO5tNJCgKsDWMhstn6qpTBbaUAu2XRqUgZMqBtqvQ8AQXabq4siT1w&#10;49fr2YxRhnC/uaXY1xDqwS9fjW7WJRidJTSmemQoWbHf9KLhVGbz9CQdbbB6uSdBOMgseLVuOMAN&#10;hHgPxLriSnhW4h0vxiKXh6MlRY3042/nyZ/bzbdSdKxTLv37DkhLYb86FkIS9cGgg7E5GG7XXiEz&#10;MOUp9Cqb/ICiPZiGsH3mEVqlKHwFTnGsgdRxcxWHeeEhVHq1ym4sXg/xxj16lcATVYnKp/4ZyI8N&#10;j6yUWzxoGBZvWj74Dk1f7SKaJuvhyCOLKW1Y+FlW45Cmyfp1n72Ov5LlTwAAAP//AwBQSwMEFAAG&#10;AAgAAAAhAMyZAjzfAAAACgEAAA8AAABkcnMvZG93bnJldi54bWxMj0FOwzAQRfdI3MEaJDaIOklF&#10;itI4FUKwIqpK6QEc242jxuModppwe4YVLGfm6c/75W5xPbuaMXQeBaSrBJhB5XWHrYDT1/vjM7AQ&#10;JWrZezQCvk2AXXV7U8pC+xk/zfUYW0YhGAopwMY4FJwHZY2TYeUHg3Q7+9HJSOPYcj3KmcJdz7Mk&#10;ybmTHdIHKwfzao26HCcnoN7z0zQpNRzmN1ufP/RDzZu9EPd3y8sWWDRL/IPhV5/UoSKnxk+oA+sF&#10;ZHmeEipgnWfACFg/pbRoiNykG+BVyf9XqH4AAAD//wMAUEsBAi0AFAAGAAgAAAAhALaDOJL+AAAA&#10;4QEAABMAAAAAAAAAAAAAAAAAAAAAAFtDb250ZW50X1R5cGVzXS54bWxQSwECLQAUAAYACAAAACEA&#10;OP0h/9YAAACUAQAACwAAAAAAAAAAAAAAAAAvAQAAX3JlbHMvLnJlbHNQSwECLQAUAAYACAAAACEA&#10;/vmDJEwCAACSBAAADgAAAAAAAAAAAAAAAAAuAgAAZHJzL2Uyb0RvYy54bWxQSwECLQAUAAYACAAA&#10;ACEAzJkCPN8AAAAKAQAADwAAAAAAAAAAAAAAAACmBAAAZHJzL2Rvd25yZXYueG1sUEsFBgAAAAAE&#10;AAQA8wAAALIFAAAAAA==&#10;" filled="f" strokecolor="#f30" strokeweight="3pt">
                <v:textbox inset="0,0,0,0">
                  <w:txbxContent>
                    <w:p w14:paraId="3884A9AF" w14:textId="77777777" w:rsidR="00DC7675" w:rsidRDefault="00DC7675"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97"/>
                          <w:kern w:val="0"/>
                          <w:sz w:val="20"/>
                          <w:szCs w:val="20"/>
                          <w:fitText w:val="700" w:id="740571136"/>
                        </w:rPr>
                        <w:t>炊き出し</w:t>
                      </w:r>
                    </w:p>
                    <w:p w14:paraId="546E72A5" w14:textId="77777777" w:rsidR="00DC7675" w:rsidRDefault="00DC7675"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87"/>
                          <w:kern w:val="0"/>
                          <w:sz w:val="20"/>
                          <w:szCs w:val="20"/>
                          <w:fitText w:val="700" w:id="740571392"/>
                        </w:rPr>
                        <w:t>物資受入</w:t>
                      </w:r>
                    </w:p>
                    <w:p w14:paraId="2C30F624" w14:textId="77777777" w:rsidR="00DC7675" w:rsidRPr="00781821" w:rsidRDefault="00DC7675" w:rsidP="001E5CAD">
                      <w:pPr>
                        <w:spacing w:line="240" w:lineRule="exact"/>
                        <w:rPr>
                          <w:rFonts w:ascii="HGP創英角ｺﾞｼｯｸUB" w:eastAsia="HGP創英角ｺﾞｼｯｸUB" w:hAnsi="HGP創英角ｺﾞｼｯｸUB"/>
                          <w:sz w:val="20"/>
                          <w:szCs w:val="20"/>
                        </w:rPr>
                      </w:pPr>
                      <w:r w:rsidRPr="00D41B63">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00C014AA" w:rsidRPr="001371F1">
        <w:rPr>
          <w:rFonts w:asciiTheme="minorEastAsia" w:hAnsiTheme="minorEastAsia" w:hint="eastAsia"/>
          <w:noProof/>
          <w:sz w:val="28"/>
          <w:szCs w:val="28"/>
        </w:rPr>
        <mc:AlternateContent>
          <mc:Choice Requires="wps">
            <w:drawing>
              <wp:anchor distT="0" distB="0" distL="114300" distR="114300" simplePos="0" relativeHeight="251736064" behindDoc="0" locked="0" layoutInCell="1" allowOverlap="1" wp14:anchorId="09833631" wp14:editId="3BB1ED08">
                <wp:simplePos x="0" y="0"/>
                <wp:positionH relativeFrom="column">
                  <wp:posOffset>5025102</wp:posOffset>
                </wp:positionH>
                <wp:positionV relativeFrom="paragraph">
                  <wp:posOffset>83221</wp:posOffset>
                </wp:positionV>
                <wp:extent cx="603850" cy="483079"/>
                <wp:effectExtent l="19050" t="19050" r="25400" b="12700"/>
                <wp:wrapNone/>
                <wp:docPr id="893" name="正方形/長方形 893"/>
                <wp:cNvGraphicFramePr/>
                <a:graphic xmlns:a="http://schemas.openxmlformats.org/drawingml/2006/main">
                  <a:graphicData uri="http://schemas.microsoft.com/office/word/2010/wordprocessingShape">
                    <wps:wsp>
                      <wps:cNvSpPr/>
                      <wps:spPr>
                        <a:xfrm>
                          <a:off x="0" y="0"/>
                          <a:ext cx="603850" cy="483079"/>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8B8D9" id="正方形/長方形 893" o:spid="_x0000_s1026" style="position:absolute;margin-left:395.7pt;margin-top:6.55pt;width:47.55pt;height:38.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2ZdAIAAEEFAAAOAAAAZHJzL2Uyb0RvYy54bWysVN9v2jAQfp+0/8Hy+5pAoaWooUKtmCZV&#10;XbV26rNxbIjm+LyzIbC/fmcnBNbxNI0Hc8593/0+397tasO2Cn0FtuCDi5wzZSWUlV0V/Pvr4tOE&#10;Mx+ELYUBqwq+V57fzT5+uG3cVA1hDaZUyMiI9dPGFXwdgptmmZdrVQt/AU5ZUmrAWgS64iorUTRk&#10;vTbZMM+vsgawdAhSeU9fH1olnyX7WisZvmrtVWCm4BRbSCemcxnPbHYrpisUbl3JLgzxD1HUorLk&#10;tDf1IIJgG6z+MlVXEsGDDhcS6gy0rqRKOVA2g/xdNi9r4VTKhYrjXV8m///Myqfti3tGKkPj/NST&#10;GLPYaazjP8XHdqlY+75YaheYpI9X+eVkTCWVpBpNLvPrm1jM7Eh26MNnBTWLQsGRepFKJLaPPrTQ&#10;AyT6srCojEn9MJY1BR9OxtfjxPBgqjJqI87janlvkG0FtXSxyOnXOT6BURjGUjTHpJIU9kZFG8Z+&#10;U5pVJaUxbD3EeVO9WSGlsuGqs5vQkaYphJ44OEc0YdCROmykqTSHPTE/R/zTY89IXsGGnlxXFvCc&#10;gfJH77nFH7Jvc47pL6HcPyNDaLfAO7moqDWPwodngTT21E1a5fCVDm2AWgCdxNka8Ne57xFP00ha&#10;zhpao4L7nxuBijPzxdKc3gxGo7h36TIaXw/pgqea5anGbup7oLYO6NFwMokRH8xB1Aj1G238PHol&#10;lbCSfBdcBjxc7kO73vRmSDWfJxjtmhPh0b44GY3HqsbRe929CXTdfAYa7Cc4rJyYvhvTFhuZFuab&#10;ALpKM3ysa1dv2tO0Bd2bEh+C03tCHV++2W8AAAD//wMAUEsDBBQABgAIAAAAIQB8up7G3wAAAAkB&#10;AAAPAAAAZHJzL2Rvd25yZXYueG1sTI/BTsMwDIbvSLxDZCQuiKUdULrSdEJMiNskChpXt8naisSp&#10;mmwrPD3mBDdb/6ffn8v17Kw4mikMnhSkiwSEodbrgToF72/P1zmIEJE0Wk9GwZcJsK7Oz0ostD/R&#10;qznWsRNcQqFABX2MYyFlaHvjMCz8aIizvZ8cRl6nTuoJT1zurFwmSSYdDsQXehzNU2/az/rgFDS7&#10;0X7vN+5j3tUZ4fZli7S5UuryYn58ABHNHP9g+NVndajYqfEH0kFYBfer9JZRDm5SEAzkeXYHouFh&#10;tQRZlfL/B9UPAAAA//8DAFBLAQItABQABgAIAAAAIQC2gziS/gAAAOEBAAATAAAAAAAAAAAAAAAA&#10;AAAAAABbQ29udGVudF9UeXBlc10ueG1sUEsBAi0AFAAGAAgAAAAhADj9If/WAAAAlAEAAAsAAAAA&#10;AAAAAAAAAAAALwEAAF9yZWxzLy5yZWxzUEsBAi0AFAAGAAgAAAAhAKVNnZl0AgAAQQUAAA4AAAAA&#10;AAAAAAAAAAAALgIAAGRycy9lMm9Eb2MueG1sUEsBAi0AFAAGAAgAAAAhAHy6nsbfAAAACQEAAA8A&#10;AAAAAAAAAAAAAAAAzgQAAGRycy9kb3ducmV2LnhtbFBLBQYAAAAABAAEAPMAAADaBQAAAAA=&#10;" filled="f" strokecolor="red" strokeweight="2.25p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713536" behindDoc="0" locked="0" layoutInCell="1" allowOverlap="1" wp14:anchorId="0E743CFB" wp14:editId="4DA74E04">
                <wp:simplePos x="0" y="0"/>
                <wp:positionH relativeFrom="column">
                  <wp:posOffset>5716336</wp:posOffset>
                </wp:positionH>
                <wp:positionV relativeFrom="paragraph">
                  <wp:posOffset>102936</wp:posOffset>
                </wp:positionV>
                <wp:extent cx="546265" cy="1347404"/>
                <wp:effectExtent l="19050" t="19050" r="25400" b="24765"/>
                <wp:wrapNone/>
                <wp:docPr id="630" name="角丸四角形 630"/>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14:paraId="03D24610" w14:textId="77777777" w:rsidR="00DC7675"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4D67BE6" w14:textId="77777777" w:rsidR="00DC7675" w:rsidRPr="00503082" w:rsidRDefault="00DC7675" w:rsidP="001E5CAD">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43CFB" id="角丸四角形 630" o:spid="_x0000_s1065" style="position:absolute;left:0;text-align:left;margin-left:450.1pt;margin-top:8.1pt;width:43pt;height:10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FUdAIAAPAEAAAOAAAAZHJzL2Uyb0RvYy54bWysVN9v2yAQfp+0/wHxvtppk7aL6lRRokyT&#10;urZau/WZYIgtYY4dJHb21+/ATrJ2e5rmB3zA/fzuPm5uu8awnUJfgy346CznTFkJZW03Bf/2vPpw&#10;zZkPwpbCgFUF3yvPb2fv3920bqrOoQJTKmTkxPpp6wpeheCmWeZlpRrhz8ApS5casBGBtrjJShQt&#10;eW9Mdp7nl1kLWDoEqbyn02V/yWfJv9ZKhgetvQrMFJxyC2nFtK7jms1uxHSDwlW1HNIQ/5BFI2pL&#10;QY+uliIItsX6D1dNLRE86HAmoclA61qqVANVM8rfVPNUCadSLQSOd0eY/P9zK+93T+4RCYbW+akn&#10;MVbRaWzin/JjXQJrfwRLdYFJOpyML88vJ5xJuhpdjK/G+TiimZ2sHfrwSUHDolBwhK0tv1JHElBi&#10;d+dDr3/QixE9mLpc1cakzd4vDLKdoOZRz0toOTPCBzos+Cp9Q8hXZsaytuAX16OcOi4FTZU2IpDY&#10;uLLg3m44E2ZD4yoDplxeWXvcrI9RF/kkHy+Tktk2X6Dsk7ma5OS7z37QT5W/chTLWgpf9SbpajAx&#10;Nlan0ngOKJzQj1Lo1h2rKdmLj9EkHq2h3D8iQ+hH2Du5qinAHcHxKJBmlmolHoYHWrQBAgAGibMK&#10;8OffzqN+wZX4Tn/OWmIBwfNjK1ARzp8tjVmkzEHAg7A+CHbbLIB6MyKOO5lEMsBgDqJGaF6IoPMY&#10;h66ElZRLD/ywWYSejURxqebzpEbUcCLc2Scno/MIVgTzuXsR6IZpCjSH93BgiJi+madeN1pamG8D&#10;6DoN2wlJ6lfcEK1S54YnIPL2933SOj1Us18AAAD//wMAUEsDBBQABgAIAAAAIQBdA6Bb2wAAAAoB&#10;AAAPAAAAZHJzL2Rvd25yZXYueG1sTI9BT8MwDIXvSPyHyEhcEEuo0OhK0wlNQuLICj/Aa0xb0ThV&#10;k7Xl3+Od4GRb7+n5e+V+9YOaaYp9YAsPGwOKuAmu59bC58frfQ4qJmSHQ2Cy8EMR9tX1VYmFCwsf&#10;aa5TqySEY4EWupTGQuvYdOQxbsJILNpXmDwmOadWuwkXCfeDzozZao89y4cORzp01HzXZ28BDR/M&#10;7NrM1W+LT/Ho3p/ukrW3N+vLM6hEa/ozwwVf0KESplM4s4tqsLAzJhOrCFuZYtjll+VkIcvyR9BV&#10;qf9XqH4BAAD//wMAUEsBAi0AFAAGAAgAAAAhALaDOJL+AAAA4QEAABMAAAAAAAAAAAAAAAAAAAAA&#10;AFtDb250ZW50X1R5cGVzXS54bWxQSwECLQAUAAYACAAAACEAOP0h/9YAAACUAQAACwAAAAAAAAAA&#10;AAAAAAAvAQAAX3JlbHMvLnJlbHNQSwECLQAUAAYACAAAACEA95rBVHQCAADwBAAADgAAAAAAAAAA&#10;AAAAAAAuAgAAZHJzL2Uyb0RvYy54bWxQSwECLQAUAAYACAAAACEAXQOgW9sAAAAKAQAADwAAAAAA&#10;AAAAAAAAAADOBAAAZHJzL2Rvd25yZXYueG1sUEsFBgAAAAAEAAQA8wAAANYFAAAAAA==&#10;" fillcolor="window" strokecolor="#953735" strokeweight="3pt">
                <v:textbox style="layout-flow:vertical-ideographic" inset="0,0,0,0">
                  <w:txbxContent>
                    <w:p w14:paraId="03D24610" w14:textId="77777777" w:rsidR="00DC7675"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4D67BE6" w14:textId="77777777" w:rsidR="00DC7675" w:rsidRPr="00503082" w:rsidRDefault="00DC7675" w:rsidP="001E5CAD">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64384" behindDoc="0" locked="0" layoutInCell="1" allowOverlap="1" wp14:anchorId="64B67037" wp14:editId="0D9F460B">
                <wp:simplePos x="0" y="0"/>
                <wp:positionH relativeFrom="column">
                  <wp:posOffset>5001466</wp:posOffset>
                </wp:positionH>
                <wp:positionV relativeFrom="paragraph">
                  <wp:posOffset>57785</wp:posOffset>
                </wp:positionV>
                <wp:extent cx="635635" cy="508635"/>
                <wp:effectExtent l="0" t="0" r="12065" b="24765"/>
                <wp:wrapNone/>
                <wp:docPr id="631" name="正方形/長方形 631"/>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1C8D8899"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感染症</w:t>
                            </w:r>
                          </w:p>
                          <w:p w14:paraId="7CBE1139"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患者専用</w:t>
                            </w:r>
                          </w:p>
                          <w:p w14:paraId="22A7A807"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67037" id="正方形/長方形 631" o:spid="_x0000_s1066" style="position:absolute;left:0;text-align:left;margin-left:393.8pt;margin-top:4.55pt;width:50.05pt;height: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OqVwIAANoEAAAOAAAAZHJzL2Uyb0RvYy54bWysVE1v2zAMvQ/YfxB0X+12a1cEdYqgRYYB&#10;RVugHXpmZCk2IIsapcTOfv0o2Wn6dRoWBAolUSTf42MuLofOiq2m0KKr5PFRKYV2CuvWrSv563H5&#10;5VyKEMHVYNHpSu50kJfzz58uej/TJ9igrTUJDuLCrPeVbGL0s6IIqtEdhCP02vGlQeog8pbWRU3Q&#10;c/TOFidleVb0SLUnVDoEPr0eL+U8xzdGq3hnTNBR2EpybTGvlNdVWov5BczWBL5p1VQG/EMVHbSO&#10;kz6HuoYIYkPtu1BdqwgDmniksCvQmFbpjIHRHJdv0Dw04HXGwuQE/0xT+H9h1e32wd8T09D7MAts&#10;JhSDoS79cn1iyGTtnsnSQxSKD8++nvJXCsVXp+V5sjlKcXjsKcQfGjuRjEoS9yJTBNubEEfXvUvK&#10;FdC29bK1Nm924cqS2AK3jbtdYy+FhRD5sJLL/JmyvXpmnehZhSffS+61AtaTsRDZ7HxdyeDWUoBd&#10;s1BVpFzLq9fhXdJHBvsicZk/HyVOQK4hNGPFOerkZl3Co7MUJ9wHppMVh9UgWi7vW1ZjOlphvbsn&#10;QTjKNXi1bDnBDRNwD8T6ZHQ8c/GOF2ORIeNkSdEg/fnoPPmzbPhWip71znT83gBphvfTsaDScOwN&#10;2hurveE23RVyL455mr3KJj+gaPemIeyeeBQXKQtfgVOcayR62lzFce54mJVeLLIbD4GHeOMevErB&#10;E1WJysfhCchPwonchFvczwLM3uhn9E0vHS42EU2bxXXgkUWZNjxAWZ7TsKcJfbnPXoe/pPlfAAAA&#10;//8DAFBLAwQUAAYACAAAACEAGlZzAt0AAAAIAQAADwAAAGRycy9kb3ducmV2LnhtbEyPwU7DMBBE&#10;70j8g7VI3KiTSsRuiFMhUI+ASPkAJ17iiNgOsdMGvp7lBLdZzWjmbbVf3chOOMcheAX5JgOGvgtm&#10;8L2Ct+PhRgKLSXujx+BRwRdG2NeXF5UuTTj7Vzw1qWdU4mOpFdiUppLz2Fl0Om7ChJ689zA7neic&#10;e25mfaZyN/JtlhXc6cHTgtUTPljsPprFKWjF82f+tDZG5svLIbW3j9+2OCp1fbXe3wFLuKa/MPzi&#10;EzrUxNSGxZvIRgVCioKiCnY5MPKlFAJYS2K3BV5X/P8D9Q8AAAD//wMAUEsBAi0AFAAGAAgAAAAh&#10;ALaDOJL+AAAA4QEAABMAAAAAAAAAAAAAAAAAAAAAAFtDb250ZW50X1R5cGVzXS54bWxQSwECLQAU&#10;AAYACAAAACEAOP0h/9YAAACUAQAACwAAAAAAAAAAAAAAAAAvAQAAX3JlbHMvLnJlbHNQSwECLQAU&#10;AAYACAAAACEAw9jTqlcCAADaBAAADgAAAAAAAAAAAAAAAAAuAgAAZHJzL2Uyb0RvYy54bWxQSwEC&#10;LQAUAAYACAAAACEAGlZzAt0AAAAIAQAADwAAAAAAAAAAAAAAAACxBAAAZHJzL2Rvd25yZXYueG1s&#10;UEsFBgAAAAAEAAQA8wAAALsFAAAAAA==&#10;" fillcolor="window" strokecolor="windowText" strokeweight="1pt">
                <v:textbox inset="0,0,0,0">
                  <w:txbxContent>
                    <w:p w14:paraId="1C8D8899"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感染症</w:t>
                      </w:r>
                    </w:p>
                    <w:p w14:paraId="7CBE1139"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患者専用</w:t>
                      </w:r>
                    </w:p>
                    <w:p w14:paraId="22A7A807"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スペース</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09088" behindDoc="0" locked="0" layoutInCell="1" allowOverlap="1" wp14:anchorId="6B386667" wp14:editId="228F7E8F">
                <wp:simplePos x="0" y="0"/>
                <wp:positionH relativeFrom="column">
                  <wp:posOffset>2272030</wp:posOffset>
                </wp:positionH>
                <wp:positionV relativeFrom="paragraph">
                  <wp:posOffset>102788</wp:posOffset>
                </wp:positionV>
                <wp:extent cx="342265" cy="578485"/>
                <wp:effectExtent l="0" t="0" r="19685" b="12065"/>
                <wp:wrapNone/>
                <wp:docPr id="632" name="正方形/長方形 632"/>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4FD526DD"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86667" id="正方形/長方形 632" o:spid="_x0000_s1067" style="position:absolute;left:0;text-align:left;margin-left:178.9pt;margin-top:8.1pt;width:26.95pt;height:45.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QXAIAANwEAAAOAAAAZHJzL2Uyb0RvYy54bWysVMlu2zAQvRfoPxC8N7JdZ4EROTBiuCgQ&#10;JAGSNOcxRVkCKA47pC25X98hJcfZTkV1oIfkbO/xjS+vusaInSZfo83l+GQkhbYKi9pucvn0uPp2&#10;IYUPYAswaHUu99rLq/nXL5etm+kJVmgKTYKTWD9rXS6rENwsy7yqdAP+BJ22fFkiNRB4S5usIGg5&#10;e2OyyWh0lrVIhSNU2ns+XfaXcp7yl6VW4a4svQ7C5JJ7C2mltK7jms0vYbYhcFWthjbgH7pooLZc&#10;9CXVEgKILdUfUjW1IvRYhhOFTYZlWSudMDCa8egdmocKnE5YmBzvXmjy/y+tut09uHtiGlrnZ57N&#10;iKIrqYm/3J/oEln7F7J0F4Tiw+/TyeTsVArFV6fnF9OL00hmdgx25MMPjY2IRi6J3yJRBLsbH3rX&#10;g0us5dHUxao2Jm32/tqQ2AE/G792ga0UBnzgw1yu0jdUexNmrGhZhZPzEb+1AtZTaSCw2bgil95u&#10;pACzYaGqQKmXN9H+Q9FHBvuq8Ch9nxWOQJbgq77jlHVwMzbi0UmKA+4j09EK3boTNbc3HceQeLTG&#10;Yn9PgrCXq3dqVXOBGybgHoj1yeh45sIdL6VBhoyDJUWF9Oez8+ifSw2/+FeKlhXPhPzeAmkG+NOy&#10;pOJ4HAw6GOuDYbfNNfJrjHmenUomB1AwB7MkbJ55GBexDl+BVdxLT/WwuQ795PE4K71YJDceAwfh&#10;xj44FZNHsiKZj90zkBukE/gZbvEwDTB7p6DeN0ZaXGwDlnWS15FJlmXc8AglgQ7jHmf09T55Hf+U&#10;5n8BAAD//wMAUEsDBBQABgAIAAAAIQBQWNE44QAAAAoBAAAPAAAAZHJzL2Rvd25yZXYueG1sTI/B&#10;TsMwEETvSPyDtUjcqJ2WNlGIU6FIoB4QFQUhcXNjk4TGa8t22/D3LCc4zs5o5m21nuzITibEwaGE&#10;bCaAGWydHrCT8Pb6cFMAi0mhVqNDI+HbRFjXlxeVKrU744s57VLHqARjqST0KfmS89j2xqo4c94g&#10;eZ8uWJVIho7roM5Ubkc+F2LFrRqQFnrlTdOb9rA7Wgkf/LnYLje8eG9Cs/l68sKnx4OU11fT/R2w&#10;ZKb0F4ZffEKHmpj27og6slHCYpkTeiJjNQdGgdssy4Ht6SDyBfC64v9fqH8AAAD//wMAUEsBAi0A&#10;FAAGAAgAAAAhALaDOJL+AAAA4QEAABMAAAAAAAAAAAAAAAAAAAAAAFtDb250ZW50X1R5cGVzXS54&#10;bWxQSwECLQAUAAYACAAAACEAOP0h/9YAAACUAQAACwAAAAAAAAAAAAAAAAAvAQAAX3JlbHMvLnJl&#10;bHNQSwECLQAUAAYACAAAACEAi8yvkFwCAADcBAAADgAAAAAAAAAAAAAAAAAuAgAAZHJzL2Uyb0Rv&#10;Yy54bWxQSwECLQAUAAYACAAAACEAUFjROOEAAAAKAQAADwAAAAAAAAAAAAAAAAC2BAAAZHJzL2Rv&#10;d25yZXYueG1sUEsFBgAAAAAEAAQA8wAAAMQFAAAAAA==&#10;" fillcolor="window" strokecolor="windowText" strokeweight="1pt">
                <v:textbox style="layout-flow:vertical-ideographic" inset="0,0,0,0">
                  <w:txbxContent>
                    <w:p w14:paraId="4FD526DD"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22400" behindDoc="0" locked="0" layoutInCell="1" allowOverlap="1" wp14:anchorId="159AFBC7" wp14:editId="6BBF6755">
                <wp:simplePos x="0" y="0"/>
                <wp:positionH relativeFrom="column">
                  <wp:posOffset>2606675</wp:posOffset>
                </wp:positionH>
                <wp:positionV relativeFrom="paragraph">
                  <wp:posOffset>114300</wp:posOffset>
                </wp:positionV>
                <wp:extent cx="700405" cy="569595"/>
                <wp:effectExtent l="19050" t="19050" r="23495" b="20955"/>
                <wp:wrapNone/>
                <wp:docPr id="633" name="正方形/長方形 633"/>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35FA28E6" w14:textId="77777777" w:rsidR="00DC7675" w:rsidRPr="00266DF6" w:rsidRDefault="00DC7675" w:rsidP="001E5CAD">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58FFC2EA"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AFBC7" id="正方形/長方形 633" o:spid="_x0000_s1068" style="position:absolute;left:0;text-align:left;margin-left:205.25pt;margin-top:9pt;width:55.15pt;height:44.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R1WAIAAMYEAAAOAAAAZHJzL2Uyb0RvYy54bWysVN9v2jAQfp+0/8Hy+0joSteihgq1YpqE&#10;WiQ69dk4Nonk+LyzIWF//c5OgLbr07Q8mLvz/fz8Hbd3XWPYXqGvwRZ8PMo5U1ZCWdttwX8+L75c&#10;c+aDsKUwYFXBD8rzu9nnT7etm6oLqMCUChklsX7auoJXIbhplnlZqUb4EThl6VIDNiKQitusRNFS&#10;9sZkF3l+lbWApUOQynuyPvSXfJbya61keNLaq8BMwam3kE5M5yae2exWTLcoXFXLoQ3xD100orZU&#10;9JTqQQTBdlj/laqpJYIHHUYSmgy0rqVKM9A04/zdNOtKOJVmIXC8O8Hk/19a+bhfuxUSDK3zU09i&#10;nKLT2MRf6o91CazDCSzVBSbJ+C3PL/MJZ5KuJlc3k5tJBDM7Bzv04buChkWh4EhvkSAS+6UPvevR&#10;JdbyYOpyURuTlIO/N8j2gp6NXruEljMjfCBjwRfpG6q9CTOWtQX/ej3O6a2lID5pIwKJjSsL7u2W&#10;M2G2RFQZMPXyJtrjdnOquljk9H1UJDb9IHzVd5cyDG7Gxt5Vot0w4xnVKIVu07GaWrm8iCHRtIHy&#10;sEKG0FPTO7moqcCShl0JJC7SJLRf4YkObYDGg0HirAL8/ZE9+hNF6JazlrhNo//aCVSE4Q9L5ImL&#10;cBTwKGyOgt0190C4j2lznUwiBWAwR1EjNC+0dvNYha6ElVSrB3VQ7kO/Y7S4Us3nyY0I70RY2rWT&#10;MXmEKkL53L0IdANJArHrEY68F9N3XOl9Y6SF+S6ArhORzjgSAaNCy5KoOCx23MbXevI6//3M/gAA&#10;AP//AwBQSwMEFAAGAAgAAAAhAO7DgGPaAAAACgEAAA8AAABkcnMvZG93bnJldi54bWxMj8FOwzAQ&#10;RO9I/IO1SNyo3YrSEOJUEVIPHFPg7sZLErDXke024e9ZTnDcmafZmWq/eCcuGNMYSMN6pUAgdcGO&#10;1Gt4ez3cFSBSNmSNC4QavjHBvr6+qkxpw0wtXo65FxxCqTQahpynUsrUDehNWoUJib2PEL3JfMZe&#10;2mhmDvdObpR6kN6MxB8GM+HzgN3X8ew1uJfQIR0e2+I9xQbbZf5UbaP17c3SPIHIuOQ/GH7rc3Wo&#10;udMpnMkm4TTcr9WWUTYK3sTAdqN4y4kFtduBrCv5f0L9AwAA//8DAFBLAQItABQABgAIAAAAIQC2&#10;gziS/gAAAOEBAAATAAAAAAAAAAAAAAAAAAAAAABbQ29udGVudF9UeXBlc10ueG1sUEsBAi0AFAAG&#10;AAgAAAAhADj9If/WAAAAlAEAAAsAAAAAAAAAAAAAAAAALwEAAF9yZWxzLy5yZWxzUEsBAi0AFAAG&#10;AAgAAAAhAKA7pHVYAgAAxgQAAA4AAAAAAAAAAAAAAAAALgIAAGRycy9lMm9Eb2MueG1sUEsBAi0A&#10;FAAGAAgAAAAhAO7DgGPaAAAACgEAAA8AAAAAAAAAAAAAAAAAsgQAAGRycy9kb3ducmV2LnhtbFBL&#10;BQYAAAAABAAEAPMAAAC5BQAAAAA=&#10;" fillcolor="window" strokecolor="red" strokeweight="3pt">
                <v:textbox inset="0,0,0,0">
                  <w:txbxContent>
                    <w:p w14:paraId="35FA28E6" w14:textId="77777777" w:rsidR="00DC7675" w:rsidRPr="00266DF6" w:rsidRDefault="00DC7675" w:rsidP="001E5CAD">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58FFC2EA"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07040" behindDoc="0" locked="0" layoutInCell="1" allowOverlap="1" wp14:anchorId="6F058A7F" wp14:editId="01E29B81">
                <wp:simplePos x="0" y="0"/>
                <wp:positionH relativeFrom="column">
                  <wp:posOffset>3687816</wp:posOffset>
                </wp:positionH>
                <wp:positionV relativeFrom="paragraph">
                  <wp:posOffset>109855</wp:posOffset>
                </wp:positionV>
                <wp:extent cx="1032510" cy="569595"/>
                <wp:effectExtent l="19050" t="19050" r="15240" b="20955"/>
                <wp:wrapNone/>
                <wp:docPr id="634" name="正方形/長方形 634"/>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0B0CB6FB"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01D465BF" w14:textId="77777777" w:rsidR="00DC7675" w:rsidRPr="009D3C5E"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58A7F" id="正方形/長方形 634" o:spid="_x0000_s1069" style="position:absolute;left:0;text-align:left;margin-left:290.4pt;margin-top:8.65pt;width:81.3pt;height:4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IcbAIAAOkEAAAOAAAAZHJzL2Uyb0RvYy54bWysVN9v2jAQfp+0/8Hy+5oApaOooUJUTJO6&#10;tlI79dk4Nonk+LyzIWF//c5OgLXb0zQezNn3+7vvcnPbNYbtFfoabMFHFzlnykooa7st+PeX9acZ&#10;Zz4IWwoDVhX8oDy/XXz8cNO6uRpDBaZUyCiI9fPWFbwKwc2zzMtKNcJfgFOWlBqwEYGuuM1KFC1F&#10;b0w2zvOrrAUsHYJU3tPrXa/kixRfayXDo9ZeBWYKTrWFdGI6N/HMFjdivkXhqloOZYh/qKIRtaWk&#10;p1B3Igi2w/qPUE0tETzocCGhyUDrWqrUA3Uzyt9181wJp1IvBI53J5j8/wsrH/bP7gkJhtb5uScx&#10;dtFpbOI/1ce6BNbhBJbqApP0OMon4+mIMJWkm15dT6+nEc3s7O3Qhy8KGhaFgiMNI2Ek9vc+9KZH&#10;k5jMg6nLdW1Muhz8yiDbC5objbuEljMjfKDHgq/Tb8j2xs1Y1hZ8MhvlsTBBhNJGBBIbVxbc2y1n&#10;wmyJqTJgquWNt8ft5pR1ll9dLsfJyOyab1D2xXye5hS7r36wT02/CRTbuhO+6l2SanAxNnanEjMH&#10;FM7ARyl0m47VVOzlJLrEpw2UhydkCD17vZPrmhLcExxPAomu1CutYHikQxsgAGCQOKsAf/7tPdoT&#10;i0jLWUv0J3B+7AQqQvmrJX7FXTkKeBQ2R8HumhXQZEa03E4mkRwwmKOoEZpX2sxlzEIqYSXl6mEf&#10;LqvQryHttlTLZTKjnXAi3NtnJ2PwCFWE8qV7FegGGgUi4AMcV0PM37Gpt42eFpa7ALpOVDvjSNOK&#10;F9qnNLdh9+PC/n5PVucv1OIXAAAA//8DAFBLAwQUAAYACAAAACEAchejEuEAAAAKAQAADwAAAGRy&#10;cy9kb3ducmV2LnhtbEyPzU7DMBCE70i8g7VI3KgNDaQKcSpohRBREf3hAdxkSQLxOsRuk749ywmO&#10;szOa+Tadj7YVR+x940jD9USBQCpc2VCl4X33dDUD4YOh0rSOUMMJPcyz87PUJKUbaIPHbagEl5BP&#10;jIY6hC6R0hc1WuMnrkNi78P11gSWfSXL3gxcblt5o9SdtKYhXqhNh4sai6/twWrYRI+n5XKd49ti&#10;JV+eP4dvzF9zrS8vxod7EAHH8BeGX3xGh4yZ9u5ApRethtuZYvTARjwFwYE4mkYg9nxQsQKZpfL/&#10;C9kPAAAA//8DAFBLAQItABQABgAIAAAAIQC2gziS/gAAAOEBAAATAAAAAAAAAAAAAAAAAAAAAABb&#10;Q29udGVudF9UeXBlc10ueG1sUEsBAi0AFAAGAAgAAAAhADj9If/WAAAAlAEAAAsAAAAAAAAAAAAA&#10;AAAALwEAAF9yZWxzLy5yZWxzUEsBAi0AFAAGAAgAAAAhAIhTEhxsAgAA6QQAAA4AAAAAAAAAAAAA&#10;AAAALgIAAGRycy9lMm9Eb2MueG1sUEsBAi0AFAAGAAgAAAAhAHIXoxLhAAAACgEAAA8AAAAAAAAA&#10;AAAAAAAAxgQAAGRycy9kb3ducmV2LnhtbFBLBQYAAAAABAAEAPMAAADUBQAAAAA=&#10;" fillcolor="window" strokecolor="#604a7b" strokeweight="3pt">
                <v:textbox inset="0,0,0,0">
                  <w:txbxContent>
                    <w:p w14:paraId="0B0CB6FB"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01D465BF" w14:textId="77777777" w:rsidR="00DC7675" w:rsidRPr="009D3C5E"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08064" behindDoc="0" locked="0" layoutInCell="1" allowOverlap="1" wp14:anchorId="6D39B398" wp14:editId="6D74528B">
                <wp:simplePos x="0" y="0"/>
                <wp:positionH relativeFrom="column">
                  <wp:posOffset>3333750</wp:posOffset>
                </wp:positionH>
                <wp:positionV relativeFrom="paragraph">
                  <wp:posOffset>113030</wp:posOffset>
                </wp:positionV>
                <wp:extent cx="320040" cy="569595"/>
                <wp:effectExtent l="19050" t="19050" r="22860" b="20955"/>
                <wp:wrapNone/>
                <wp:docPr id="635" name="正方形/長方形 635"/>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35ADFB94" w14:textId="77777777" w:rsidR="00DC7675" w:rsidRPr="009D3C5E" w:rsidRDefault="00DC7675" w:rsidP="001E5CAD">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9B398" id="正方形/長方形 635" o:spid="_x0000_s1070" style="position:absolute;left:0;text-align:left;margin-left:262.5pt;margin-top:8.9pt;width:25.2pt;height:44.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sSWgIAAMgEAAAOAAAAZHJzL2Uyb0RvYy54bWysVE1v2zAMvQ/YfxB0X500bdEEdYqgQYYB&#10;RVug3XpmZDk2IIsapcTOfv0o2UnWrqdhOciUxI/Hp8fc3HaNETtNvkaby/HZSAptFRa13eTy+8vq&#10;y7UUPoAtwKDVudxrL2/nnz/dtG6mz7FCU2gSnMT6WetyWYXgZlnmVaUb8GfotOXLEqmBwFvaZAVB&#10;y9kbk52PRldZi1Q4QqW959NlfynnKX9ZahUey9LrIEwuGVtIK6V1HddsfgOzDYGrajXAgH9A0UBt&#10;uegx1RICiC3Vf6VqakXosQxnCpsMy7JWOvXA3YxH77p5rsDp1AuT492RJv//0qqH3bN7IqahdX7m&#10;2YxddCU18cv4RJfI2h/J0l0Qig8nTP8FU6r46vJqejm9jGRmp2BHPnzV2Iho5JL4LRJFsLv3oXc9&#10;uMRaHk1drGpj0mbv7wyJHfCz8WsX2EphwAc+zOUq/YZqb8KMFS0jux6PIjBgPZUGApuNK3Lp7UYK&#10;MBsWqgqUsLyJ9rRZH6uuVpPJdPpRkQh6Cb7q0aUMg5uxEbtOsht6PLEardCtO1EzlIuLGBKP1ljs&#10;n0gQ9tL0Tq1qLnDPzT4BsRa5E56v8MhLaZDbw8GSokL69dF59M+lhh/8laJldXPzP7dAmln8Zlk+&#10;cRQOBh2M9cGw2+YOmfkxz65TyeQACuZgloTNKw/eItbhK7CKsfS0Dpu70E8Zj67Si0VyY8k7CPf2&#10;2amYPJIVyXzpXoHcIJPA+nrAg/Jh9k4tvW+MtLjYBizrJKUTkyzBuOFxSWIcRjvO45/75HX6A5r/&#10;BgAA//8DAFBLAwQUAAYACAAAACEA7IwpOt4AAAAKAQAADwAAAGRycy9kb3ducmV2LnhtbEyPUUvD&#10;QBCE3wX/w7GCb/Zi6BlJcylSEBRUsPUHXHLbJG1uL+Quafz3rk/6uDPD7HzFdnG9mHEMnScN96sE&#10;BFLtbUeNhq/D890jiBANWdN7Qg3fGGBbXl8VJrf+Qp8472MjuIRCbjS0MQ65lKFu0Zmw8gMSe0c/&#10;OhP5HBtpR3PhctfLNEkepDMd8YfWDLhrsT7vJ6dhvZuOMv14acLpPFYHP7+r1zer9e3N8rQBEXGJ&#10;f2H4nc/ToeRNlZ/IBtFrUKlilshGxggcUJlag6hYSDIFsizkf4TyBwAA//8DAFBLAQItABQABgAI&#10;AAAAIQC2gziS/gAAAOEBAAATAAAAAAAAAAAAAAAAAAAAAABbQ29udGVudF9UeXBlc10ueG1sUEsB&#10;Ai0AFAAGAAgAAAAhADj9If/WAAAAlAEAAAsAAAAAAAAAAAAAAAAALwEAAF9yZWxzLy5yZWxzUEsB&#10;Ai0AFAAGAAgAAAAhAECgmxJaAgAAyAQAAA4AAAAAAAAAAAAAAAAALgIAAGRycy9lMm9Eb2MueG1s&#10;UEsBAi0AFAAGAAgAAAAhAOyMKTreAAAACgEAAA8AAAAAAAAAAAAAAAAAtAQAAGRycy9kb3ducmV2&#10;LnhtbFBLBQYAAAAABAAEAPMAAAC/BQAAAAA=&#10;" fillcolor="window" strokecolor="#f39" strokeweight="3pt">
                <v:textbox style="layout-flow:vertical-ideographic" inset="0,0,0,0">
                  <w:txbxContent>
                    <w:p w14:paraId="35ADFB94" w14:textId="77777777" w:rsidR="00DC7675" w:rsidRPr="009D3C5E" w:rsidRDefault="00DC7675" w:rsidP="001E5CAD">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14:paraId="30670347"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8240" behindDoc="0" locked="0" layoutInCell="1" allowOverlap="1" wp14:anchorId="2D128E77" wp14:editId="26B11705">
                <wp:simplePos x="0" y="0"/>
                <wp:positionH relativeFrom="column">
                  <wp:posOffset>42974</wp:posOffset>
                </wp:positionH>
                <wp:positionV relativeFrom="paragraph">
                  <wp:posOffset>143510</wp:posOffset>
                </wp:positionV>
                <wp:extent cx="417830" cy="573405"/>
                <wp:effectExtent l="19050" t="19050" r="20320" b="17145"/>
                <wp:wrapNone/>
                <wp:docPr id="800" name="正方形/長方形 800"/>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07970110"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4710661B"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5B29E27D" w14:textId="77777777" w:rsidR="00DC7675" w:rsidRPr="00D12899" w:rsidRDefault="00DC7675" w:rsidP="001E5CAD">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8E77" id="正方形/長方形 800" o:spid="_x0000_s1071" style="position:absolute;left:0;text-align:left;margin-left:3.4pt;margin-top:11.3pt;width:32.9pt;height:4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VuagIAAOgEAAAOAAAAZHJzL2Uyb0RvYy54bWysVN9P2zAQfp+0/8Hy+0gKBaqKFFWgTpMY&#10;Q4KJZ9exm0i2zzu7Tbq/fmcnbQfb07Q+uGff7+++y81tbw3bKQwtuIpPzkrOlJNQt25T8e8vq08z&#10;zkIUrhYGnKr4XgV+u/j44abzc3UODZhaIaMgLsw7X/EmRj8viiAbZUU4A68cKTWgFZGuuClqFB1F&#10;t6Y4L8urogOsPYJUIdDr/aDkixxfayXjN62DisxUnGqL+cR8rtNZLG7EfIPCN60cyxD/UIUVraOk&#10;x1D3Igq2xfaPULaVCAF0PJNgC9C6lSr3QN1MynfdPDfCq9wLgRP8Eabw/8LKx92zf0KCofNhHkhM&#10;XfQabfqn+lifwdofwVJ9ZJIep5Pr2QVBKkl1eX0xLS8TmMXJ2WOInxVYloSKI80iQyR2DyEOpgeT&#10;lCuAaetVa0y+7MOdQbYTNDaadg0dZ0aESI8VX+XfmO2Nm3Gsq/jFbFKmwgTxSRsRSbS+rnhwG86E&#10;2RBRZcRcyxvvgJv1MeusvJouz7OR2dqvUA/FXF+WFHuofrTPTb8JlNq6F6EZXLJqdDEudacyMUcU&#10;TrgnKfbrnrVU7DTDmZ7WUO+fkCEM5A1erlpK8EBwPAkktlKvtIHxGx3aAAEAo8RZA/jzb+/JnkhE&#10;Ws46Yj+B82MrUBHKXxzRK63KQcCDsD4IbmvvgCYzod32MovkgNEcRI1gX2kxlykLqYSTlGuAfbzc&#10;xWELabWlWi6zGa2EF/HBPXuZgieoEpQv/atAP9IoEv8e4bAZYv6OTYNt8nSw3EbQbabaCUeaVrrQ&#10;OuW5jauf9vX3e7Y6faAWvwAAAP//AwBQSwMEFAAGAAgAAAAhAGWHMzbdAAAABwEAAA8AAABkcnMv&#10;ZG93bnJldi54bWxMjsFOwzAQRO9I/QdrK3GjTiMUIMSpSiuEiEDQwge48ZKkxOsQu03692xPcBqN&#10;ZjTzssVoW3HE3jeOFMxnEQik0pmGKgWfH49XtyB80GR06wgVnNDDIp9cZDo1bqANHrehEjxCPtUK&#10;6hC6VEpf1mi1n7kOibMv11sd2PaVNL0eeNy2Mo6iRFrdED/UusNVjeX39mAVbK4fTuv1e4Fvqxf5&#10;/LQffrB4LZS6nI7LexABx/BXhjM+o0POTDt3IONFqyBh8KAgjhMQHN+cdce1eXwHMs/kf/78FwAA&#10;//8DAFBLAQItABQABgAIAAAAIQC2gziS/gAAAOEBAAATAAAAAAAAAAAAAAAAAAAAAABbQ29udGVu&#10;dF9UeXBlc10ueG1sUEsBAi0AFAAGAAgAAAAhADj9If/WAAAAlAEAAAsAAAAAAAAAAAAAAAAALwEA&#10;AF9yZWxzLy5yZWxzUEsBAi0AFAAGAAgAAAAhACNR9W5qAgAA6AQAAA4AAAAAAAAAAAAAAAAALgIA&#10;AGRycy9lMm9Eb2MueG1sUEsBAi0AFAAGAAgAAAAhAGWHMzbdAAAABwEAAA8AAAAAAAAAAAAAAAAA&#10;xAQAAGRycy9kb3ducmV2LnhtbFBLBQYAAAAABAAEAPMAAADOBQAAAAA=&#10;" fillcolor="window" strokecolor="#604a7b" strokeweight="3pt">
                <v:textbox inset="0,0,0,0">
                  <w:txbxContent>
                    <w:p w14:paraId="07970110"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4710661B"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5B29E27D" w14:textId="77777777" w:rsidR="00DC7675" w:rsidRPr="00D12899" w:rsidRDefault="00DC7675" w:rsidP="001E5CAD">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6016" behindDoc="0" locked="0" layoutInCell="1" allowOverlap="1" wp14:anchorId="0A68C2CB" wp14:editId="7E7FA4CF">
                <wp:simplePos x="0" y="0"/>
                <wp:positionH relativeFrom="column">
                  <wp:posOffset>1129182</wp:posOffset>
                </wp:positionH>
                <wp:positionV relativeFrom="paragraph">
                  <wp:posOffset>143511</wp:posOffset>
                </wp:positionV>
                <wp:extent cx="534670" cy="218364"/>
                <wp:effectExtent l="0" t="0" r="17780" b="10795"/>
                <wp:wrapNone/>
                <wp:docPr id="801" name="正方形/長方形 801"/>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14:paraId="4483AF3F"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8C2CB" id="正方形/長方形 801" o:spid="_x0000_s1072" style="position:absolute;left:0;text-align:left;margin-left:88.9pt;margin-top:11.3pt;width:42.1pt;height:17.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wJWAIAANoEAAAOAAAAZHJzL2Uyb0RvYy54bWysVE1vGjEQvVfqf7B8bxZISiLEEiEQVSWU&#10;ICVVzsZrsyt5Pe7YsEt/fcfeBfJ1qroHM7bn6z2/YXrf1oYdFPoKbM6HVwPOlJVQVHaX81/Pq293&#10;nPkgbCEMWJXzo/L8fvb1y7RxEzWCEkyhkFES6yeNy3kZgptkmZelqoW/AqcsXWrAWgTa4i4rUDSU&#10;vTbZaDAYZw1g4RCk8p5Ol90ln6X8WisZHrX2KjCTc+otpBXTuo1rNpuKyQ6FKyvZtyH+oYtaVJaK&#10;nlMtRRBsj9WHVHUlETzocCWhzkDrSqqEgdAMB+/QPJXCqYSFyPHuTJP/f2nlw+HJbZBoaJyfeDIj&#10;ilZjHX+pP9Ymso5nslQbmKTD79c341uiVNLVaHh3Pb6JZGaXYIc+/FBQs2jkHOktEkXisPahcz25&#10;xFoeTFWsKmPS5ugXBtlB0LPRaxfQcGaED3SY81X6+mpvwoxlDalwdDuIjQnSkzYikFm7Iufe7jgT&#10;ZkdClQFTL2+i/YeizwT2VeFB+j4rHIEshS+7jlPW3s3YiEclKfa4L0xHK7TbllXU3s04hsSjLRTH&#10;DTKETq7eyVVFBdZEwEYg6ZPQ0cyFR1q0AYIMvcVZCfjns/PoT7KhW84a0jvR8XsvUBG8n5YEFYfj&#10;ZODJ2J4Mu68XQG8xpGl2MpkUgMGcTI1Qv9AozmMVuhJWUq2O6H6zCN3c0TBLNZ8nNxoCJ8LaPjkZ&#10;k0eqIpXP7YtA1wsn0CM8wGkWxOSdfjrfGGlhvg+gqySuC48kyrihAUry7Ic9TujrffK6/CXN/gIA&#10;AP//AwBQSwMEFAAGAAgAAAAhAEjlT53cAAAACQEAAA8AAABkcnMvZG93bnJldi54bWxMj0FPhDAU&#10;hO8m/ofmmXhzC00WNkjZGM0e1cjuDyj0CUT6irTsor/e50mPk5nMfFPuVzeKM85h8KQh3SQgkFpv&#10;B+o0nI6Hux2IEA1ZM3pCDV8YYF9dX5WmsP5Cb3iuYye4hEJhNPQxToWUoe3RmbDxExJ77352JrKc&#10;O2lnc+FyN0qVJJl0ZiBe6M2Ejz22H/XiNDT5y2f6vNZ2ly6vh9hsn7777Kj17c36cA8i4hr/wvCL&#10;z+hQMVPjF7JBjKzznNGjBqUyEBxQmeJzjYZtnoCsSvn/QfUDAAD//wMAUEsBAi0AFAAGAAgAAAAh&#10;ALaDOJL+AAAA4QEAABMAAAAAAAAAAAAAAAAAAAAAAFtDb250ZW50X1R5cGVzXS54bWxQSwECLQAU&#10;AAYACAAAACEAOP0h/9YAAACUAQAACwAAAAAAAAAAAAAAAAAvAQAAX3JlbHMvLnJlbHNQSwECLQAU&#10;AAYACAAAACEAwDssCVgCAADaBAAADgAAAAAAAAAAAAAAAAAuAgAAZHJzL2Uyb0RvYy54bWxQSwEC&#10;LQAUAAYACAAAACEASOVPndwAAAAJAQAADwAAAAAAAAAAAAAAAACyBAAAZHJzL2Rvd25yZXYueG1s&#10;UEsFBgAAAAAEAAQA8wAAALsFAAAAAA==&#10;" fillcolor="window" strokecolor="windowText" strokeweight="1pt">
                <v:textbox inset="0,0,0,0">
                  <w:txbxContent>
                    <w:p w14:paraId="4483AF3F"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4928" behindDoc="0" locked="0" layoutInCell="1" allowOverlap="1" wp14:anchorId="235DBFAA" wp14:editId="40CB7770">
                <wp:simplePos x="0" y="0"/>
                <wp:positionH relativeFrom="column">
                  <wp:posOffset>687705</wp:posOffset>
                </wp:positionH>
                <wp:positionV relativeFrom="paragraph">
                  <wp:posOffset>143510</wp:posOffset>
                </wp:positionV>
                <wp:extent cx="189865" cy="560705"/>
                <wp:effectExtent l="19050" t="19050" r="19685" b="10795"/>
                <wp:wrapNone/>
                <wp:docPr id="802" name="正方形/長方形 802"/>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587B5BB8" w14:textId="77777777" w:rsidR="00DC7675" w:rsidRPr="00757462" w:rsidRDefault="00DC7675" w:rsidP="001E5CAD">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BFAA" id="正方形/長方形 802" o:spid="_x0000_s1073" style="position:absolute;left:0;text-align:left;margin-left:54.15pt;margin-top:11.3pt;width:14.95pt;height:4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IhbgIAAOoEAAAOAAAAZHJzL2Uyb0RvYy54bWysVEtv2zAMvg/YfxB0X+10zaNBnSJokWFA&#10;1xZot54VWY4NSKJGKbGzXz9KdpK222lYDjIp8fmRX66uO6PZTqFvwBZ8dJZzpqyEsrGbgn9/Xn2a&#10;ceaDsKXQYFXB98rz68XHD1etm6tzqEGXChkFsX7euoLXIbh5lnlZKyP8GThl6bECNCKQipusRNFS&#10;dKOz8zyfZC1g6RCk8p5ub/tHvkjxq0rJ8FBVXgWmC061hXRiOtfxzBZXYr5B4epGDmWIf6jCiMZS&#10;0mOoWxEE22LzRyjTSAQPVTiTYDKoqkaq1AN1M8rfdfNUC6dSLwSOd0eY/P8LK+93T+4RCYbW+bkn&#10;MXbRVWjil+pjXQJrfwRLdYFJuhzNLmeTMWeSnsaTfJqPI5jZydmhD18UGBaFgiPNIkEkdnc+9KYH&#10;k5jLg27KVaN1Uvb+RiPbCRobTbuEljMtfKDLgq/Sb8j2xk1b1hb882yU06yloH2qtAgkGlcW3NsN&#10;Z0JvaFFlwFTLG2+Pm/Ux62p6ObmYJCO9Nd+g7IuZjnOK3Vc/2Kem3wSKbd0KX/cu6Wlw0TZ2p9Ji&#10;DiiccI9S6NYda6jYi2l0iVdrKPePyBD65fVOrhpKcEdwPAqkbaVeiYHhgY5KAwEAg8RZDfjrb/fR&#10;vuBK/KAvZy3tP8HzcytQEc5fLS1YJMtBwIOwPgh2a26AZjMidjuZRHLAoA9ihWBeiJrLmIeehJVU&#10;Sw/8oNyEnodEbqmWy2RGpHAi3NknJ2PwCFYE87l7EeiGRQq0gfdw4IaYv9un3jZ6WlhuA1RNWrYT&#10;kjSvqBCh0uQG8kfGvtaT1ekvavEbAAD//wMAUEsDBBQABgAIAAAAIQDz70453wAAAAoBAAAPAAAA&#10;ZHJzL2Rvd25yZXYueG1sTI/BbsIwDIbvk/YOkSftNhKKQF3XFE1o0w6cxkDiaBrTdDRJ1QTo3n7m&#10;tN38y59+fy6Xo+vEhYbYBq9hOlEgyNfBtL7RsP16f8pBxITeYBc8afihCMvq/q7EwoSr/6TLJjWC&#10;S3wsUINNqS+kjLUlh3ESevK8O4bBYeI4NNIMeOVy18lMqYV02Hq+YLGnlaX6tDk7Dfl8J/v9ft68&#10;bfHjeNp9r9Z23Wr9+DC+voBINKY/GG76rA4VOx3C2ZsoOs4qnzGqIcsWIG7ALM9AHHiYqmeQVSn/&#10;v1D9AgAA//8DAFBLAQItABQABgAIAAAAIQC2gziS/gAAAOEBAAATAAAAAAAAAAAAAAAAAAAAAABb&#10;Q29udGVudF9UeXBlc10ueG1sUEsBAi0AFAAGAAgAAAAhADj9If/WAAAAlAEAAAsAAAAAAAAAAAAA&#10;AAAALwEAAF9yZWxzLy5yZWxzUEsBAi0AFAAGAAgAAAAhANW6siFuAgAA6gQAAA4AAAAAAAAAAAAA&#10;AAAALgIAAGRycy9lMm9Eb2MueG1sUEsBAi0AFAAGAAgAAAAhAPPvTjnfAAAACgEAAA8AAAAAAAAA&#10;AAAAAAAAyAQAAGRycy9kb3ducmV2LnhtbFBLBQYAAAAABAAEAPMAAADUBQAAAAA=&#10;" fillcolor="window" strokecolor="#e46c0a" strokeweight="3pt">
                <v:textbox style="layout-flow:vertical-ideographic" inset="0,0,0,0">
                  <w:txbxContent>
                    <w:p w14:paraId="587B5BB8" w14:textId="77777777" w:rsidR="00DC7675" w:rsidRPr="00757462" w:rsidRDefault="00DC7675" w:rsidP="001E5CAD">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6976" behindDoc="0" locked="0" layoutInCell="1" allowOverlap="1" wp14:anchorId="1FD28D5E" wp14:editId="3910E6C9">
                <wp:simplePos x="0" y="0"/>
                <wp:positionH relativeFrom="column">
                  <wp:posOffset>497205</wp:posOffset>
                </wp:positionH>
                <wp:positionV relativeFrom="paragraph">
                  <wp:posOffset>143510</wp:posOffset>
                </wp:positionV>
                <wp:extent cx="189865" cy="567055"/>
                <wp:effectExtent l="19050" t="19050" r="19685" b="23495"/>
                <wp:wrapNone/>
                <wp:docPr id="803" name="正方形/長方形 803"/>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6C90D015" w14:textId="77777777" w:rsidR="00DC7675" w:rsidRPr="00757462" w:rsidRDefault="00DC7675" w:rsidP="001E5CAD">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28D5E" id="正方形/長方形 803" o:spid="_x0000_s1074" style="position:absolute;left:0;text-align:left;margin-left:39.15pt;margin-top:11.3pt;width:14.95pt;height:4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UbwIAAOoEAAAOAAAAZHJzL2Uyb0RvYy54bWysVN9v2jAQfp+0/8Hy+5rQFUpRQ4VaMU3q&#10;WqR267NxbBLJ8XlnQ8L++p2dAG23p2k8OHf2/fzuPq5vusawnUJfgy346CznTFkJZW03Bf/+vPw0&#10;5cwHYUthwKqC75XnN/OPH65bN1PnUIEpFTIKYv2sdQWvQnCzLPOyUo3wZ+CUpUcN2IhAKm6yEkVL&#10;0RuTnef5JGsBS4cglfd0e9c/8nmKr7WS4VFrrwIzBafaQjoxnet4ZvNrMdugcFUthzLEP1TRiNpS&#10;0mOoOxEE22L9R6imlggedDiT0GSgdS1V6oG6GeXvunmqhFOpFwLHuyNM/v+FlQ+7J7dCgqF1fuZJ&#10;jF10Gpv4pfpYl8DaH8FSXWCSLkfTq+lkzJmkp/HkMh+PI5jZydmhD18UNCwKBUeaRYJI7O596E0P&#10;JjGXB1OXy9qYpOz9rUG2EzQ2mnYJLWdG+ECXBV+m35DtjZuxrC345+kop1lLQfukjQgkNq4suLcb&#10;zoTZ0KLKgKmWN94eN+tj1uXl1eRikozMtvkGZV/M5Tin2H31g31q+k2g2Nad8FXvkp4GF2Njdyot&#10;5oDCCfcohW7dsZqKvZhGl3i1hnK/QobQL693cllTgnuCYyWQtpV6JQaGRzq0AQIABomzCvDX3+6j&#10;fcGV+EFfzlraf4Ln51agIpy/WlqwSJaDgAdhfRDstrkFms2I2O1kEskBgzmIGqF5IWouYh56ElZS&#10;LT3wg3Ibeh4SuaVaLJIZkcKJcG+fnIzBI1gRzOfuRaAbFinQBj7AgRti9m6fetvoaWGxDaDrtGwn&#10;JGleUSFCpckN5I+Mfa0nq9Nf1Pw3AAAA//8DAFBLAwQUAAYACAAAACEAzBhKIN8AAAAJAQAADwAA&#10;AGRycy9kb3ducmV2LnhtbEyPwW7CMBBE70j9B2sr9QZOUkHTNA6qUKseOJWCxHGJlzglXkexgfTv&#10;a07tbVYzmnlbLkfbiQsNvnWsIJ0lIIhrp1tuFGy/3qc5CB+QNXaOScEPeVhWd5MSC+2u/EmXTWhE&#10;LGFfoAITQl9I6WtDFv3M9cTRO7rBYojn0Eg94DWW205mSbKQFluOCwZ7WhmqT5uzVZDPd7Lf7+fN&#10;2xY/jqfd92pt1q1SD/fj6wuIQGP4C8MNP6JDFZkO7szai07BU/4YkwqybAHi5id5BuIQRZo+g6xK&#10;+f+D6hcAAP//AwBQSwECLQAUAAYACAAAACEAtoM4kv4AAADhAQAAEwAAAAAAAAAAAAAAAAAAAAAA&#10;W0NvbnRlbnRfVHlwZXNdLnhtbFBLAQItABQABgAIAAAAIQA4/SH/1gAAAJQBAAALAAAAAAAAAAAA&#10;AAAAAC8BAABfcmVscy8ucmVsc1BLAQItABQABgAIAAAAIQA+JjrUbwIAAOoEAAAOAAAAAAAAAAAA&#10;AAAAAC4CAABkcnMvZTJvRG9jLnhtbFBLAQItABQABgAIAAAAIQDMGEog3wAAAAkBAAAPAAAAAAAA&#10;AAAAAAAAAMkEAABkcnMvZG93bnJldi54bWxQSwUGAAAAAAQABADzAAAA1QUAAAAA&#10;" fillcolor="window" strokecolor="#e46c0a" strokeweight="3pt">
                <v:textbox style="layout-flow:vertical-ideographic" inset="0,0,0,0">
                  <w:txbxContent>
                    <w:p w14:paraId="6C90D015" w14:textId="77777777" w:rsidR="00DC7675" w:rsidRPr="00757462" w:rsidRDefault="00DC7675" w:rsidP="001E5CAD">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4208" behindDoc="0" locked="0" layoutInCell="1" allowOverlap="1" wp14:anchorId="0ED4C92A" wp14:editId="4BAC5382">
                <wp:simplePos x="0" y="0"/>
                <wp:positionH relativeFrom="column">
                  <wp:posOffset>51807</wp:posOffset>
                </wp:positionH>
                <wp:positionV relativeFrom="paragraph">
                  <wp:posOffset>169570</wp:posOffset>
                </wp:positionV>
                <wp:extent cx="498764" cy="569595"/>
                <wp:effectExtent l="0" t="0" r="15875" b="20955"/>
                <wp:wrapNone/>
                <wp:docPr id="804" name="正方形/長方形 804"/>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14:paraId="2C9D8032"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4C92A" id="正方形/長方形 804" o:spid="_x0000_s1075" style="position:absolute;left:0;text-align:left;margin-left:4.1pt;margin-top:13.35pt;width:39.25pt;height:44.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yyXAIAANwEAAAOAAAAZHJzL2Uyb0RvYy54bWysVMlu2zAQvRfoPxC8N3KMbDYiB4YDFwWC&#10;JIDT5jymKEsAxWGHtCX36zuk5DjbqagO9JCc7T2+8fVN1xix0+RrtLk8PRlJoa3CorabXP58Wn67&#10;ksIHsAUYtDqXe+3lzezrl+vWTfUYKzSFJsFJrJ+2LpdVCG6aZV5VugF/gk5bviyRGgi8pU1WELSc&#10;vTHZeDS6yFqkwhEq7T2f3vaXcpbyl6VW4aEsvQ7C5JJ7C2mltK7jms2uYbohcFWthjbgH7pooLZc&#10;9CXVLQQQW6o/pGpqReixDCcKmwzLslY6YWA0p6N3aFYVOJ2wMDnevdDk/19adb9buUdiGlrnp57N&#10;iKIrqYm/3J/oEln7F7J0F4Tiw7PJ1eXFmRSKr84vJueT80hmdgx25MN3jY2IRi6J3yJRBLs7H3rX&#10;g0us5dHUxbI2Jm32fmFI7ICfjV+7wFYKAz7wYS6X6RuqvQkzVrSswvHliN9aAeupNBDYbFyRS283&#10;UoDZsFBVoNTLm2j/oegTg31VeJS+zwpHILfgq77jlHVwMzbi0UmKA+4j09EK3boTNbd3Nokh8WiN&#10;xf6RBGEvV+/UsuYCd0zAIxDrk9HxzIUHXkqDDBkHS4oK6c9n59E/lxp+8a8ULSueCfm9BdIM8Idl&#10;ScXxOBh0MNYHw26bBfJrnPI8O5VMDqBgDmZJ2DzzMM5jHb4Cq7iXnuphswj95PE4Kz2fJzceAwfh&#10;zq6ciskjWZHMp+4ZyA3SCfwM93iYBpi+U1DvGyMtzrcByzrJ68gkyzJueISSQIdxjzP6ep+8jn9K&#10;s78AAAD//wMAUEsDBBQABgAIAAAAIQCB+2Y03QAAAAcBAAAPAAAAZHJzL2Rvd25yZXYueG1sTI5B&#10;S8QwEIXvgv8hjODNTbdoDbXpIgVlD6K4iuAt245t3WYSkuxu/ffOnvQ0PN7Hm69azXYSBwxxdKRh&#10;uchAILWuG6nX8P72cKVAxGSoM5Mj1PCDEVb1+Vllys4d6RUPm9QLHqFYGg1DSr6UMrYDWhMXziNx&#10;9+WCNYlj6GUXzJHH7STzLCukNSPxh8F4bAZsd5u91fApn9XLzVqqjyY06+8nn/n0uNP68mK+vwOR&#10;cE5/MJz0WR1qdtq6PXVRTBpUzqCGvLgFwbU63S1jy+IaZF3J//71LwAAAP//AwBQSwECLQAUAAYA&#10;CAAAACEAtoM4kv4AAADhAQAAEwAAAAAAAAAAAAAAAAAAAAAAW0NvbnRlbnRfVHlwZXNdLnhtbFBL&#10;AQItABQABgAIAAAAIQA4/SH/1gAAAJQBAAALAAAAAAAAAAAAAAAAAC8BAABfcmVscy8ucmVsc1BL&#10;AQItABQABgAIAAAAIQBnOsyyXAIAANwEAAAOAAAAAAAAAAAAAAAAAC4CAABkcnMvZTJvRG9jLnht&#10;bFBLAQItABQABgAIAAAAIQCB+2Y03QAAAAcBAAAPAAAAAAAAAAAAAAAAALYEAABkcnMvZG93bnJl&#10;di54bWxQSwUGAAAAAAQABADzAAAAwAUAAAAA&#10;" fillcolor="window" strokecolor="windowText" strokeweight="1pt">
                <v:textbox style="layout-flow:vertical-ideographic" inset="0,0,0,0">
                  <w:txbxContent>
                    <w:p w14:paraId="2C9D8032"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14:paraId="7AF59202"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41856" behindDoc="0" locked="0" layoutInCell="1" allowOverlap="1" wp14:anchorId="75F82373" wp14:editId="2BF2F3E5">
                <wp:simplePos x="0" y="0"/>
                <wp:positionH relativeFrom="column">
                  <wp:posOffset>4996815</wp:posOffset>
                </wp:positionH>
                <wp:positionV relativeFrom="paragraph">
                  <wp:posOffset>61291</wp:posOffset>
                </wp:positionV>
                <wp:extent cx="635635" cy="412115"/>
                <wp:effectExtent l="0" t="0" r="12065" b="26035"/>
                <wp:wrapNone/>
                <wp:docPr id="805" name="正方形/長方形 805"/>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45069768" w14:textId="77777777" w:rsidR="00DC7675" w:rsidRPr="00C4235A" w:rsidRDefault="00DC7675" w:rsidP="001E5CAD">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82373" id="正方形/長方形 805" o:spid="_x0000_s1076" style="position:absolute;left:0;text-align:left;margin-left:393.45pt;margin-top:4.85pt;width:50.05pt;height:3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95WAIAANoEAAAOAAAAZHJzL2Uyb0RvYy54bWysVE1v2zAMvQ/YfxB0X51ka1cEdYqgRYYB&#10;RVugHXpmZCk2IIsapcTOfv0o2Wn6dRoWBAolUSTf42MuLvvWip2m0KAr5fRkIoV2CqvGbUr563H1&#10;5VyKEMFVYNHpUu51kJeLz58uOj/XM6zRVpoEB3Fh3vlS1jH6eVEEVesWwgl67fjSILUQeUuboiLo&#10;OHpri9lkclZ0SJUnVDoEPr0eLuUixzdGq3hnTNBR2FJybTGvlNd1WovFBcw3BL5u1FgG/EMVLTSO&#10;kz6HuoYIYkvNu1BtowgDmniisC3QmEbpjIHRTCdv0DzU4HXGwuQE/0xT+H9h1e3uwd8T09D5MA9s&#10;JhS9oTb9cn2iz2Ttn8nSfRSKD8++nvJXCsVX36az6fQ0kVkcH3sK8YfGViSjlMS9yBTB7ibEwfXg&#10;knIFtE21aqzNm324siR2wG3jblfYSWEhRD4s5Sp/xmyvnlknOlbh7PuEe62A9WQsRDZbX5UyuI0U&#10;YDcsVBUp1/LqdXiX9JHBvkg8yZ+PEicg1xDqoeIcdXSzLuHRWYoj7iPTyYr9uhcNl3ea1ZiO1ljt&#10;70kQDnINXq0aTnDDBNwDsT4ZHc9cvOPFWGTIOFpS1Eh/PjpP/iwbvpWiY70zHb+3QJrh/XQsqDQc&#10;B4MOxvpguG17hdyLKU+zV9nkBxTtwTSE7ROP4jJl4StwinMNRI+bqzjMHQ+z0stlduMh8BBv3INX&#10;KXiiKlH52D8B+VE4kZtwi4dZgPkb/Qy+6aXD5TaiabK4jjyyKNOGByjLcxz2NKEv99nr+Je0+AsA&#10;AP//AwBQSwMEFAAGAAgAAAAhANggZHvbAAAACAEAAA8AAABkcnMvZG93bnJldi54bWxMj9FOhDAQ&#10;Rd9N/IdmTHxzC0ahi5SN0eyjGlk/oNARiHSKtOyiX+/4pI+Tc3Pn3HK3ulEccQ6DJw3pJgGB1Ho7&#10;UKfh7bC/UiBCNGTN6Ak1fGGAXXV+VprC+hO94rGOneASCoXR0Mc4FVKGtkdnwsZPSMze/exM5HPu&#10;pJ3NicvdKK+TJJPODMQfejPhQ4/tR704DU3+/Jk+rbVV6fKyj83t43efHbS+vFjv70BEXONfGH71&#10;WR0qdmr8QjaIUUOusi1HNWxzEMyVynlbw+AmA1mV8v+A6gcAAP//AwBQSwECLQAUAAYACAAAACEA&#10;toM4kv4AAADhAQAAEwAAAAAAAAAAAAAAAAAAAAAAW0NvbnRlbnRfVHlwZXNdLnhtbFBLAQItABQA&#10;BgAIAAAAIQA4/SH/1gAAAJQBAAALAAAAAAAAAAAAAAAAAC8BAABfcmVscy8ucmVsc1BLAQItABQA&#10;BgAIAAAAIQDQez95WAIAANoEAAAOAAAAAAAAAAAAAAAAAC4CAABkcnMvZTJvRG9jLnhtbFBLAQIt&#10;ABQABgAIAAAAIQDYIGR72wAAAAgBAAAPAAAAAAAAAAAAAAAAALIEAABkcnMvZG93bnJldi54bWxQ&#10;SwUGAAAAAAQABADzAAAAugUAAAAA&#10;" fillcolor="window" strokecolor="windowText" strokeweight="1pt">
                <v:textbox inset="0,0,0,0">
                  <w:txbxContent>
                    <w:p w14:paraId="45069768" w14:textId="77777777" w:rsidR="00DC7675" w:rsidRPr="00C4235A" w:rsidRDefault="00DC7675" w:rsidP="001E5CAD">
                      <w:pPr>
                        <w:spacing w:line="240" w:lineRule="exact"/>
                        <w:jc w:val="center"/>
                        <w:rPr>
                          <w:rFonts w:asciiTheme="majorEastAsia" w:eastAsiaTheme="majorEastAsia" w:hAnsiTheme="majorEastAsia"/>
                          <w:sz w:val="20"/>
                          <w:szCs w:val="20"/>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4992" behindDoc="0" locked="0" layoutInCell="1" allowOverlap="1" wp14:anchorId="60B717A3" wp14:editId="37602531">
                <wp:simplePos x="0" y="0"/>
                <wp:positionH relativeFrom="column">
                  <wp:posOffset>1654976</wp:posOffset>
                </wp:positionH>
                <wp:positionV relativeFrom="paragraph">
                  <wp:posOffset>176827</wp:posOffset>
                </wp:positionV>
                <wp:extent cx="3265508" cy="178130"/>
                <wp:effectExtent l="0" t="0" r="0" b="0"/>
                <wp:wrapNone/>
                <wp:docPr id="806" name="正方形/長方形 806"/>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14:paraId="663E600F"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717A3" id="正方形/長方形 806" o:spid="_x0000_s1077" style="position:absolute;left:0;text-align:left;margin-left:130.3pt;margin-top:13.9pt;width:257.15pt;height:14.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PIWwIAALAEAAAOAAAAZHJzL2Uyb0RvYy54bWysVE1vGyEQvVfqf0Dcm/U6dRpZWUeW41SV&#10;0sRSUuWMWfCuBAwdsHfTX9+BXcdR2lNVH/ADhvl482avrntr2EFhaMFVvDybcKachLp1u4r/eLr9&#10;dMlZiMLVwoBTFX9RgV8vPn646vxcTaEBUytk5MSFeecr3sTo50URZKOsCGfglaNLDWhFpC3uihpF&#10;R96tKaaTyUXRAdYeQaoQ6PRmuOSL7F9rJeOD1kFFZipOucW8Yl63aS0WV2K+Q+GbVo5piH/IworW&#10;UdBXVzciCrbH9g9XtpUIAXQ8k2AL0LqVKtdA1ZSTd9U8NsKrXAuRE/wrTeH/uZX3h0e/QaKh82Ee&#10;CKYqeo02/VN+rM9kvbySpfrIJB2eTy9mswm1V9Jd+eWyPM9sFqfXHkP8qsCyBCqO1IzMkTjchUgR&#10;yfRokoIFMG192xqTN7jbrgyyg6DGrdfr1brMb83efod6OJ5N6Jc6SI7CYD/gt46MY13Fp7PPZMqk&#10;IIlpIyJB6+uKB7fjTJgdaVdGzBEcpByyLlJ2NyI0Q7ic3xjOuJSkygIbiznxl1Dstz1rKcKsTE/S&#10;0Rbqlw0yhEGEwcvblgLciRA3Akl1lCBNUnygRRugrGFEnDWAv/52nuxJDHTLWUcqpop+7gUqzsw3&#10;RzJJkj8CPILtEbi9XQHxW9KMepkhPcBojlAj2GcasGWKQlfCSYo1cDVuVnGYJhpRqZbLbEbS9iLe&#10;uUcvk/NEVaLyqX8W6Ec1RNLRPRwVLubvRDHYppcOlvsIus2KOfFInU4bGovc83GE09y93Wer04dm&#10;8RsAAP//AwBQSwMEFAAGAAgAAAAhAC0O7e/iAAAACQEAAA8AAABkcnMvZG93bnJldi54bWxMj8tO&#10;wzAQRfdI/IM1SOyoTUWTNsSpEFIXFKGSloLYufHkIWI7it0k/D3DCnYzmqM756brybRswN43zkq4&#10;nQlgaAunG1tJeDtsbpbAfFBWq9ZZlPCNHtbZ5UWqEu1Gm+OwDxWjEOsTJaEOoUs490WNRvmZ69DS&#10;rXS9UYHWvuK6VyOFm5bPhYi4UY2lD7Xq8LHG4mt/NhK2u6fP4eV1k7/n2/G5FB9HX1ZHKa+vpod7&#10;YAGn8AfDrz6pQ0ZOJ3e22rNWwjwSEaE0xFSBgDi+WwE7SVgsVsCzlP9vkP0AAAD//wMAUEsBAi0A&#10;FAAGAAgAAAAhALaDOJL+AAAA4QEAABMAAAAAAAAAAAAAAAAAAAAAAFtDb250ZW50X1R5cGVzXS54&#10;bWxQSwECLQAUAAYACAAAACEAOP0h/9YAAACUAQAACwAAAAAAAAAAAAAAAAAvAQAAX3JlbHMvLnJl&#10;bHNQSwECLQAUAAYACAAAACEAXxhzyFsCAACwBAAADgAAAAAAAAAAAAAAAAAuAgAAZHJzL2Uyb0Rv&#10;Yy54bWxQSwECLQAUAAYACAAAACEALQ7t7+IAAAAJAQAADwAAAAAAAAAAAAAAAAC1BAAAZHJzL2Rv&#10;d25yZXYueG1sUEsFBgAAAAAEAAQA8wAAAMQFAAAAAA==&#10;" fillcolor="#948a54" stroked="f" strokeweight="2pt">
                <v:textbox inset="0,0,0,0">
                  <w:txbxContent>
                    <w:p w14:paraId="663E600F"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39EF410D"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3120" behindDoc="0" locked="0" layoutInCell="1" allowOverlap="1" wp14:anchorId="456C9E6C" wp14:editId="36C12102">
                <wp:simplePos x="0" y="0"/>
                <wp:positionH relativeFrom="column">
                  <wp:posOffset>1606854</wp:posOffset>
                </wp:positionH>
                <wp:positionV relativeFrom="paragraph">
                  <wp:posOffset>152610</wp:posOffset>
                </wp:positionV>
                <wp:extent cx="109181" cy="259306"/>
                <wp:effectExtent l="0" t="0" r="24765" b="26670"/>
                <wp:wrapNone/>
                <wp:docPr id="807" name="直線コネクタ 807"/>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079B15" id="直線コネクタ 807"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4izwEAAJIDAAAOAAAAZHJzL2Uyb0RvYy54bWysU8tu2zAQvBfoPxC815JcOIgFyznESHvo&#10;I0DT3jd8WAT4Ape17L/vknKctL0F0YFY7nKHO8PR5uboLDuohCb4gXeLljPlRZDG7wf+8+HuwzVn&#10;mMFLsMGrgZ8U8pvt+3ebKfZqGcZgpUqMQDz2Uxz4mHPsmwbFqBzgIkTlqahDcpBpm/aNTDARurPN&#10;sm2vmikkGVMQCpGyu7nItxVfayXyd61RZWYHTrPluqa6Ppa12W6g3yeIoxHnMeAVUzgwni69QO0g&#10;A/udzH9QzogUMOi8EME1QWsjVOVAbLr2HzY/RoiqciFxMF5kwreDFd8Ot/4+kQxTxB7jfSosjjo5&#10;pq2Jn+lNeY1+lajUaGZ2rAKeLgKqY2aCkl277q6pQVBpuVp/bK+KwM0MWJpjwvxJBcdKMHBrfOEH&#10;PRy+YJ6PPh0paR/ujLX1jaxn08DXq+WK4IGcoi1kCl2UA0e/5wzsniwocqqIGKyRpbvg4AlvbWIH&#10;IBeQeWSYHmhkzixgpgLxqN/cOIJU89H1itKzRRDy1yDndNc+5YnZDF1J/nVlobEDHOeWWjprYX0Z&#10;SVVznlk/a1+ixyBP9UmasqOHr+hnkxZnvdxT/PJX2v4BAAD//wMAUEsDBBQABgAIAAAAIQBC3Xj0&#10;3AAAAAkBAAAPAAAAZHJzL2Rvd25yZXYueG1sTI/BTsMwEETvSPyDtUjcqNNQmiiNU6FK/YAWVHF0&#10;4yWOaq9D7Dbh71lOcNpd7WjmTb2dvRM3HGMfSMFykYFAaoPpqVPw/rZ/KkHEpMloFwgVfGOEbXN/&#10;V+vKhIkOeDumTrAJxUorsCkNlZSxteh1XIQBiX+fYfQ68Tl20ox6YnPvZJ5la+l1T5xg9YA7i+3l&#10;ePUKXJmVX6ddMX0cDKfsT85SsVTq8WF+3YBIOKc/MfziMzo0zHQOVzJROAX5yzN3SbyseLIgL7Ic&#10;xFnBelWCbGr5v0HzAwAA//8DAFBLAQItABQABgAIAAAAIQC2gziS/gAAAOEBAAATAAAAAAAAAAAA&#10;AAAAAAAAAABbQ29udGVudF9UeXBlc10ueG1sUEsBAi0AFAAGAAgAAAAhADj9If/WAAAAlAEAAAsA&#10;AAAAAAAAAAAAAAAALwEAAF9yZWxzLy5yZWxzUEsBAi0AFAAGAAgAAAAhAPu3TiLPAQAAkgMAAA4A&#10;AAAAAAAAAAAAAAAALgIAAGRycy9lMm9Eb2MueG1sUEsBAi0AFAAGAAgAAAAhAELdePTcAAAACQEA&#10;AA8AAAAAAAAAAAAAAAAAKQQAAGRycy9kb3ducmV2LnhtbFBLBQYAAAAABAAEAPMAAAAyBQAAAAA=&#10;"/>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6736" behindDoc="0" locked="0" layoutInCell="1" allowOverlap="1" wp14:anchorId="574D8FAE" wp14:editId="10742644">
                <wp:simplePos x="0" y="0"/>
                <wp:positionH relativeFrom="column">
                  <wp:posOffset>1496060</wp:posOffset>
                </wp:positionH>
                <wp:positionV relativeFrom="paragraph">
                  <wp:posOffset>90805</wp:posOffset>
                </wp:positionV>
                <wp:extent cx="154305" cy="118745"/>
                <wp:effectExtent l="0" t="0" r="17145" b="14605"/>
                <wp:wrapNone/>
                <wp:docPr id="808" name="正方形/長方形 808"/>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39902" id="正方形/長方形 808" o:spid="_x0000_s1026" style="position:absolute;margin-left:117.8pt;margin-top:7.15pt;width:12.15pt;height:9.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QSdAIAABAFAAAOAAAAZHJzL2Uyb0RvYy54bWysVN9v2jAQfp+0/8Hy+xrCYO1QQ4WKmCZV&#10;LVJb9flw7CSS4/NsQ2B//c5OgLbbXqblwTn7fn/+ztc3+1aznXS+QVPw/GLEmTQCy8ZUBX9+Wn26&#10;4swHMCVoNLLgB+n5zfzjh+vOzuQYa9SldIyCGD/rbMHrEOwsy7yoZQv+Aq00pFToWgi0dVVWOugo&#10;equz8Wj0JevQldahkN7T6bJX8nmKr5QU4UEpLwPTBafaQlpdWjdxzebXMKsc2LoRQxnwD1W00BhK&#10;egq1hABs65rfQrWNcOhRhQuBbYZKNUKmHqibfPSum8carEy9EDjenmDy/y+suN892rUjGDrrZ57E&#10;2MVeuTb+qT62T2AdTmDJfWCCDvPp5PNoypkgVZ5fXU6mEczs7GydD98ktiwKBXd0Fwki2N350Jse&#10;TWIuCyGsGq0Hcx2e7bKBKrmo6lanwryrNiSyHdB9rlYj+oasJ5PNyfbgT6bEmBI7zjT4QIfRN36D&#10;7+BCtR+LiAVpw7qCj6cTysEEEDmVhkBia8uCe1NxBroi1ovgUpUedVPGFqL33yt9YxYRWIKv+46S&#10;aihKmxhGJg4PgJ2vKEobLA9rxxz2pPZWrBqKdkctrsERi6lsmszwQIvSSL3gIHFWo/v5p/NoT+Qi&#10;LWcdTQX1+WMLThJy3w3R7ms+mcQxSpvJ9HJMG/das3mtMdv2FumicnoDrEhitA/6KCqH7QsN8CJm&#10;JRUYQbl7RIfNbeinlZ4AIReLZEajQxd1Zx6tiMETe6jzp/0LODvwJxBP7/E4QTB7x7reNnoaXGwD&#10;qiZR8owrUTluaOwSqYcnIs71632yOj9k818AAAD//wMAUEsDBBQABgAIAAAAIQB/Mm2l4wAAAAkB&#10;AAAPAAAAZHJzL2Rvd25yZXYueG1sTI9dS8NAEEXfBf/DMoJvdmNiQxuzKWLxoyiUVhF822bHJJid&#10;jdltm/bXOz7Zx+Ee7j2Tzwbbih32vnGk4HoUgUAqnWmoUvD+9nA1AeGDJqNbR6jggB5mxflZrjPj&#10;9rTC3TpUgkvIZ1pBHUKXSenLGq32I9chcfbleqsDn30lTa/3XG5bGUdRKq1uiBdq3eF9jeX3emsV&#10;hO6pPX48vqSL5fPrz8rPj8vF51ypy4vh7hZEwCH8w/Cnz+pQsNPGbcl40SqIk3HKKAc3CQgG4vF0&#10;CmKjIEkikEUuTz8ofgEAAP//AwBQSwECLQAUAAYACAAAACEAtoM4kv4AAADhAQAAEwAAAAAAAAAA&#10;AAAAAAAAAAAAW0NvbnRlbnRfVHlwZXNdLnhtbFBLAQItABQABgAIAAAAIQA4/SH/1gAAAJQBAAAL&#10;AAAAAAAAAAAAAAAAAC8BAABfcmVscy8ucmVsc1BLAQItABQABgAIAAAAIQCVKrQSdAIAABAFAAAO&#10;AAAAAAAAAAAAAAAAAC4CAABkcnMvZTJvRG9jLnhtbFBLAQItABQABgAIAAAAIQB/Mm2l4wAAAAkB&#10;AAAPAAAAAAAAAAAAAAAAAM4EAABkcnMvZG93bnJldi54bWxQSwUGAAAAAAQABADzAAAA3gUAAAAA&#10;" fillcolor="red" strokecolor="red" strokeweight="2pt">
                <v:fill r:id="rId12"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2160" behindDoc="0" locked="0" layoutInCell="1" allowOverlap="1" wp14:anchorId="3F072253" wp14:editId="0E552C70">
                <wp:simplePos x="0" y="0"/>
                <wp:positionH relativeFrom="column">
                  <wp:posOffset>2285365</wp:posOffset>
                </wp:positionH>
                <wp:positionV relativeFrom="paragraph">
                  <wp:posOffset>87630</wp:posOffset>
                </wp:positionV>
                <wp:extent cx="459105" cy="603885"/>
                <wp:effectExtent l="0" t="0" r="17145" b="24765"/>
                <wp:wrapNone/>
                <wp:docPr id="809" name="正方形/長方形 809"/>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61CC444"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72253" id="正方形/長方形 809" o:spid="_x0000_s1078" style="position:absolute;left:0;text-align:left;margin-left:179.95pt;margin-top:6.9pt;width:36.15pt;height:47.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ZycgIAAO4EAAAOAAAAZHJzL2Uyb0RvYy54bWysVF1v2jAUfZ+0/2D5fU1go2WooUKUTpO6&#10;tlK79dk4Nonk+HrXhoT9+l47AdZuT9N4MNf2/TrH5+byqmsM2yn0NdiCj85yzpSVUNZ2U/DvTzcf&#10;ppz5IGwpDFhV8L3y/Gr+/t1l62ZqDBWYUiGjJNbPWlfwKgQ3yzIvK9UIfwZOWbrUgI0ItMVNVqJo&#10;KXtjsnGen2ctYOkQpPKeTq/7Sz5P+bVWMtxr7VVgpuDUW0grpnUd12x+KWYbFK6q5dCG+IcuGlFb&#10;KnpMdS2CYFus/0jV1BLBgw5nEpoMtK6lShgIzSh/g+axEk4lLESOd0ea/P9LK+92j+4BiYbW+Zkn&#10;M6LoNDbxn/pjXSJrfyRLdYFJOvw0+TzKJ5xJujrPP06nk0hmdgp26MMXBQ2LRsGR3iJRJHa3PvSu&#10;B5dYy4Opy5vamLTBzXppkO0EvdtqtVquRinWbJtvUPbHF5M8Tw9INX3vn+q/SmQsa0mX4wtyZVKQ&#10;wrQRgczGlQX3dsOZMBuSrgyYKryK9nt/7IJEV0L7RPA5M8IHuiBO0m8A/io0QrsWvup7TVeDm7ER&#10;oUriHJg4cR+t0K07VlN7k3EMiUdrKPcPyBB6AXsnb2oqcEt9PAgkxRI6msJwT4s2QJBhsDirAH/9&#10;7Tz6F1yJH/TPWUszQIT83ApUBPCrJZHFgTkYeDDWB8NumyXQ84xowp1MJgVgMAdTIzTPNJ6LWIeu&#10;hJXUS0/1sFmGfhZpwKVaLJIbDYYT4dY+OhmTR7IimU/ds0A3iCnQM9zBYT7E7I2met8YaWGxDaDr&#10;JLgTkySUuKGhSpIZPgBxan/fJ6/TZ2r+AgAA//8DAFBLAwQUAAYACAAAACEAMvnhL90AAAAKAQAA&#10;DwAAAGRycy9kb3ducmV2LnhtbEyPQU+DQBCF7yb+h82YeLNLoSogS2PaNNFbRb0v7Aik7CxhtwX/&#10;veNJj/PelzfvFdvFDuKCk+8dKVivIhBIjTM9tQo+3g93KQgfNBk9OEIF3+hhW15fFTo3bqY3vFSh&#10;FRxCPtcKuhDGXErfdGi1X7kRib0vN1kd+JxaaSY9c7gdZBxFD9LqnvhDp0fcddicqrNVcKqW/WG9&#10;e5V1+viyIfM5Z8n+qNTtzfL8BCLgEv5g+K3P1aHkTrU7k/FiUJDcZxmjbCQ8gYFNEscgahaiNANZ&#10;FvL/hPIHAAD//wMAUEsBAi0AFAAGAAgAAAAhALaDOJL+AAAA4QEAABMAAAAAAAAAAAAAAAAAAAAA&#10;AFtDb250ZW50X1R5cGVzXS54bWxQSwECLQAUAAYACAAAACEAOP0h/9YAAACUAQAACwAAAAAAAAAA&#10;AAAAAAAvAQAAX3JlbHMvLnJlbHNQSwECLQAUAAYACAAAACEAgO92cnICAADuBAAADgAAAAAAAAAA&#10;AAAAAAAuAgAAZHJzL2Uyb0RvYy54bWxQSwECLQAUAAYACAAAACEAMvnhL90AAAAKAQAADwAAAAAA&#10;AAAAAAAAAADMBAAAZHJzL2Rvd25yZXYueG1sUEsFBgAAAAAEAAQA8wAAANYFAAAAAA==&#10;" fillcolor="#c4bd97" strokecolor="windowText" strokeweight="1pt">
                <v:textbox style="layout-flow:vertical-ideographic" inset="0,0,0,0">
                  <w:txbxContent>
                    <w:p w14:paraId="261CC444"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3184" behindDoc="0" locked="0" layoutInCell="1" allowOverlap="1" wp14:anchorId="5478C719" wp14:editId="749678FC">
                <wp:simplePos x="0" y="0"/>
                <wp:positionH relativeFrom="column">
                  <wp:posOffset>908381</wp:posOffset>
                </wp:positionH>
                <wp:positionV relativeFrom="paragraph">
                  <wp:posOffset>227965</wp:posOffset>
                </wp:positionV>
                <wp:extent cx="759460" cy="163830"/>
                <wp:effectExtent l="0" t="0" r="21590" b="26670"/>
                <wp:wrapNone/>
                <wp:docPr id="810" name="正方形/長方形 810"/>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3FD3CAE0"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8C719" id="正方形/長方形 810" o:spid="_x0000_s1079" style="position:absolute;left:0;text-align:left;margin-left:71.55pt;margin-top:17.95pt;width:59.8pt;height:12.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PweAIAADkFAAAOAAAAZHJzL2Uyb0RvYy54bWysVE1vGyEQvVfqf0Dcm7WT5svKOrISua0U&#10;JZGSKmfMgncllqGAvev++j7w2k7T9tCqe2AHmI83b2a4uu5bw9bKh4ZsycdHI86UlVQ1dlnyr8/z&#10;DxechShsJQxZVfKNCvx6+v7dVecm6phqMpXyDE5smHSu5HWMblIUQdaqFeGInLK41ORbEbH1y6Ly&#10;ooP31hTHo9FZ0ZGvnCepQsDp7faST7N/rZWMD1oHFZkpObDFvPq8LtJaTK/EZOmFqxs5wBD/gKIV&#10;jUXQvatbEQVb+eYXV20jPQXS8UhSW5DWjVQ5B2QzHr3J5qkWTuVcQE5we5rC/3Mr79dP7tGDhs6F&#10;SYCYsui1b9Mf+FifydrsyVJ9ZBKH56eXH89AqcTV+Ozk4iSTWRyMnQ/xk6KWJaHkHrXIFIn1XYgI&#10;CNWdSorlRIzzxphB3cTP5L9nA728MRlW2ARIbC1QTPRARd0z0HBmRIi4AMT8paLC+d5s8Wf7V7bz&#10;/A22g0mCOMBKEI1lHZI9Ph+lvAXaVRuB+LJ1VcmDXXImzBJzIKPPyAOZpkpJJeu/Q/+TaeLpVoR6&#10;m3q+GoAam1yr3OkDrYdCJin2i541gHd6kkzS0YKqzaNnnrbTEJycNwhwBxYfhUf7IzuMdHzAog0h&#10;ZRokzmoU5XfnSR9dmUrGOowT6Pi2El6B4C8W/Zpmbyf4nbDYCXbV3hCKOsZj4WQWYeCj2YnaU/uC&#10;SZ+lKLgSViLWluhhcxO3Y423QqrZLKthxlC/O/vkZHKe2wyZPvcvwruh0SJa6J52oyYmb9pzq5ss&#10;Lc1WkXSTe/fAI3otbTCfueuGtyQ9AK/3Wevw4k1/AAAA//8DAFBLAwQUAAYACAAAACEALl3wW94A&#10;AAAJAQAADwAAAGRycy9kb3ducmV2LnhtbEyPQU+DQBCF7yb+h82YeLMLtNKWsjSmSS96smp6Xdgp&#10;oOwsskuL/97xVI8v8+W9b/LtZDtxxsG3jhTEswgEUuVMS7WC97f9wwqED5qM7hyhgh/0sC1ub3Kd&#10;GXehVzwfQi24hHymFTQh9JmUvmrQaj9zPRLfTm6wOnAcamkGfeFy28kkilJpdUu80Ogedw1WX4fR&#10;KlgP5UeoFi/18+dqZ8dvPMbR/qjU/d30tAERcApXGP70WR0KdirdSMaLjvNiHjOqYP64BsFAkiZL&#10;EKWCNF6CLHL5/4PiFwAA//8DAFBLAQItABQABgAIAAAAIQC2gziS/gAAAOEBAAATAAAAAAAAAAAA&#10;AAAAAAAAAABbQ29udGVudF9UeXBlc10ueG1sUEsBAi0AFAAGAAgAAAAhADj9If/WAAAAlAEAAAsA&#10;AAAAAAAAAAAAAAAALwEAAF9yZWxzLy5yZWxzUEsBAi0AFAAGAAgAAAAhAIEtc/B4AgAAOQUAAA4A&#10;AAAAAAAAAAAAAAAALgIAAGRycy9lMm9Eb2MueG1sUEsBAi0AFAAGAAgAAAAhAC5d8FveAAAACQEA&#10;AA8AAAAAAAAAAAAAAAAA0gQAAGRycy9kb3ducmV2LnhtbFBLBQYAAAAABAAEAPMAAADdBQAAAAA=&#10;" fillcolor="windowText" strokecolor="windowText" strokeweight="1pt">
                <v:fill r:id="rId14" o:title="" color2="window" type="pattern"/>
                <v:textbox inset="0,0,0,0">
                  <w:txbxContent>
                    <w:p w14:paraId="3FD3CAE0"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0112" behindDoc="0" locked="0" layoutInCell="1" allowOverlap="1" wp14:anchorId="5E781B8B" wp14:editId="75F6F941">
                <wp:simplePos x="0" y="0"/>
                <wp:positionH relativeFrom="column">
                  <wp:posOffset>3994785</wp:posOffset>
                </wp:positionH>
                <wp:positionV relativeFrom="paragraph">
                  <wp:posOffset>88265</wp:posOffset>
                </wp:positionV>
                <wp:extent cx="700405" cy="611505"/>
                <wp:effectExtent l="0" t="0" r="23495" b="17145"/>
                <wp:wrapNone/>
                <wp:docPr id="811" name="正方形/長方形 811"/>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0CB2DA81"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81B8B" id="正方形/長方形 811" o:spid="_x0000_s1080" style="position:absolute;left:0;text-align:left;margin-left:314.55pt;margin-top:6.95pt;width:55.15pt;height:48.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GRbQIAAOwEAAAOAAAAZHJzL2Uyb0RvYy54bWysVF1P2zAUfZ+0/2D5fSRFFKaKFFWlTJMY&#10;IMHEs+s4TSTH9q7dJt2v37GTtoPtaVof3Ht9v4/PzfVN32q2U+Qbawo+Ocs5U0basjGbgn9/ufv0&#10;mTMfhCmFtkYVfK88v5l//HDduZk6t7XVpSKGJMbPOlfwOgQ3yzIva9UKf2adMjBWlloRoNImK0l0&#10;yN7q7DzPL7POUunISuU9bm8HI5+n/FWlZHisKq8C0wVHbyGdlM51PLP5tZhtSLi6kWMb4h+6aEVj&#10;UPSY6lYEwbbU/JGqbSRZb6twJm2b2apqpEozYJpJ/m6a51o4lWYBON4dYfL/L6182D27JwIMnfMz&#10;DzFO0VfUxn/0x/oE1v4IluoDk7i8yvOLfMqZhOlyMplCRpbsFOzIhy/KtiwKBSe8RYJI7O59GFwP&#10;LrGWt7op7xqtk0Kb9VIT2wm822q1Wq4mKVZv22+2HK6vpnmeHhA1/eCf6r9JpA3rwMtzdItWBRhW&#10;aREgtq4suDcbzoTegLoyUKrwJtrv/bELkK603QvG50wLH2AAJuk3Dv4mNI52K3w99JpMo5s2cUKV&#10;yDkiccI+SqFf96xBe9OLGBKv1rbcPxEjOxDYO3nXoMA9+ngSBMZiOmxheMRRaYuR7ShxVlv6+bf7&#10;6A8iwcpZhw0AHD+2ghTG+2pAsbguB4EOwvogmG27tHicCfbbySQigII+iBXZ9hXLuYhVYBJGotYA&#10;9Kgsw7CJWG+pFovkhrVwItybZydj8ghVhPKlfxXkRioFPMKDPWyHmL1j1OAbI41dbIOtmkS3E46g&#10;SVSwUokw4/rHnf1dT16nj9T8FwAAAP//AwBQSwMEFAAGAAgAAAAhANBw/J/hAAAACgEAAA8AAABk&#10;cnMvZG93bnJldi54bWxMj8FKw0AQhu+C77CM4EXsJmmJJmZTpOBBUIptoR632TFJzc6G7KZN397x&#10;pMeZ/+Ofb4rlZDtxwsG3jhTEswgEUuVMS7WC3fbl/hGED5qM7hyhggt6WJbXV4XOjTvTB542oRZc&#10;Qj7XCpoQ+lxKXzVotZ+5HomzLzdYHXgcamkGfeZy28kkilJpdUt8odE9rhqsvjejVTDeja/D+8qm&#10;+/UnvV222bFKFkelbm+m5ycQAafwB8OvPqtDyU4HN5LxolOQJlnMKAfzDAQDD/NsAeLAizhKQJaF&#10;/P9C+QMAAP//AwBQSwECLQAUAAYACAAAACEAtoM4kv4AAADhAQAAEwAAAAAAAAAAAAAAAAAAAAAA&#10;W0NvbnRlbnRfVHlwZXNdLnhtbFBLAQItABQABgAIAAAAIQA4/SH/1gAAAJQBAAALAAAAAAAAAAAA&#10;AAAAAC8BAABfcmVscy8ucmVsc1BLAQItABQABgAIAAAAIQBknUGRbQIAAOwEAAAOAAAAAAAAAAAA&#10;AAAAAC4CAABkcnMvZTJvRG9jLnhtbFBLAQItABQABgAIAAAAIQDQcPyf4QAAAAoBAAAPAAAAAAAA&#10;AAAAAAAAAMcEAABkcnMvZG93bnJldi54bWxQSwUGAAAAAAQABADzAAAA1QUAAAAA&#10;" fillcolor="#c4bd97" strokecolor="windowText" strokeweight="1pt">
                <v:textbox inset="0,0,0,0">
                  <w:txbxContent>
                    <w:p w14:paraId="0CB2DA81"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9808" behindDoc="0" locked="0" layoutInCell="1" allowOverlap="1" wp14:anchorId="7332603D" wp14:editId="7D4D4607">
                <wp:simplePos x="0" y="0"/>
                <wp:positionH relativeFrom="column">
                  <wp:posOffset>4996898</wp:posOffset>
                </wp:positionH>
                <wp:positionV relativeFrom="paragraph">
                  <wp:posOffset>221008</wp:posOffset>
                </wp:positionV>
                <wp:extent cx="635966" cy="468630"/>
                <wp:effectExtent l="0" t="0" r="12065" b="26670"/>
                <wp:wrapNone/>
                <wp:docPr id="812" name="正方形/長方形 812"/>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14:paraId="5F37F9B1" w14:textId="77777777" w:rsidR="00DC7675" w:rsidRPr="007C4D71" w:rsidRDefault="00DC7675" w:rsidP="001E5CAD">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603D" id="正方形/長方形 812" o:spid="_x0000_s1081" style="position:absolute;left:0;text-align:left;margin-left:393.45pt;margin-top:17.4pt;width:50.1pt;height:3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2iXQIAANoEAAAOAAAAZHJzL2Uyb0RvYy54bWysVE1vGyEQvVfqf0Dcm7Wdxk2trCMrkatK&#10;URIpqXLGLHhXYoEO2Lvur+8Dr+N8naruAQ8wzMx788YXl31r2FZRaJwt+fhkxJmy0lWNXZf81+Py&#10;yzlnIQpbCeOsKvlOBX45//zpovMzNXG1M5UihiA2zDpf8jpGPyuKIGvVinDivLK41I5aEbGldVGR&#10;6BC9NcVkNJoWnaPKk5MqBJxe7y/5PMfXWsl4p3VQkZmSo7aYV8rrKq3F/ELM1iR83cihDPEPVbSi&#10;sUj6HOpaRME21LwL1TaSXHA6nkjXFk7rRqqMAWjGozdoHmrhVcYCcoJ/pin8v7Dydvvg7wk0dD7M&#10;AsyEotfUpl/Ux/pM1u6ZLNVHJnE4PT37Pp1yJnH1dXo+Pc1kFsfHnkL8oVzLklFyQi8yRWJ7EyIS&#10;wvXgknIFZ5pq2RiTN7twZYhtBdqGbleu48yIEHFY8mX+UusQ4tUzY1kHFU6+jdBrKaAnbUSE2fqq&#10;5MGuORNmDaHKSLmWV6/Du6SPAPsi8Sh/HyVOQK5FqPcV56iDm7EJj8pSHHAfmU5W7Fc9a1De2Vl6&#10;ko5WrtrdEyO3l2vwctkgwQ0IuBcEfQIdZi7eYdHGAbIbLM5qR38+Ok/+kA1uOeugd9DxeyNIAd5P&#10;C0Gl4TgYdDBWB8Nu2iuHXowxzV5mEw8omoOpybVPGMVFyoIrYSVy7YkeNldxP3cYZqkWi+yGIfAi&#10;3tgHL1PwRFWi8rF/EuQH4UQ04dYdZkHM3uhn75teWrfYRKebLK4jj5BJ2mCAsmCGYU8T+nKfvY5/&#10;SfO/AAAA//8DAFBLAwQUAAYACAAAACEA0Vlub90AAAAKAQAADwAAAGRycy9kb3ducmV2LnhtbEyP&#10;3U6EMBCF7018h2ZMvHML/kBFysZo9lKNrA9Q6AhEOkVadtGnd7zSy8l8Oec75XZ1ozjgHAZPGtJN&#10;AgKp9XagTsPbfnehQIRoyJrRE2r4wgDb6vSkNIX1R3rFQx07wSEUCqOhj3EqpAxtj86EjZ+Q+Pfu&#10;Z2cin3Mn7WyOHO5GeZkkmXRmIG7ozYQPPbYf9eI0NPnzZ/q01laly8suNjeP33221/r8bL2/AxFx&#10;jX8w/OqzOlTs1PiFbBCjhlxlt4xquLrmCQwolacgGiYTlYGsSvl/QvUDAAD//wMAUEsBAi0AFAAG&#10;AAgAAAAhALaDOJL+AAAA4QEAABMAAAAAAAAAAAAAAAAAAAAAAFtDb250ZW50X1R5cGVzXS54bWxQ&#10;SwECLQAUAAYACAAAACEAOP0h/9YAAACUAQAACwAAAAAAAAAAAAAAAAAvAQAAX3JlbHMvLnJlbHNQ&#10;SwECLQAUAAYACAAAACEAeJJdol0CAADaBAAADgAAAAAAAAAAAAAAAAAuAgAAZHJzL2Uyb0RvYy54&#10;bWxQSwECLQAUAAYACAAAACEA0Vlub90AAAAKAQAADwAAAAAAAAAAAAAAAAC3BAAAZHJzL2Rvd25y&#10;ZXYueG1sUEsFBgAAAAAEAAQA8wAAAMEFAAAAAA==&#10;" fillcolor="window" strokecolor="windowText" strokeweight="1pt">
                <v:textbox inset="0,0,0,0">
                  <w:txbxContent>
                    <w:p w14:paraId="5F37F9B1" w14:textId="77777777" w:rsidR="00DC7675" w:rsidRPr="007C4D71" w:rsidRDefault="00DC7675" w:rsidP="001E5CAD">
                      <w:pP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1136" behindDoc="0" locked="0" layoutInCell="1" allowOverlap="1" wp14:anchorId="7E783AB4" wp14:editId="1EC5337E">
                <wp:simplePos x="0" y="0"/>
                <wp:positionH relativeFrom="column">
                  <wp:posOffset>2738120</wp:posOffset>
                </wp:positionH>
                <wp:positionV relativeFrom="paragraph">
                  <wp:posOffset>88265</wp:posOffset>
                </wp:positionV>
                <wp:extent cx="1258570" cy="603885"/>
                <wp:effectExtent l="0" t="0" r="17780" b="24765"/>
                <wp:wrapNone/>
                <wp:docPr id="813" name="正方形/長方形 813"/>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F2243D6"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3AB4" id="正方形/長方形 813" o:spid="_x0000_s1082" style="position:absolute;left:0;text-align:left;margin-left:215.6pt;margin-top:6.95pt;width:99.1pt;height:47.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FhbgIAAO0EAAAOAAAAZHJzL2Uyb0RvYy54bWysVN9v2jAQfp+0/8Hy+5rARItQQ4WATpO6&#10;Fqmd+mwcm0RyfN7ZkLC/fmcnwNrtaRoP5s73+/N3ub3rGsMOCn0NtuCjq5wzZSWUtd0V/PvL/acp&#10;Zz4IWwoDVhX8qDy/m3/8cNu6mRpDBaZUyCiJ9bPWFbwKwc2yzMtKNcJfgVOWjBqwEYFU3GUlipay&#10;NyYb5/l11gKWDkEq7+l21Rv5POXXWsnwpLVXgZmCU28hnZjObTyz+a2Y7VC4qpZDG+IfumhEbano&#10;OdVKBMH2WP+RqqklggcdriQ0GWhdS5VmoGlG+btpnivhVJqFwPHuDJP/f2nl4+HZbZBgaJ2feRLj&#10;FJ3GJv5Tf6xLYB3PYKkuMEmXo/FkOrkhTCXZrvPP0+kkopldoh368EVBw6JQcKTHSBiJw4MPvevJ&#10;JRbzYOryvjYmKbjbLg2yg6CHW6/Xy/UoxZp98w3K/vpmkufpBamm7/1T/TeJjGVtbPaGXJkURDFt&#10;RCCxcWXBvd1xJsyOuCsDpgpvov3Rn7sg1pXQvtD8nBnhAxkIlPQbBn8TGkdbCV/1vSbT4GZsnFAl&#10;dg5IXMCPUui2Haupvcl1DIlXWyiPG2QIPYO9k/c1FXigPjYCibI0Ha1heKJDG6CRYZA4qwB//u0+&#10;+hOTyMpZSytAcPzYC1Q03ldLHIv7chLwJGxPgt03S6DHGdGCO5lECsBgTqJGaF5pOxexCpmElVSr&#10;B3pQlqFfRdpvqRaL5EZ74UR4sM9OxuQRqgjlS/cq0A1UCvQIj3BaDzF7x6jeN0ZaWOwD6DrR7YIj&#10;0SQqtFOJMMP+x6X9XU9el6/U/BcAAAD//wMAUEsDBBQABgAIAAAAIQDAb9bb4QAAAAoBAAAPAAAA&#10;ZHJzL2Rvd25yZXYueG1sTI/BSsNAEIbvgu+wjOBF7G7TEEzMpkjBg6CIraDHbXZMUrOzIbtp07d3&#10;POlx5v/455tyPbteHHEMnScNy4UCgVR721Gj4X33eHsHIkRD1vSeUMMZA6yry4vSFNaf6A2P29gI&#10;LqFQGA1tjEMhZahbdCYs/IDE2ZcfnYk8jo20ozlxuetlolQmnemIL7RmwE2L9fd2chqmm+lpfNm4&#10;7OP1k57Pu/xQJ+lB6+ur+eEeRMQ5/sHwq8/qULHT3k9kg+g1pKtlwigHqxwEA1mSpyD2vFC5AlmV&#10;8v8L1Q8AAAD//wMAUEsBAi0AFAAGAAgAAAAhALaDOJL+AAAA4QEAABMAAAAAAAAAAAAAAAAAAAAA&#10;AFtDb250ZW50X1R5cGVzXS54bWxQSwECLQAUAAYACAAAACEAOP0h/9YAAACUAQAACwAAAAAAAAAA&#10;AAAAAAAvAQAAX3JlbHMvLnJlbHNQSwECLQAUAAYACAAAACEAGQ8RYW4CAADtBAAADgAAAAAAAAAA&#10;AAAAAAAuAgAAZHJzL2Uyb0RvYy54bWxQSwECLQAUAAYACAAAACEAwG/W2+EAAAAKAQAADwAAAAAA&#10;AAAAAAAAAADIBAAAZHJzL2Rvd25yZXYueG1sUEsFBgAAAAAEAAQA8wAAANYFAAAAAA==&#10;" fillcolor="#c4bd97" strokecolor="windowText" strokeweight="1pt">
                <v:textbox inset="0,0,0,0">
                  <w:txbxContent>
                    <w:p w14:paraId="2F2243D6"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14:paraId="2A9F5FF9"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86912" behindDoc="0" locked="0" layoutInCell="1" allowOverlap="1" wp14:anchorId="39C8BB25" wp14:editId="608C2385">
                <wp:simplePos x="0" y="0"/>
                <wp:positionH relativeFrom="column">
                  <wp:posOffset>313101</wp:posOffset>
                </wp:positionH>
                <wp:positionV relativeFrom="paragraph">
                  <wp:posOffset>101600</wp:posOffset>
                </wp:positionV>
                <wp:extent cx="325755" cy="912320"/>
                <wp:effectExtent l="57150" t="19050" r="36195" b="0"/>
                <wp:wrapNone/>
                <wp:docPr id="814" name="下矢印 814"/>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334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14" o:spid="_x0000_s1026" type="#_x0000_t67" style="position:absolute;margin-left:24.65pt;margin-top:8pt;width:25.65pt;height:71.85pt;rotation:-104615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6UwIAAJ4EAAAOAAAAZHJzL2Uyb0RvYy54bWysVMFu2zAMvQ/YPwi6r07cpF2DOkXQIsOA&#10;oivQDj0zshQbkEWNUuJ0Xz9Kdtqu22lYDgIp0o/U42Murw6dFXtNoUVXyenJRArtFNat21by++P6&#10;02cpQgRXg0WnK/msg7xafvxw2fuFLrFBW2sSDOLCoveVbGL0i6IIqtEdhBP02nHQIHUQ2aVtURP0&#10;jN7ZopxMzooeqfaESofAtzdDUC4zvjFaxW/GBB2FrST3FvNJ+dyks1hewmJL4JtWjW3AP3TRQeu4&#10;6AvUDUQQO2r/gOpaRRjQxBOFXYHGtErnN/BrppN3r3lowOv8FiYn+Beawv+DVXf7B39PTEPvwyKw&#10;mV5xMNQJQmarnJzNynI6z4/jdsUhc/f8wp0+RKH48rScn8/nUigOXUzL0zJzWwxYCdNTiF80diIZ&#10;layxdysi7DMy7G9D5CY4/5iXvglo23rdWpsd2m6uLYk98CzX6wn/0vj4k9/SrBM99z2fcVgoYE0Z&#10;C5HNzteVDG4rBdgti1VFyrUdpgpZCKn2DYRmqJFhxxLWpRZ0VtTY6ithydpg/XxPA2lcOHi1bhnt&#10;FkK8B2JN8SXvSfzGh7HILeJoSdEg/fzbfcrnUXNUip41yu3/2AFpKexXxyK4mM5mSdTZmc3PmXNB&#10;byObtxG3666RqZvm7rKZ8qM9moawe+J1WqWqHAKnuPZA1Ohcx2F3eCGVXq1yGgvZQ7x1D14l8OOs&#10;Hw9PQH6cdmSZ3OFRz7B4N+8hN33pcLWLaNoshldeeczJ4SXIAx8XNm3ZWz9nvf6tLH8BAAD//wMA&#10;UEsDBBQABgAIAAAAIQDgLjc13AAAAAkBAAAPAAAAZHJzL2Rvd25yZXYueG1sTE/LTsMwELwj8Q/W&#10;InGjDq+0DXEqhISEQEVt6Qc48TaJsNdp7DTh79me4LazM5pHvpqcFSfsQ+tJwe0sAYFUedNSrWD/&#10;9XqzABGiJqOtJ1TwgwFWxeVFrjPjR9riaRdrwSYUMq2gibHLpAxVg06Hme+QmDv43unIsK+l6fXI&#10;5s7KuyRJpdMtcUKjO3xpsPreDY5D3rr5Oqw/y3QzbO3H4X3jjsdRqeur6fkJRMQp/onhXJ+rQ8Gd&#10;Sj+QCcIqeFjes5L/KU8685wGouTjcTkHWeTy/4LiFwAA//8DAFBLAQItABQABgAIAAAAIQC2gziS&#10;/gAAAOEBAAATAAAAAAAAAAAAAAAAAAAAAABbQ29udGVudF9UeXBlc10ueG1sUEsBAi0AFAAGAAgA&#10;AAAhADj9If/WAAAAlAEAAAsAAAAAAAAAAAAAAAAALwEAAF9yZWxzLy5yZWxzUEsBAi0AFAAGAAgA&#10;AAAhAHPMT7pTAgAAngQAAA4AAAAAAAAAAAAAAAAALgIAAGRycy9lMm9Eb2MueG1sUEsBAi0AFAAG&#10;AAgAAAAhAOAuNzXcAAAACQEAAA8AAAAAAAAAAAAAAAAArQQAAGRycy9kb3ducmV2LnhtbFBLBQYA&#10;AAAABAAEAPMAAAC2BQAAAAA=&#10;" adj="17744"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8784" behindDoc="0" locked="0" layoutInCell="1" allowOverlap="1" wp14:anchorId="3DEA684F" wp14:editId="5FD80539">
                <wp:simplePos x="0" y="0"/>
                <wp:positionH relativeFrom="column">
                  <wp:posOffset>1624711</wp:posOffset>
                </wp:positionH>
                <wp:positionV relativeFrom="paragraph">
                  <wp:posOffset>158115</wp:posOffset>
                </wp:positionV>
                <wp:extent cx="687070" cy="467995"/>
                <wp:effectExtent l="0" t="0" r="0" b="8255"/>
                <wp:wrapNone/>
                <wp:docPr id="815" name="テキスト ボックス 81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6C83D007"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7D09807"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8650535"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684F" id="テキスト ボックス 815" o:spid="_x0000_s1083" type="#_x0000_t202" style="position:absolute;left:0;text-align:left;margin-left:127.95pt;margin-top:12.45pt;width:54.1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OSGAIAADEEAAAOAAAAZHJzL2Uyb0RvYy54bWysU01vGyEQvVfqf0Dc612ntZ1YXkduIleV&#10;oiSSU+WMWfCuxDJ0wN51f30H1mtHaU9VLzAww5uP91jcdo1hB4W+Blvw8SjnTFkJZW13Bf/xsv50&#10;zZkPwpbCgFUFPyrPb5cfPyxaN1dXUIEpFTICsX7euoJXIbh5lnlZqUb4EThlyakBGxHoiLusRNES&#10;emOyqzyfZi1g6RCk8p5u73snXyZ8rZUMT1p7FZgpONUW0opp3cY1Wy7EfIfCVbU8lSH+oYpG1JaS&#10;nqHuRRBsj/UfUE0tETzoMJLQZKB1LVXqgboZ5++62VTCqdQLDce785j8/4OVj4eNe0YWuq/QEYFx&#10;IK3zc0+XsZ9OYxN3qpSRn0Z4PI9NdYFJupxez/IZeSS5vkxnNzeTiJJdHjv04ZuChkWj4EispGGJ&#10;w4MPfegQEnNZWNfGJGaMZS0l+DzJ04Ozh8CNjbEqcXyCuRQerdBtO1aXBZ/Mhq62UB6pWYReB97J&#10;dU0lPQgfngUS8dQFiTk80aINUGo4WZxVgL/+dh/jiQ/yctaSkAruf+4FKs7Md0tMRdUNBg7GdjDs&#10;vrkD0uaYvomTyaQHGMxgaoTmlTS+ilnIJaykXAUPg3kXejnTH5FqtUpBpC0nwoPdOBmh46DigF+6&#10;V4HuxEIg+h5hkJiYvyOjj+3pWO0D6DoxFQfbT5EYjgfSZeL69Iei8N+eU9Tlpy9/AwAA//8DAFBL&#10;AwQUAAYACAAAACEAcCLMy98AAAAJAQAADwAAAGRycy9kb3ducmV2LnhtbEyPTU/DMAyG70j8h8hI&#10;3FjasVVbaTohPm58DpDgljamrWicKkm78u8xJzjZlh+9flzsZtuLCX3oHClIFwkIpNqZjhoFry+3&#10;ZxsQIWoyuneECr4xwK48Pip0btyBnnHax0ZwCIVcK2hjHHIpQ92i1WHhBiTefTpvdeTRN9J4feBw&#10;28tlkmTS6o74QqsHvGqx/tqPVkH/HvxdlcSP6bq5j0+Pcny7SR+UOj2ZLy9ARJzjHwy/+qwOJTtV&#10;biQTRK9guV5vGeVmxZWB82yVgqgUbDcZyLKQ/z8ofwAAAP//AwBQSwECLQAUAAYACAAAACEAtoM4&#10;kv4AAADhAQAAEwAAAAAAAAAAAAAAAAAAAAAAW0NvbnRlbnRfVHlwZXNdLnhtbFBLAQItABQABgAI&#10;AAAAIQA4/SH/1gAAAJQBAAALAAAAAAAAAAAAAAAAAC8BAABfcmVscy8ucmVsc1BLAQItABQABgAI&#10;AAAAIQBgHmOSGAIAADEEAAAOAAAAAAAAAAAAAAAAAC4CAABkcnMvZTJvRG9jLnhtbFBLAQItABQA&#10;BgAIAAAAIQBwIszL3wAAAAkBAAAPAAAAAAAAAAAAAAAAAHIEAABkcnMvZG93bnJldi54bWxQSwUG&#10;AAAAAAQABADzAAAAfgUAAAAA&#10;" filled="f" stroked="f" strokeweight=".5pt">
                <v:textbox inset="0,0,0,0">
                  <w:txbxContent>
                    <w:p w14:paraId="6C83D007"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7D09807"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8650535"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9568" behindDoc="0" locked="0" layoutInCell="1" allowOverlap="1" wp14:anchorId="5ED1118A" wp14:editId="161E34F7">
                <wp:simplePos x="0" y="0"/>
                <wp:positionH relativeFrom="column">
                  <wp:posOffset>1125525</wp:posOffset>
                </wp:positionH>
                <wp:positionV relativeFrom="paragraph">
                  <wp:posOffset>150495</wp:posOffset>
                </wp:positionV>
                <wp:extent cx="157480" cy="107950"/>
                <wp:effectExtent l="0" t="0" r="0" b="6350"/>
                <wp:wrapNone/>
                <wp:docPr id="816" name="二等辺三角形 81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A273" id="二等辺三角形 816" o:spid="_x0000_s1026" type="#_x0000_t5" style="position:absolute;margin-left:88.6pt;margin-top:11.85pt;width:12.4pt;height: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xmRwIAAI4EAAAOAAAAZHJzL2Uyb0RvYy54bWysVN9vGjEMfp+0/yHK+3qAYG1RjwqBmCZV&#10;bSVa9dnkkruTcnHmBI7ur58ToHTrnqbxEOzY8Y/Pn+/mdt9ZsdMUWnSlHF4MpNBOYdW6upTPT6sv&#10;V1KECK4Ci06X8lUHeTv7/Omm91M9wgZtpUlwEBemvS9lE6OfFkVQje4gXKDXjo0GqYPIKtVFRdBz&#10;9M4Wo8Hga9EjVZ5Q6RD4dnkwylmOb4xW8cGYoKOwpeTaYj4pn5t0FrMbmNYEvmnVsQz4hyo6aB0n&#10;fQu1hAhiS+2HUF2rCAOaeKGwK9CYVuncA3czHPzRzboBr3MvDE7wbzCF/xdW3e/W/pEYht6HaWAx&#10;dbE31KV/rk/sM1ivb2DpfRSKL4eTy/EVQ6rYNBxcXk8ymMX5sacQv2nsRBJKGakFV9vUD0xhdxci&#10;J2X3k1u6DmjbatVamxWqNwtLYgc8u9VqwL80Ln7ym5t1oi/laDJms1DAHDIWIoudr0oZXC0F2JrJ&#10;qSLl3A5Thjz4lHsJoTnkyGGPKaxLJejMoGOpZ4CStMHq9ZEE4YFSwatVy9HuIMRHIOYQV8N7ER/4&#10;MBa5RDxKUjRIP/92n/x5tGyVomdOcvk/tkBaCvvd8dCvh+NxInFWxpPLESv03rJ5b3HbboEM3ZA3&#10;0KssJv9oT6Ih7F54feYpK5vAKc59AOqoLOJhV3gBlZ7PsxsT10O8c2uvUvCEU8Lxaf8C5E/DZpbc&#10;44m/H+Z98E0vHc63EU2byXDGlcecFCZ9HvhxQdNWvdez1/kzMvsFAAD//wMAUEsDBBQABgAIAAAA&#10;IQD7y6HG3AAAAAkBAAAPAAAAZHJzL2Rvd25yZXYueG1sTI/RSgMxEEXfBf8hjOCbTRpLU9bNFhEE&#10;UUFa+wHZzXSzuEmWJG3Xv3d80sfLHO6cW29nP7IzpjzEoGG5EMAwdNEOoddw+Hy+2wDLxQRrxhhQ&#10;wzdm2DbXV7WpbLyEHZ73pWdUEnJlNLhSporz3Dn0Ji/ihIFux5i8KRRTz20yFyr3I5dCrLk3Q6AP&#10;zkz45LD72p+8hvdjerOHpYkfKbv1Svl28/qStL69mR8fgBWcyx8Mv/qkDg05tfEUbGYjZaUkoRrk&#10;vQJGgBSSxrUaVkIBb2r+f0HzAwAA//8DAFBLAQItABQABgAIAAAAIQC2gziS/gAAAOEBAAATAAAA&#10;AAAAAAAAAAAAAAAAAABbQ29udGVudF9UeXBlc10ueG1sUEsBAi0AFAAGAAgAAAAhADj9If/WAAAA&#10;lAEAAAsAAAAAAAAAAAAAAAAALwEAAF9yZWxzLy5yZWxzUEsBAi0AFAAGAAgAAAAhAALjDGZHAgAA&#10;jgQAAA4AAAAAAAAAAAAAAAAALgIAAGRycy9lMm9Eb2MueG1sUEsBAi0AFAAGAAgAAAAhAPvLocbc&#10;AAAACQEAAA8AAAAAAAAAAAAAAAAAoQQAAGRycy9kb3ducmV2LnhtbFBLBQYAAAAABAAEAPMAAACq&#10;BQAAAAA=&#10;" fillcolor="red" stroked="f" strokeweight="2pt"/>
            </w:pict>
          </mc:Fallback>
        </mc:AlternateContent>
      </w:r>
    </w:p>
    <w:p w14:paraId="3F319B8A" w14:textId="1FC21331"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2096" behindDoc="0" locked="0" layoutInCell="1" allowOverlap="1" wp14:anchorId="6D370DF1" wp14:editId="72CCDFAC">
                <wp:simplePos x="0" y="0"/>
                <wp:positionH relativeFrom="column">
                  <wp:posOffset>2384425</wp:posOffset>
                </wp:positionH>
                <wp:positionV relativeFrom="paragraph">
                  <wp:posOffset>250825</wp:posOffset>
                </wp:positionV>
                <wp:extent cx="1214120" cy="165100"/>
                <wp:effectExtent l="0" t="0" r="5080" b="6350"/>
                <wp:wrapNone/>
                <wp:docPr id="817" name="テキスト ボックス 817"/>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1D5AC68F"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0DF1" id="テキスト ボックス 817" o:spid="_x0000_s1084" type="#_x0000_t202" style="position:absolute;left:0;text-align:left;margin-left:187.75pt;margin-top:19.75pt;width:95.6pt;height: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rBFwIAADIEAAAOAAAAZHJzL2Uyb0RvYy54bWysU11r2zAUfR/sPwi9L7azpZQQp2QtGYPQ&#10;FtLRZ0WWYoOsq10psbNfvys5Tkq3p7EX+cr3+5yjxV3fGnZU6BuwJS8mOWfKSqgauy/5j5f1p1vO&#10;fBC2EgasKvlJeX63/Phh0bm5mkINplLIqIj1886VvA7BzbPMy1q1wk/AKUtODdiKQFfcZxWKjqq3&#10;Jpvm+U3WAVYOQSrv6e/D4OTLVF9rJcOT1l4FZkpOs4V0Yjp38cyWCzHfo3B1I89jiH+YohWNpaaX&#10;Ug8iCHbA5o9SbSMRPOgwkdBmoHUjVdqBtinyd9tsa+FU2oXA8e4Ck/9/ZeXjceuekYX+K/REYASk&#10;c37u6Wfcp9fYxi9NyshPEJ4usKk+MBmTpsWXYkouSb7iZlbkCdfsmu3Qh28KWhaNkiPRktASx40P&#10;1JFCx5DYzMK6MSZRYyzrSn7zeZanhIuHMoyNsSqRfC5znTxaod/1rKlKPrsd19pBdaJtEQYheCfX&#10;DY20ET48CyTmaQtSc3iiQxug1nC2OKsBf/3tf4wnQsjLWUdKKrn/eRCoODPfLVEVZTcaOBq70bCH&#10;9h5InAW9EyeTSQkYzGhqhPaVRL6KXcglrKReJQ+jeR8GPdMjkWq1SkEkLifCxm6djKUjUBHgl/5V&#10;oDuzEIi/Rxg1JubvyBhiBzpWhwC6SUxFYAcUibZ4IWEmAs+PKCr/7T1FXZ/68jcAAAD//wMAUEsD&#10;BBQABgAIAAAAIQCIIKnn3wAAAAkBAAAPAAAAZHJzL2Rvd25yZXYueG1sTI/NTsMwEITvSLyDtUjc&#10;qFNQ0hLiVIifGxRoQYKbEy9JRLyObCcNb89ygtPuakaz3xSb2fZiQh86RwqWiwQEUu1MR42C1/39&#10;2RpEiJqM7h2hgm8MsCmPjwqdG3egF5x2sREcQiHXCtoYh1zKULdodVi4AYm1T+etjnz6RhqvDxxu&#10;e3meJJm0uiP+0OoBb1qsv3ajVdC/B/9QJfFjum0e4/OTHN/ullulTk/m6ysQEef4Z4ZffEaHkpkq&#10;N5IJoldwsUpTtvJyyZMNaZatQFQKMhZkWcj/DcofAAAA//8DAFBLAQItABQABgAIAAAAIQC2gziS&#10;/gAAAOEBAAATAAAAAAAAAAAAAAAAAAAAAABbQ29udGVudF9UeXBlc10ueG1sUEsBAi0AFAAGAAgA&#10;AAAhADj9If/WAAAAlAEAAAsAAAAAAAAAAAAAAAAALwEAAF9yZWxzLy5yZWxzUEsBAi0AFAAGAAgA&#10;AAAhAP3V6sEXAgAAMgQAAA4AAAAAAAAAAAAAAAAALgIAAGRycy9lMm9Eb2MueG1sUEsBAi0AFAAG&#10;AAgAAAAhAIggqeffAAAACQEAAA8AAAAAAAAAAAAAAAAAcQQAAGRycy9kb3ducmV2LnhtbFBLBQYA&#10;AAAABAAEAPMAAAB9BQAAAAA=&#10;" filled="f" stroked="f" strokeweight=".5pt">
                <v:textbox inset="0,0,0,0">
                  <w:txbxContent>
                    <w:p w14:paraId="1D5AC68F"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2336" behindDoc="0" locked="0" layoutInCell="1" allowOverlap="1" wp14:anchorId="5D8EE261" wp14:editId="5CE900F6">
                <wp:simplePos x="0" y="0"/>
                <wp:positionH relativeFrom="column">
                  <wp:posOffset>2264650</wp:posOffset>
                </wp:positionH>
                <wp:positionV relativeFrom="paragraph">
                  <wp:posOffset>134404</wp:posOffset>
                </wp:positionV>
                <wp:extent cx="603849" cy="310551"/>
                <wp:effectExtent l="0" t="38100" r="63500" b="32385"/>
                <wp:wrapNone/>
                <wp:docPr id="818" name="直線矢印コネクタ 818"/>
                <wp:cNvGraphicFramePr/>
                <a:graphic xmlns:a="http://schemas.openxmlformats.org/drawingml/2006/main">
                  <a:graphicData uri="http://schemas.microsoft.com/office/word/2010/wordprocessingShape">
                    <wps:wsp>
                      <wps:cNvCnPr/>
                      <wps:spPr>
                        <a:xfrm flipV="1">
                          <a:off x="0" y="0"/>
                          <a:ext cx="603849" cy="310551"/>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type w14:anchorId="652B594C" id="_x0000_t32" coordsize="21600,21600" o:spt="32" o:oned="t" path="m,l21600,21600e" filled="f">
                <v:path arrowok="t" fillok="f" o:connecttype="none"/>
                <o:lock v:ext="edit" shapetype="t"/>
              </v:shapetype>
              <v:shape id="直線矢印コネクタ 818" o:spid="_x0000_s1026" type="#_x0000_t32" style="position:absolute;margin-left:178.3pt;margin-top:10.6pt;width:47.55pt;height:24.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nywEAAHgDAAAOAAAAZHJzL2Uyb0RvYy54bWysU8Fu2zAMvQ/YPwi6L3bapUuNOD0k6y7D&#10;VqDd7qws2QJkURC1OPn7UXKaddttmA8CJYKPfI/Pm7vj6MRBR7LoW7lc1FJor7Czvm/lt6f7d2sp&#10;KIHvwKHXrTxpknfbt282U2j0FQ7oOh0Fg3hqptDKIaXQVBWpQY9ACwzac9JgHCHxNfZVF2Fi9NFV&#10;V3V9U00YuxBRaSJ+3c9JuS34xmiVvhpDOgnXSp4tlTOW8zmf1XYDTR8hDFadx4B/mGIE67npBWoP&#10;CcSPaP+CGq2KSGjSQuFYoTFW6cKB2SzrP9g8DhB04cLiULjIRP8PVn057PxDZBmmQA2Fh5hZHE0c&#10;hXE2fOedFl48qTgW2U4X2fQxCcWPN/X1+v2tFIpT18t6tVpmWasZJsOFSOmTxlHkoJWUIth+SDv0&#10;nheEcW4Bh8+U5sKXglzs8d46V/bkvJh4oNX6w4q7AdvFOEgcjqFjWN9LAa5nH6oUy9SEzna5PAPR&#10;iXYuigOwFdhBHU5PzEAKB5Q4wbTKd579t9I8zx5omItLanZOAus++k6kU2BzQ4w4neudzz11seCZ&#10;1y+Fc/SM3akIX+Ubr7dIdrZi9s/rO8evf5jtTwAAAP//AwBQSwMEFAAGAAgAAAAhAHvDveveAAAA&#10;CQEAAA8AAABkcnMvZG93bnJldi54bWxMj8tOwzAQRfdI/IM1SOyoY6dNUYhTIUSFxC4tEtuJbeKI&#10;+KHYbdO/x6xgObpH955pdoudyFnPcfROAFsVQLSTXo1uEPBx3D88AokJncLJOy3gqiPs2tubBmvl&#10;L67T50MaSC5xsUYBJqVQUxql0RbjygftcvblZ4spn/NA1YyXXG4nyouiohZHlxcMBv1itPw+nKyA&#10;LpTrt9cR38uuN0F+Sm5Yz4W4v1uen4AkvaQ/GH71szq02an3J6cimQSUm6rKqADOOJAMrDdsC6QX&#10;sC0Y0Lah/z9ofwAAAP//AwBQSwECLQAUAAYACAAAACEAtoM4kv4AAADhAQAAEwAAAAAAAAAAAAAA&#10;AAAAAAAAW0NvbnRlbnRfVHlwZXNdLnhtbFBLAQItABQABgAIAAAAIQA4/SH/1gAAAJQBAAALAAAA&#10;AAAAAAAAAAAAAC8BAABfcmVscy8ucmVsc1BLAQItABQABgAIAAAAIQB+rtJnywEAAHgDAAAOAAAA&#10;AAAAAAAAAAAAAC4CAABkcnMvZTJvRG9jLnhtbFBLAQItABQABgAIAAAAIQB7w73r3gAAAAkBAAAP&#10;AAAAAAAAAAAAAAAAACUEAABkcnMvZG93bnJldi54bWxQSwUGAAAAAAQABADzAAAAMAUA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9264" behindDoc="0" locked="0" layoutInCell="1" allowOverlap="1" wp14:anchorId="17701AE7" wp14:editId="3E801B03">
                <wp:simplePos x="0" y="0"/>
                <wp:positionH relativeFrom="column">
                  <wp:posOffset>2256023</wp:posOffset>
                </wp:positionH>
                <wp:positionV relativeFrom="paragraph">
                  <wp:posOffset>177536</wp:posOffset>
                </wp:positionV>
                <wp:extent cx="155276" cy="267419"/>
                <wp:effectExtent l="0" t="38100" r="54610" b="18415"/>
                <wp:wrapNone/>
                <wp:docPr id="819" name="直線矢印コネクタ 819"/>
                <wp:cNvGraphicFramePr/>
                <a:graphic xmlns:a="http://schemas.openxmlformats.org/drawingml/2006/main">
                  <a:graphicData uri="http://schemas.microsoft.com/office/word/2010/wordprocessingShape">
                    <wps:wsp>
                      <wps:cNvCnPr/>
                      <wps:spPr>
                        <a:xfrm flipV="1">
                          <a:off x="0" y="0"/>
                          <a:ext cx="155276" cy="267419"/>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 w14:anchorId="0699DD91" id="直線矢印コネクタ 819" o:spid="_x0000_s1026" type="#_x0000_t32" style="position:absolute;margin-left:177.65pt;margin-top:14pt;width:12.25pt;height:21.0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C+yQEAAHgDAAAOAAAAZHJzL2Uyb0RvYy54bWysU8GO0zAQvSPxD5bvNG1F2yVquoeW5YJg&#10;JRbus46dWHJsa8Y0zd8zdkpZ4IbIwRp7NG/mvXnZ318GJ84ayQbfyNViKYX2KrTWd438+vTw5k4K&#10;SuBbcMHrRk6a5P3h9av9GGu9Dn1wrUbBIJ7qMTayTynWVUWq1wPQIkTtOWkCDpD4il3VIoyMPrhq&#10;vVxuqzFgGzEoTcSvpzkpDwXfGK3SZ2NIJ+EaybOlcmI5n/NZHfZQdwixt+o6BvzDFANYz01vUCdI&#10;IL6j/QtqsAoDBZMWKgxVMMYqXTgwm9XyDzZfeoi6cGFxKN5kov8Hqz6dj/4RWYYxUk3xETOLi8FB&#10;GGfjN95p4cWTikuRbbrJpi9JKH5cbTbr3VYKxan1dvd29S7LWs0wGS4ipQ86DCIHjaSEYLs+HYP3&#10;vKCAcws4f6Q0F/4syMU+PFjnyp6cF2Nud7fbcDdguxgHicMhtgzrOynAdexDlbBMTcHZNpdnIJro&#10;6FCcga3ADmrD+MQMpHBAiRNMq3zX2X8rzfOcgPq5uKRm5ySw7r1vRZoimxsQw3itdz731MWCV16/&#10;FM7Rc2inInyVb7zeItnVitk/L+8cv/xhDj8AAAD//wMAUEsDBBQABgAIAAAAIQCaEu2V3QAAAAkB&#10;AAAPAAAAZHJzL2Rvd25yZXYueG1sTI/BTsMwEETvSPyDtUjcqJOY0hLiVAiBkLilIHF1bBNHxGsr&#10;dtvw9ywnelztaOa9Zrf4iR3tnMaAEspVAcyiDmbEQcLH+8vNFljKCo2aAloJPzbBrr28aFRtwgk7&#10;e9zngVEJplpJcDnHmvOknfUqrUK0SL+vMHuV6ZwHbmZ1onI/8aoo7rhXI9KCU9E+Oau/9wcvoYvi&#10;9vV5VG+i613Un7pyZV9JeX21PD4Ay3bJ/2H4wyd0aImpDwc0iU0SxHotKCqh2pITBcTmnlx6CZui&#10;BN42/Nyg/QUAAP//AwBQSwECLQAUAAYACAAAACEAtoM4kv4AAADhAQAAEwAAAAAAAAAAAAAAAAAA&#10;AAAAW0NvbnRlbnRfVHlwZXNdLnhtbFBLAQItABQABgAIAAAAIQA4/SH/1gAAAJQBAAALAAAAAAAA&#10;AAAAAAAAAC8BAABfcmVscy8ucmVsc1BLAQItABQABgAIAAAAIQAkKgC+yQEAAHgDAAAOAAAAAAAA&#10;AAAAAAAAAC4CAABkcnMvZTJvRG9jLnhtbFBLAQItABQABgAIAAAAIQCaEu2V3QAAAAkBAAAPAAAA&#10;AAAAAAAAAAAAACMEAABkcnMvZG93bnJldi54bWxQSwUGAAAAAAQABADzAAAALQUA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5952" behindDoc="0" locked="0" layoutInCell="1" allowOverlap="1" wp14:anchorId="02842A12" wp14:editId="58B1D3A3">
                <wp:simplePos x="0" y="0"/>
                <wp:positionH relativeFrom="column">
                  <wp:posOffset>690144</wp:posOffset>
                </wp:positionH>
                <wp:positionV relativeFrom="paragraph">
                  <wp:posOffset>18186</wp:posOffset>
                </wp:positionV>
                <wp:extent cx="899160" cy="328930"/>
                <wp:effectExtent l="0" t="0" r="15240" b="13970"/>
                <wp:wrapNone/>
                <wp:docPr id="821" name="テキスト ボックス 821"/>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0D08F349" w14:textId="77777777" w:rsidR="00DC7675"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B69F3FD"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2A12" id="テキスト ボックス 821" o:spid="_x0000_s1085" type="#_x0000_t202" style="position:absolute;left:0;text-align:left;margin-left:54.35pt;margin-top:1.45pt;width:70.8pt;height:25.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QHGAIAADEEAAAOAAAAZHJzL2Uyb0RvYy54bWysU01vGjEQvVfqf7B8L8uHggCxRDQRVSWU&#10;RCJVzsZrsyt5Pe7YsEt/fcdeFqK0p6oXe+wZz8d7z8v7tjbspNBXYHM+Ggw5U1ZCUdlDzn+8br7M&#10;OPNB2EIYsCrnZ+X5/erzp2XjFmoMJZhCIaMk1i8al/MyBLfIMi9LVQs/AKcsOTVgLQId8ZAVKBrK&#10;XptsPBxOswawcAhSeU+3j52Tr1J+rZUMz1p7FZjJOfUW0opp3cc1Wy3F4oDClZW8tCH+oYtaVJaK&#10;XlM9iiDYEas/UtWVRPCgw0BCnYHWlVRpBppmNPwwza4UTqVZCBzvrjD5/5dWPp127gVZaL9CSwRG&#10;QBrnF54u4zytxjru1CkjP0F4vsKm2sAkXc7m89GUPJJck/FsPkmwZrfHDn34pqBm0cg5EisJLHHa&#10;+kAFKbQPibUsbCpjEjPGsibn08ndMD24euiFsTFWJY4vaW6NRyu0+5ZVRc7v5v1UeyjONCxCpwPv&#10;5KailrbChxeBRDxNQWIOz7RoA1QaLhZnJeCvv93HeOKDvJw1JKSc+59HgYoz890SU1F1vYG9se8N&#10;e6wfgLQ5om/iZDLpAQbTmxqhfiONr2MVcgkrqVbOQ28+hE7O9EekWq9TEGnLibC1Oydj6ghUBPi1&#10;fRPoLiwEou8JeomJxQcyutiOjvUxgK4SUxHYDkWiLR5Il4nAyx+Kwn9/TlG3n776DQAA//8DAFBL&#10;AwQUAAYACAAAACEAxrOQLt4AAAAIAQAADwAAAGRycy9kb3ducmV2LnhtbEyPy07DMBRE90j8g3WR&#10;2FG7gdIS4lSIx45CW0CCnRNfkgg/IttJw99zWcFyNKOZM8V6soaNGGLnnYT5TABDV3vduUbC68vD&#10;2QpYTMppZbxDCd8YYV0eHxUq1/7gdjjuU8OoxMVcSWhT6nPOY92iVXHme3TkffpgVSIZGq6DOlC5&#10;NTwT4pJb1TlaaFWPty3WX/vBSjDvMTxWIn2Md80mbZ/58HY/f5Ly9GS6uQaWcEp/YfjFJ3Qoiany&#10;g9ORGdJitaSohOwKGPnZQpwDqyQsLpbAy4L/P1D+AAAA//8DAFBLAQItABQABgAIAAAAIQC2gziS&#10;/gAAAOEBAAATAAAAAAAAAAAAAAAAAAAAAABbQ29udGVudF9UeXBlc10ueG1sUEsBAi0AFAAGAAgA&#10;AAAhADj9If/WAAAAlAEAAAsAAAAAAAAAAAAAAAAALwEAAF9yZWxzLy5yZWxzUEsBAi0AFAAGAAgA&#10;AAAhAEuGpAcYAgAAMQQAAA4AAAAAAAAAAAAAAAAALgIAAGRycy9lMm9Eb2MueG1sUEsBAi0AFAAG&#10;AAgAAAAhAMazkC7eAAAACAEAAA8AAAAAAAAAAAAAAAAAcgQAAGRycy9kb3ducmV2LnhtbFBLBQYA&#10;AAAABAAEAPMAAAB9BQAAAAA=&#10;" filled="f" stroked="f" strokeweight=".5pt">
                <v:textbox inset="0,0,0,0">
                  <w:txbxContent>
                    <w:p w14:paraId="0D08F349" w14:textId="77777777" w:rsidR="00DC7675"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B69F3FD"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3904" behindDoc="0" locked="0" layoutInCell="1" allowOverlap="1" wp14:anchorId="1B067956" wp14:editId="232E42F5">
                <wp:simplePos x="0" y="0"/>
                <wp:positionH relativeFrom="column">
                  <wp:posOffset>4698992</wp:posOffset>
                </wp:positionH>
                <wp:positionV relativeFrom="paragraph">
                  <wp:posOffset>198986</wp:posOffset>
                </wp:positionV>
                <wp:extent cx="301625" cy="123416"/>
                <wp:effectExtent l="0" t="0" r="22225" b="10160"/>
                <wp:wrapNone/>
                <wp:docPr id="822" name="正方形/長方形 822"/>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1EBEF4F8"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7956" id="正方形/長方形 822" o:spid="_x0000_s1086" style="position:absolute;left:0;text-align:left;margin-left:370pt;margin-top:15.65pt;width:23.75pt;height: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CTdQIAADkFAAAOAAAAZHJzL2Uyb0RvYy54bWysVNFu2yAUfZ+0f0C8r07SLauiOFXUKtuk&#10;qI2UTn0mGGJLGBiQ2NnX74DtpOu2h03zA77AvZdzD+cyv21rRY7C+cronI6vRpQIzU1R6X1Ovz6t&#10;3t1Q4gPTBVNGi5yehKe3i7dv5o2diYkpjSqEI0ii/ayxOS1DsLMs87wUNfNXxgqNTWlczQKmbp8V&#10;jjXIXqtsMhpNs8a4wjrDhfdYve826SLll1Lw8CilF4GonAJbSKNL4y6O2WLOZnvHbFnxHgb7BxQ1&#10;qzQOPae6Z4GRg6t+SVVX3BlvZLjips6MlBUXqQZUMx69qmZbMitSLSDH2zNN/v+l5Q/Hrd040NBY&#10;P/MwYxWtdHX8Ax9pE1mnM1miDYRj8Xo0nk4+UMKxNZ5cvx9PI5nZJdg6Hz4JU5No5NThLhJF7Lj2&#10;oXMdXOJZloWwqpTq3VX4bNz3FCD3dyrB8icPixwZLhMaKEzzBDSUKOYDNgAxfT2Oc9juz/EvYlfp&#10;62P7EFQzwIoQlSZNLPbjCFLiDHKViuF8Xtsip17vKWFqjz7gwSXk3qiqiEXF6L9D/1No5Ome+bIr&#10;PW31QJWOqUVSek/r5SKjFdpdSyrAmyaxx6WdKU4bR5zpusFbvqpwwBosbpiD/FEdWjo8YpDKoGTT&#10;W5SUuJTfrUd/qDJeGWnQTqDj24E5AYK/aOg19t5guMHYDYY+1HcGlzrGY2F5MhHgghpM6Uz9jE5f&#10;xlOwxTTHWR3R/eQudG2Nt4KL5TK5ocdwf2u9tTwmTzJDpU/tM3O2F1qAhB7M0Gps9kqenW+M1GZ5&#10;CEZWSbsXHqH5OEF/JvX3b0l8AF7Ok9flxVv8AAAA//8DAFBLAwQUAAYACAAAACEAYZJKO94AAAAJ&#10;AQAADwAAAGRycy9kb3ducmV2LnhtbEyPwU7DMBBE70j8g7VI3Kgd2pIQsqlQpV7gRAH16sRLEojX&#10;IXba8PeYUzmOZjTzptjMthdHGn3nGCFZKBDEtTMdNwhvr7ubDIQPmo3uHRPCD3nYlJcXhc6NO/EL&#10;HfehEbGEfa4R2hCGXEpft2S1X7iBOHofbrQ6RDk20oz6FMttL2+VupNWdxwXWj3QtqX6az9ZhPux&#10;eg/16rl5+sy2dvqmQ6J2B8Trq/nxAUSgOZzD8Icf0aGMTJWb2HjRI6QrFb8EhGWyBBEDaZauQVQI&#10;a5WCLAv5/0H5CwAA//8DAFBLAQItABQABgAIAAAAIQC2gziS/gAAAOEBAAATAAAAAAAAAAAAAAAA&#10;AAAAAABbQ29udGVudF9UeXBlc10ueG1sUEsBAi0AFAAGAAgAAAAhADj9If/WAAAAlAEAAAsAAAAA&#10;AAAAAAAAAAAALwEAAF9yZWxzLy5yZWxzUEsBAi0AFAAGAAgAAAAhAA7LYJN1AgAAOQUAAA4AAAAA&#10;AAAAAAAAAAAALgIAAGRycy9lMm9Eb2MueG1sUEsBAi0AFAAGAAgAAAAhAGGSSjveAAAACQEAAA8A&#10;AAAAAAAAAAAAAAAAzwQAAGRycy9kb3ducmV2LnhtbFBLBQYAAAAABAAEAPMAAADaBQAAAAA=&#10;" fillcolor="windowText" strokecolor="windowText" strokeweight="1pt">
                <v:fill r:id="rId14" o:title="" color2="window" type="pattern"/>
                <v:textbox inset="0,0,0,0">
                  <w:txbxContent>
                    <w:p w14:paraId="1EBEF4F8"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p>
    <w:p w14:paraId="6D28CCEE" w14:textId="736703A8" w:rsidR="001E5CAD" w:rsidRPr="001371F1" w:rsidRDefault="00B365E6"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6192" behindDoc="0" locked="0" layoutInCell="1" allowOverlap="1" wp14:anchorId="12B97DA8" wp14:editId="2F03C3ED">
                <wp:simplePos x="0" y="0"/>
                <wp:positionH relativeFrom="column">
                  <wp:posOffset>3433215</wp:posOffset>
                </wp:positionH>
                <wp:positionV relativeFrom="paragraph">
                  <wp:posOffset>28318</wp:posOffset>
                </wp:positionV>
                <wp:extent cx="801370" cy="253325"/>
                <wp:effectExtent l="19050" t="19050" r="17780" b="13970"/>
                <wp:wrapNone/>
                <wp:docPr id="820" name="角丸四角形 820"/>
                <wp:cNvGraphicFramePr/>
                <a:graphic xmlns:a="http://schemas.openxmlformats.org/drawingml/2006/main">
                  <a:graphicData uri="http://schemas.microsoft.com/office/word/2010/wordprocessingShape">
                    <wps:wsp>
                      <wps:cNvSpPr/>
                      <wps:spPr>
                        <a:xfrm>
                          <a:off x="0" y="0"/>
                          <a:ext cx="801370" cy="25332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5440DEB9" w14:textId="77777777" w:rsidR="00DC7675" w:rsidRPr="00737B9A"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57AD3D2A" w14:textId="7575A4E8" w:rsidR="00DC7675" w:rsidRPr="00757462" w:rsidRDefault="00DC7675" w:rsidP="00187DD4">
                            <w:pPr>
                              <w:spacing w:line="240" w:lineRule="exact"/>
                              <w:rPr>
                                <w:rFonts w:ascii="HGP創英角ｺﾞｼｯｸUB" w:eastAsia="HGP創英角ｺﾞｼｯｸUB" w:hAnsi="HGP創英角ｺﾞｼｯｸU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97DA8" id="角丸四角形 820" o:spid="_x0000_s1087" style="position:absolute;left:0;text-align:left;margin-left:270.35pt;margin-top:2.25pt;width:63.1pt;height:1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XObgIAAO0EAAAOAAAAZHJzL2Uyb0RvYy54bWysVN9v2jAQfp+0/8Hy+5oAo61QQ4VATJO6&#10;tmo79dk4Nonk+LyzIWF//c5OgLXb0zQezNn3+7v7cnPbNYbtFfoabMFHFzlnykooa7st+PeX9adr&#10;znwQthQGrCr4QXl+O//44aZ1MzWGCkypkFEQ62etK3gVgptlmZeVaoS/AKcsKTVgIwJdcZuVKFqK&#10;3phsnOeXWQtYOgSpvKfXVa/k8xRfayXDg9ZeBWYKTrWFdGI6N/HM5jditkXhqloOZYh/qKIRtaWk&#10;p1ArEQTbYf1HqKaWCB50uJDQZKB1LVXqgboZ5e+6ea6EU6kXAse7E0z+/4WV9/tn94gEQ+v8zJMY&#10;u+g0NvGf6mNdAutwAkt1gUl6vM5HkyuCVJJqPJ1MxtMIZnZ2dujDFwUNi0LBEXa2fKKBJJzE/s6H&#10;3v5oFxN6MHW5ro1Jl4NfGmR7QbOjkZfQcmaED/RY8HX6DSnfuBnL2oJPrkd5rE7QUmkjAomNKwvu&#10;7ZYzYba0rTJgquWNt8ft5pR1mU/zz6tkZHbNNyj7Yq6mOcXuqx/sU+dvAsW2VsJXvUtSDS7Gxu5U&#10;2s4BhTP4UQrdpmM1FXs5ii7xaQPl4REZQr/B3sl1TQnuCI5HgbSy1CvRMDzQoQ0QADBInFWAP//2&#10;Hu1pk0jLWUsUIHB+7AQqQvmrpR2LfDkKeBQ2R8HumiXQZEZEcCeTSA4YzFHUCM0rsXMRs5BKWEm5&#10;etiHyzL0VCR+S7VYJDPihRPhzj47GYNHqCKUL92rQDfsUqAlvIcjPcTs3Tb1ttHTwmIXQNdp1c44&#10;0rTihTiV5jbwP5L293uyOn+l5r8AAAD//wMAUEsDBBQABgAIAAAAIQB/2mP82wAAAAgBAAAPAAAA&#10;ZHJzL2Rvd25yZXYueG1sTI9BT4QwFITvJv6H5pl4c1s3LCpL2RCTjV5Fk70W+gRW+kpoWfDf+zzp&#10;cTKTmW/yw+oGccEp9J403G8UCKTG255aDR/vx7tHECEasmbwhBq+McChuL7KTWb9Qm94qWIruIRC&#10;ZjR0MY6ZlKHp0Jmw8SMSe59+ciaynFppJ7NwuRvkVqlUOtMTL3RmxOcOm69qdhrsMVZlq07psr7K&#10;uT65ZXt+KbW+vVnLPYiIa/wLwy8+o0PBTLWfyQYxaNgl6oGjGpIdCPbTNH0CUbNOEpBFLv8fKH4A&#10;AAD//wMAUEsBAi0AFAAGAAgAAAAhALaDOJL+AAAA4QEAABMAAAAAAAAAAAAAAAAAAAAAAFtDb250&#10;ZW50X1R5cGVzXS54bWxQSwECLQAUAAYACAAAACEAOP0h/9YAAACUAQAACwAAAAAAAAAAAAAAAAAv&#10;AQAAX3JlbHMvLnJlbHNQSwECLQAUAAYACAAAACEATktVzm4CAADtBAAADgAAAAAAAAAAAAAAAAAu&#10;AgAAZHJzL2Uyb0RvYy54bWxQSwECLQAUAAYACAAAACEAf9pj/NsAAAAIAQAADwAAAAAAAAAAAAAA&#10;AADIBAAAZHJzL2Rvd25yZXYueG1sUEsFBgAAAAAEAAQA8wAAANAFAAAAAA==&#10;" fillcolor="window" strokecolor="#953735" strokeweight="3pt">
                <v:textbox inset="0,0,0,0">
                  <w:txbxContent>
                    <w:p w14:paraId="5440DEB9" w14:textId="77777777" w:rsidR="00DC7675" w:rsidRPr="00737B9A"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57AD3D2A" w14:textId="7575A4E8" w:rsidR="00DC7675" w:rsidRPr="00757462" w:rsidRDefault="00DC7675" w:rsidP="00187DD4">
                      <w:pPr>
                        <w:spacing w:line="240" w:lineRule="exact"/>
                        <w:rPr>
                          <w:rFonts w:ascii="HGP創英角ｺﾞｼｯｸUB" w:eastAsia="HGP創英角ｺﾞｼｯｸUB" w:hAnsi="HGP創英角ｺﾞｼｯｸUB"/>
                          <w:sz w:val="20"/>
                          <w:szCs w:val="20"/>
                        </w:rPr>
                      </w:pPr>
                    </w:p>
                  </w:txbxContent>
                </v:textbox>
              </v:roundrect>
            </w:pict>
          </mc:Fallback>
        </mc:AlternateContent>
      </w:r>
      <w:r w:rsidR="001E5CAD" w:rsidRPr="001371F1">
        <w:rPr>
          <w:rFonts w:ascii="HG丸ｺﾞｼｯｸM-PRO" w:eastAsia="HG丸ｺﾞｼｯｸM-PRO" w:hAnsi="HG丸ｺﾞｼｯｸM-PRO"/>
          <w:b/>
          <w:noProof/>
          <w:sz w:val="28"/>
          <w:szCs w:val="28"/>
        </w:rPr>
        <mc:AlternateContent>
          <mc:Choice Requires="wps">
            <w:drawing>
              <wp:anchor distT="0" distB="0" distL="114300" distR="114300" simplePos="0" relativeHeight="251716608" behindDoc="0" locked="0" layoutInCell="1" allowOverlap="1" wp14:anchorId="0A69123F" wp14:editId="25E6EAF0">
                <wp:simplePos x="0" y="0"/>
                <wp:positionH relativeFrom="column">
                  <wp:posOffset>979314</wp:posOffset>
                </wp:positionH>
                <wp:positionV relativeFrom="paragraph">
                  <wp:posOffset>182329</wp:posOffset>
                </wp:positionV>
                <wp:extent cx="2250512" cy="318818"/>
                <wp:effectExtent l="0" t="0" r="16510" b="24130"/>
                <wp:wrapNone/>
                <wp:docPr id="823" name="正方形/長方形 823"/>
                <wp:cNvGraphicFramePr/>
                <a:graphic xmlns:a="http://schemas.openxmlformats.org/drawingml/2006/main">
                  <a:graphicData uri="http://schemas.microsoft.com/office/word/2010/wordprocessingShape">
                    <wps:wsp>
                      <wps:cNvSpPr/>
                      <wps:spPr>
                        <a:xfrm>
                          <a:off x="0" y="0"/>
                          <a:ext cx="2250512" cy="318818"/>
                        </a:xfrm>
                        <a:prstGeom prst="rect">
                          <a:avLst/>
                        </a:prstGeom>
                        <a:noFill/>
                        <a:ln w="12700" cap="flat" cmpd="sng" algn="ctr">
                          <a:solidFill>
                            <a:sysClr val="windowText" lastClr="000000"/>
                          </a:solidFill>
                          <a:prstDash val="solid"/>
                        </a:ln>
                        <a:effectLst/>
                      </wps:spPr>
                      <wps:txbx>
                        <w:txbxContent>
                          <w:p w14:paraId="121EB62A" w14:textId="77777777" w:rsidR="00DC7675" w:rsidRPr="00AF51A4" w:rsidRDefault="00DC7675" w:rsidP="001E5CAD">
                            <w:pPr>
                              <w:spacing w:line="240" w:lineRule="exact"/>
                              <w:rPr>
                                <w:rFonts w:ascii="HG丸ｺﾞｼｯｸM-PRO" w:eastAsia="HG丸ｺﾞｼｯｸM-PRO" w:hAnsi="HG丸ｺﾞｼｯｸM-PRO"/>
                                <w:sz w:val="18"/>
                                <w:szCs w:val="18"/>
                              </w:rPr>
                            </w:pPr>
                            <w:r w:rsidRPr="00AF51A4">
                              <w:rPr>
                                <w:rFonts w:ascii="HG丸ｺﾞｼｯｸM-PRO" w:eastAsia="HG丸ｺﾞｼｯｸM-PRO" w:hAnsi="HG丸ｺﾞｼｯｸM-PRO" w:hint="eastAsia"/>
                                <w:sz w:val="18"/>
                                <w:szCs w:val="18"/>
                              </w:rPr>
                              <w:t>個人情報管理上、使用しないように配慮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123F" id="正方形/長方形 823" o:spid="_x0000_s1088" style="position:absolute;left:0;text-align:left;margin-left:77.1pt;margin-top:14.35pt;width:177.2pt;height:2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MYWwIAALIEAAAOAAAAZHJzL2Uyb0RvYy54bWysVEtv2zAMvg/YfxB0Xxx7fWRBnSJo0WFA&#10;0AZIh54VWYoNyKJGKbGzXz9Kdpqu22lYDgopPkR+/Oib27417KDQN2BLnk+mnCkroWrsruTfnx8+&#10;zTjzQdhKGLCq5Efl+e3i44ebzs1VATWYSiGjJNbPO1fyOgQ3zzIva9UKPwGnLBk1YCsCqbjLKhQd&#10;ZW9NVkynV1kHWDkEqbyn2/vByBcpv9ZKhietvQrMlJxqC+nEdG7jmS1uxHyHwtWNHMsQ/1BFKxpL&#10;j76muhdBsD02f6RqG4ngQYeJhDYDrRupUg/UTT59182mFk6lXggc715h8v8vrXw8bNwaCYbO+bkn&#10;MXbRa2zjP9XH+gTW8RUs1Qcm6bIoLqeXecGZJNvnfDbLZxHN7Bzt0IevCloWhZIjDSNhJA4rHwbX&#10;k0t8zMJDY0waiLGsIzYV11OamRTEC21EILF1Vcm93XEmzI4IJwOmlB5MU8XwmMgf/Z1BdhA0c6JK&#10;Bd0zFc2ZET6QgTpJv7Ha30JjPffC10NwMo1uxsbUKlFqLP+MWJRCv+1ZQ+VdFTEkXm2hOq6RIQy0&#10;804+NPTAiupYCySeUXe0O+GJDm2AWoZR4qwG/Pm3++hP4ycrZx3xluD4sReoqL1vlojxJb+4iERP&#10;ysXldUEKvrVs31rsvr0DgimnLXUyidE/mJOoEdoXWrFlfJVMwkp6ewB+VO7CsE+0pFItl8mNyO1E&#10;WNmNkzF5hC5C+9y/CHQjHwIN5RFOHBfzd7QYfAdiLPcBdJM4c8aVuBYVWozEunGJ4+a91ZPX+VOz&#10;+AUAAP//AwBQSwMEFAAGAAgAAAAhAM7utNbeAAAACQEAAA8AAABkcnMvZG93bnJldi54bWxMj8tO&#10;wzAQRfdI/IM1SOyoTegjhDhVhdRV2fShSuycZEgi7HEUu2n4e4YVXV7N0b1n8vXkrBhxCJ0nDc8z&#10;BQKp8nVHjYbTcfuUggjRUG2sJ9TwgwHWxf1dbrLaX2mP4yE2gksoZEZDG2OfSRmqFp0JM98j8e3L&#10;D85EjkMj68FcudxZmSi1lM50xAut6fG9xer7cHEa9up43rmPF/VZqtM5bJ0tx43V+vFh2ryBiDjF&#10;fxj+9FkdCnYq/YXqICznxTxhVEOSrkAwsFDpEkSpYZW+gixyeftB8QsAAP//AwBQSwECLQAUAAYA&#10;CAAAACEAtoM4kv4AAADhAQAAEwAAAAAAAAAAAAAAAAAAAAAAW0NvbnRlbnRfVHlwZXNdLnhtbFBL&#10;AQItABQABgAIAAAAIQA4/SH/1gAAAJQBAAALAAAAAAAAAAAAAAAAAC8BAABfcmVscy8ucmVsc1BL&#10;AQItABQABgAIAAAAIQCIFyMYWwIAALIEAAAOAAAAAAAAAAAAAAAAAC4CAABkcnMvZTJvRG9jLnht&#10;bFBLAQItABQABgAIAAAAIQDO7rTW3gAAAAkBAAAPAAAAAAAAAAAAAAAAALUEAABkcnMvZG93bnJl&#10;di54bWxQSwUGAAAAAAQABADzAAAAwAUAAAAA&#10;" filled="f" strokecolor="windowText" strokeweight="1pt">
                <v:textbox>
                  <w:txbxContent>
                    <w:p w14:paraId="121EB62A" w14:textId="77777777" w:rsidR="00DC7675" w:rsidRPr="00AF51A4" w:rsidRDefault="00DC7675" w:rsidP="001E5CAD">
                      <w:pPr>
                        <w:spacing w:line="240" w:lineRule="exact"/>
                        <w:rPr>
                          <w:rFonts w:ascii="HG丸ｺﾞｼｯｸM-PRO" w:eastAsia="HG丸ｺﾞｼｯｸM-PRO" w:hAnsi="HG丸ｺﾞｼｯｸM-PRO"/>
                          <w:sz w:val="18"/>
                          <w:szCs w:val="18"/>
                        </w:rPr>
                      </w:pPr>
                      <w:r w:rsidRPr="00AF51A4">
                        <w:rPr>
                          <w:rFonts w:ascii="HG丸ｺﾞｼｯｸM-PRO" w:eastAsia="HG丸ｺﾞｼｯｸM-PRO" w:hAnsi="HG丸ｺﾞｼｯｸM-PRO" w:hint="eastAsia"/>
                          <w:sz w:val="18"/>
                          <w:szCs w:val="18"/>
                        </w:rPr>
                        <w:t>個人情報管理上、使用しないように配慮</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72576" behindDoc="0" locked="0" layoutInCell="1" allowOverlap="1" wp14:anchorId="68A01372" wp14:editId="57FF7E3D">
                <wp:simplePos x="0" y="0"/>
                <wp:positionH relativeFrom="column">
                  <wp:posOffset>4350674</wp:posOffset>
                </wp:positionH>
                <wp:positionV relativeFrom="paragraph">
                  <wp:posOffset>205855</wp:posOffset>
                </wp:positionV>
                <wp:extent cx="1852550" cy="187754"/>
                <wp:effectExtent l="0" t="0" r="14605" b="3175"/>
                <wp:wrapNone/>
                <wp:docPr id="824" name="テキスト ボックス 824"/>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14:paraId="744F3DAE"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1372" id="テキスト ボックス 824" o:spid="_x0000_s1089" type="#_x0000_t202" style="position:absolute;left:0;text-align:left;margin-left:342.55pt;margin-top:16.2pt;width:145.85pt;height:1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4NFQIAADIEAAAOAAAAZHJzL2Uyb0RvYy54bWysU8GO2jAQvVfqP1i+lwAtuygirOiuqCqh&#10;3ZXYas/GsUkkx+OODQn9+o4dAu22p6oXZ+IZP8+897y46xrDjgp9Dbbgk9GYM2UllLXdF/zby/rD&#10;nDMfhC2FAasKflKe3y3fv1u0LldTqMCUChmBWJ+3ruBVCC7PMi8r1Qg/AqcsJTVgIwL94j4rUbSE&#10;3phsOh7fZC1g6RCk8p52H/okXyZ8rZUMT1p7FZgpOPUW0opp3cU1Wy5Evkfhqlqe2xD/0EUjakuX&#10;XqAeRBDsgPUfUE0tETzoMJLQZKB1LVWagaaZjN9Ms62EU2kWIse7C03+/8HKx+PWPSML3WfoSMBI&#10;SOt87mkzztNpbOKXOmWUJwpPF9pUF5iMh+az6WxGKUm5yfz2dvYpwmTX0w59+KKgYTEoOJIsiS1x&#10;3PjQlw4l8TIL69qYJI2xrC34zUeC/y1D4MbGHZVEPsNcO49R6HYdq8t4fBhrB+WJpkXojeCdXNfU&#10;0kb48CyQlKcpyM3hiRZtgK6Gc8RZBfjjb/uxngShLGctOang/vtBoOLMfLUkVbTdEOAQ7IbAHpp7&#10;IHNO6J04mUI6gMEMoUZoXsnkq3gLpYSVdFfBwxDeh97P9EikWq1SEZnLibCxWycjdCQqEvzSvQp0&#10;ZxUC6fcIg8dE/kaMvrYnfXUIoOukVCS2Z5EUjj9kzKT1+RFF5//6n6quT335EwAA//8DAFBLAwQU&#10;AAYACAAAACEAuUOawt4AAAAJAQAADwAAAGRycy9kb3ducmV2LnhtbEyPyU7EMBBE70j8g9VI3Bg7&#10;AcIQ4owQy411AAluTtwkEV4i28mEv6c5wbFVT9Wvqs1iDZsxxME7CdlKAEPXej24TsLry+3RGlhM&#10;ymllvEMJ3xhhU+/vVarUfueecd6mjlGJi6WS0Kc0lpzHtker4sqP6Cj79MGqRGfouA5qR+XW8FyI&#10;gls1OPrQqxGvemy/tpOVYN5juGtE+pivu/v09Mint5vsQcrDg+XyAljCJf3B8KtP6lCTU+MnpyMz&#10;Eor1aUaohOP8BBgB52cFbWkoyQXwuuL/F9Q/AAAA//8DAFBLAQItABQABgAIAAAAIQC2gziS/gAA&#10;AOEBAAATAAAAAAAAAAAAAAAAAAAAAABbQ29udGVudF9UeXBlc10ueG1sUEsBAi0AFAAGAAgAAAAh&#10;ADj9If/WAAAAlAEAAAsAAAAAAAAAAAAAAAAALwEAAF9yZWxzLy5yZWxzUEsBAi0AFAAGAAgAAAAh&#10;ACyB3g0VAgAAMgQAAA4AAAAAAAAAAAAAAAAALgIAAGRycy9lMm9Eb2MueG1sUEsBAi0AFAAGAAgA&#10;AAAhALlDmsLeAAAACQEAAA8AAAAAAAAAAAAAAAAAbwQAAGRycy9kb3ducmV2LnhtbFBLBQYAAAAA&#10;BAAEAPMAAAB6BQAAAAA=&#10;" filled="f" stroked="f" strokeweight=".5pt">
                <v:textbox inset="0,0,0,0">
                  <w:txbxContent>
                    <w:p w14:paraId="744F3DAE"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27520" behindDoc="0" locked="0" layoutInCell="1" allowOverlap="1" wp14:anchorId="6AF1E192" wp14:editId="118DC325">
                <wp:simplePos x="0" y="0"/>
                <wp:positionH relativeFrom="column">
                  <wp:posOffset>4761865</wp:posOffset>
                </wp:positionH>
                <wp:positionV relativeFrom="paragraph">
                  <wp:posOffset>87735</wp:posOffset>
                </wp:positionV>
                <wp:extent cx="157480" cy="107950"/>
                <wp:effectExtent l="0" t="0" r="0" b="6350"/>
                <wp:wrapNone/>
                <wp:docPr id="825" name="二等辺三角形 825"/>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2ABC" id="二等辺三角形 825" o:spid="_x0000_s1026" type="#_x0000_t5" style="position:absolute;margin-left:374.95pt;margin-top:6.9pt;width:12.4pt;height: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xmRwIAAI4EAAAOAAAAZHJzL2Uyb0RvYy54bWysVN9vGjEMfp+0/yHK+3qAYG1RjwqBmCZV&#10;bSVa9dnkkruTcnHmBI7ur58ToHTrnqbxEOzY8Y/Pn+/mdt9ZsdMUWnSlHF4MpNBOYdW6upTPT6sv&#10;V1KECK4Ci06X8lUHeTv7/Omm91M9wgZtpUlwEBemvS9lE6OfFkVQje4gXKDXjo0GqYPIKtVFRdBz&#10;9M4Wo8Hga9EjVZ5Q6RD4dnkwylmOb4xW8cGYoKOwpeTaYj4pn5t0FrMbmNYEvmnVsQz4hyo6aB0n&#10;fQu1hAhiS+2HUF2rCAOaeKGwK9CYVuncA3czHPzRzboBr3MvDE7wbzCF/xdW3e/W/pEYht6HaWAx&#10;dbE31KV/rk/sM1ivb2DpfRSKL4eTy/EVQ6rYNBxcXk8ymMX5sacQv2nsRBJKGakFV9vUD0xhdxci&#10;J2X3k1u6DmjbatVamxWqNwtLYgc8u9VqwL80Ln7ym5t1oi/laDJms1DAHDIWIoudr0oZXC0F2JrJ&#10;qSLl3A5Thjz4lHsJoTnkyGGPKaxLJejMoGOpZ4CStMHq9ZEE4YFSwatVy9HuIMRHIOYQV8N7ER/4&#10;MBa5RDxKUjRIP/92n/x5tGyVomdOcvk/tkBaCvvd8dCvh+NxInFWxpPLESv03rJ5b3HbboEM3ZA3&#10;0KssJv9oT6Ih7F54feYpK5vAKc59AOqoLOJhV3gBlZ7PsxsT10O8c2uvUvCEU8Lxaf8C5E/DZpbc&#10;44m/H+Z98E0vHc63EU2byXDGlcecFCZ9HvhxQdNWvdez1/kzMvsFAAD//wMAUEsDBBQABgAIAAAA&#10;IQDA18je3QAAAAkBAAAPAAAAZHJzL2Rvd25yZXYueG1sTI/RSsNAEEXfBf9hGcE3u6kN3TRmU0QQ&#10;RAWx9gM22WkSzM6G3W0b/97xyT4O93Dn3Go7u1GcMMTBk4blIgOB1Ho7UKdh//V8V4CIyZA1oyfU&#10;8IMRtvX1VWVK68/0iadd6gSXUCyNhj6lqZQytj06Exd+QuLs4IMzic/QSRvMmcvdKO+zbC2dGYg/&#10;9GbCpx7b793RaXg/hDe7Xxr/EWK/zpVriteXoPXtzfz4ACLhnP5h+NNndajZqfFHslGMGlS+2TDK&#10;wYonMKBUrkA0GlZZAbKu5OWC+hcAAP//AwBQSwECLQAUAAYACAAAACEAtoM4kv4AAADhAQAAEwAA&#10;AAAAAAAAAAAAAAAAAAAAW0NvbnRlbnRfVHlwZXNdLnhtbFBLAQItABQABgAIAAAAIQA4/SH/1gAA&#10;AJQBAAALAAAAAAAAAAAAAAAAAC8BAABfcmVscy8ucmVsc1BLAQItABQABgAIAAAAIQAC4wxmRwIA&#10;AI4EAAAOAAAAAAAAAAAAAAAAAC4CAABkcnMvZTJvRG9jLnhtbFBLAQItABQABgAIAAAAIQDA18je&#10;3QAAAAkBAAAPAAAAAAAAAAAAAAAAAKEEAABkcnMvZG93bnJldi54bWxQSwUGAAAAAAQABADzAAAA&#10;qwUAAAAA&#10;" fillcolor="red" stroked="f" strokeweight="2pt"/>
            </w:pict>
          </mc:Fallback>
        </mc:AlternateContent>
      </w:r>
    </w:p>
    <w:p w14:paraId="514AB175" w14:textId="77777777" w:rsidR="001E5CAD" w:rsidRPr="001371F1" w:rsidRDefault="001E5CAD" w:rsidP="001E5CAD">
      <w:pPr>
        <w:spacing w:line="400" w:lineRule="exact"/>
        <w:rPr>
          <w:rFonts w:ascii="HG丸ｺﾞｼｯｸM-PRO" w:eastAsia="HG丸ｺﾞｼｯｸM-PRO" w:hAnsi="HG丸ｺﾞｼｯｸM-PRO"/>
          <w:b/>
          <w:sz w:val="28"/>
          <w:szCs w:val="28"/>
        </w:rPr>
      </w:pPr>
    </w:p>
    <w:p w14:paraId="3986BE08" w14:textId="77777777" w:rsidR="001E5CAD" w:rsidRPr="001371F1" w:rsidRDefault="001E5CAD" w:rsidP="001E5CAD">
      <w:pPr>
        <w:spacing w:line="400" w:lineRule="exact"/>
        <w:rPr>
          <w:rFonts w:ascii="HG丸ｺﾞｼｯｸM-PRO" w:eastAsia="HG丸ｺﾞｼｯｸM-PRO" w:hAnsi="HG丸ｺﾞｼｯｸM-PRO"/>
          <w:b/>
          <w:sz w:val="28"/>
          <w:szCs w:val="28"/>
        </w:rPr>
      </w:pPr>
      <w:r w:rsidRPr="001371F1">
        <w:rPr>
          <w:rFonts w:ascii="HG丸ｺﾞｼｯｸM-PRO" w:eastAsia="HG丸ｺﾞｼｯｸM-PRO" w:hAnsi="HG丸ｺﾞｼｯｸM-PRO" w:hint="eastAsia"/>
          <w:b/>
          <w:sz w:val="28"/>
          <w:szCs w:val="28"/>
        </w:rPr>
        <w:t>・避難所利用者が生活する場所（体育館・屋内運動場）</w:t>
      </w:r>
    </w:p>
    <w:p w14:paraId="0134FB4C"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05344" behindDoc="0" locked="0" layoutInCell="1" allowOverlap="1" wp14:anchorId="0C57177C" wp14:editId="377330C2">
                <wp:simplePos x="0" y="0"/>
                <wp:positionH relativeFrom="column">
                  <wp:posOffset>3989933</wp:posOffset>
                </wp:positionH>
                <wp:positionV relativeFrom="paragraph">
                  <wp:posOffset>110442</wp:posOffset>
                </wp:positionV>
                <wp:extent cx="2379345" cy="1613140"/>
                <wp:effectExtent l="209550" t="38100" r="116205" b="120650"/>
                <wp:wrapNone/>
                <wp:docPr id="826" name="角丸四角形吹き出し 826"/>
                <wp:cNvGraphicFramePr/>
                <a:graphic xmlns:a="http://schemas.openxmlformats.org/drawingml/2006/main">
                  <a:graphicData uri="http://schemas.microsoft.com/office/word/2010/wordprocessingShape">
                    <wps:wsp>
                      <wps:cNvSpPr/>
                      <wps:spPr>
                        <a:xfrm>
                          <a:off x="0" y="0"/>
                          <a:ext cx="2379345" cy="161314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19216E8A"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14:paraId="329A543D" w14:textId="77777777" w:rsidR="00DC7675" w:rsidRDefault="00DC7675"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14:paraId="659E7329" w14:textId="77777777" w:rsidR="00DC7675" w:rsidRDefault="00DC7675"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14:paraId="0AB4E548"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14:paraId="58CCB885" w14:textId="77777777" w:rsidR="00DC7675" w:rsidRDefault="00DC7675" w:rsidP="001E5CA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14:paraId="40CFBD74" w14:textId="77777777" w:rsidR="00DC7675" w:rsidRPr="00ED6C1E" w:rsidRDefault="00DC7675" w:rsidP="001E5CAD">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17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26" o:spid="_x0000_s1090" type="#_x0000_t62" style="position:absolute;left:0;text-align:left;margin-left:314.15pt;margin-top:8.7pt;width:187.35pt;height:1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o+gIAABgGAAAOAAAAZHJzL2Uyb0RvYy54bWysVN9v2yAQfp+0/wHx3trODyeN6lRRmkyT&#10;urZqOvWZAI69YWCA42R//Q5sJ+m2p2l5cO7gOL7vu+Nu7w6VQHtubKlkhpPrGCMuqWKl3GX46+v6&#10;aoqRdUQyIpTkGT5yi+/mHz/cNnrGB6pQgnGDIIm0s0ZnuHBOz6LI0oJXxF4rzSVs5spUxIFrdhEz&#10;pIHslYgGcZxGjTJMG0W5tbB6327iecif55y6pzy33CGRYcDmwteE79Z/o/ktme0M0UVJOxjkH1BU&#10;pJRw6SnVPXEE1ab8I1VVUqOsyt01VVWk8rykPHAANkn8G5tNQTQPXEAcq08y2f+Xlj7uN/rZgAyN&#10;tjMLpmdxyE3l/wEfOgSxjiex+MEhCouD4eRmOBpjRGEvSZNhMgpyRufj2lj3iasKeSPDDWc7/qJq&#10;yV6gLksihKpdUI3sH6wL8jEkSQV9Qti3BKO8ElCNPRHoajxJ02lXrougwWXQ8GZw05f0ImZ4GZOk&#10;aTrxeQBndy1YPVKPwSpRsnUpRHCOdikMAgiAv5RMNRgJYh0sZngdfl2yd8eERA2oMpjE0HSUQGPn&#10;gjgwK80ybOUOIyJ28GKoM0GBd6et2W1Pt65Wq+UqCUGirr4o1oIZjGPI3fLo4gOnd4k8rXtii/ZI&#10;2OqOCOnZ8fBCOu2hGNxsCtagrajNCwGg43jqCbDSl284TVoHmHti/v6OhRMYGeXeSleEnvXN4vP7&#10;+09EtoLQ7225hS5Ii2kU0rQ0uuhA4wQmeBc4o3OfessdtgdUAtR05Jn5pa1ix2fj8YTOtZquS8Dx&#10;AFV7Jgb6CWDDxHJP8MmFgjqpzsKoUObn39Z9PDw62MWogWkBNfxRE8OhGT5LeI6Q0vWG6Y1tb8i6&#10;WipoIOhoQBNMOGCc6M3cqOoNBtnC3+JVlRTuarujc5YOfNiCUUj5YhFsGCGauAe50dQn7xV/PbwR&#10;o7tH5+C9Pqp+knQ9f9a7jfUnpVrUTuWl85tnHTsHxk+oRDcq/Xy79EPUeaDPfwEAAP//AwBQSwME&#10;FAAGAAgAAAAhADfw7HTgAAAACwEAAA8AAABkcnMvZG93bnJldi54bWxMj11LwzAUhu8F/0M4gncu&#10;WTeXUZsOKUyECcPqD8iaY1tsktKkH/57z6708vA+vOd5s8NiOzbhEFrvFKxXAhi6ypvW1Qo+P44P&#10;e2Ahamd05x0q+MEAh/z2JtOp8bN7x6mMNaMSF1KtoImxTzkPVYNWh5Xv0VH25QerI51Dzc2gZyq3&#10;HU+E2HGrW0cfGt1j0WD1XY5WwassuSza+W0yxfAy4vF0lo8npe7vlucnYBGX+AfDVZ/UISenix+d&#10;CaxTsEv2G0IpkFtgV0CIDa27KEjkegs8z/j/DfkvAAAA//8DAFBLAQItABQABgAIAAAAIQC2gziS&#10;/gAAAOEBAAATAAAAAAAAAAAAAAAAAAAAAABbQ29udGVudF9UeXBlc10ueG1sUEsBAi0AFAAGAAgA&#10;AAAhADj9If/WAAAAlAEAAAsAAAAAAAAAAAAAAAAALwEAAF9yZWxzLy5yZWxzUEsBAi0AFAAGAAgA&#10;AAAhAPkS7+j6AgAAGAYAAA4AAAAAAAAAAAAAAAAALgIAAGRycy9lMm9Eb2MueG1sUEsBAi0AFAAG&#10;AAgAAAAhADfw7HTgAAAACwEAAA8AAAAAAAAAAAAAAAAAVAUAAGRycy9kb3ducmV2LnhtbFBLBQYA&#10;AAAABAAEAPMAAABhBgAAAAA=&#10;" adj="-1656,19287" fillcolor="window" strokecolor="#4a452a" strokeweight="1pt">
                <v:shadow on="t" color="black" opacity="26214f" origin="-.5,-.5" offset=".74836mm,.74836mm"/>
                <v:textbox inset="0,0,0,0">
                  <w:txbxContent>
                    <w:p w14:paraId="19216E8A"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14:paraId="329A543D" w14:textId="77777777" w:rsidR="00DC7675" w:rsidRDefault="00DC7675"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14:paraId="659E7329" w14:textId="77777777" w:rsidR="00DC7675" w:rsidRDefault="00DC7675"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14:paraId="0AB4E548"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14:paraId="58CCB885" w14:textId="77777777" w:rsidR="00DC7675" w:rsidRDefault="00DC7675" w:rsidP="001E5CA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14:paraId="40CFBD74" w14:textId="77777777" w:rsidR="00DC7675" w:rsidRPr="00ED6C1E" w:rsidRDefault="00DC7675" w:rsidP="001E5CAD">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v:textbox>
              </v:shape>
            </w:pict>
          </mc:Fallback>
        </mc:AlternateContent>
      </w:r>
      <w:r w:rsidRPr="001371F1">
        <w:rPr>
          <w:rFonts w:asciiTheme="minorEastAsia" w:hAnsiTheme="minorEastAsia"/>
          <w:noProof/>
          <w:sz w:val="28"/>
          <w:szCs w:val="28"/>
        </w:rPr>
        <mc:AlternateContent>
          <mc:Choice Requires="wpg">
            <w:drawing>
              <wp:anchor distT="0" distB="0" distL="114300" distR="114300" simplePos="0" relativeHeight="251679744" behindDoc="0" locked="0" layoutInCell="1" allowOverlap="1" wp14:anchorId="3E50CB73" wp14:editId="29A06052">
                <wp:simplePos x="0" y="0"/>
                <wp:positionH relativeFrom="column">
                  <wp:posOffset>448752</wp:posOffset>
                </wp:positionH>
                <wp:positionV relativeFrom="paragraph">
                  <wp:posOffset>36167</wp:posOffset>
                </wp:positionV>
                <wp:extent cx="5621655" cy="3611245"/>
                <wp:effectExtent l="0" t="0" r="17145" b="27305"/>
                <wp:wrapNone/>
                <wp:docPr id="827" name="グループ化 827"/>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828" name="正方形/長方形 828"/>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正方形/長方形 829"/>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357A8F88" w14:textId="77777777" w:rsidR="00DC7675" w:rsidRPr="001537C8" w:rsidRDefault="00DC7675"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0" name="正方形/長方形 830"/>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14:paraId="0BEF18A3" w14:textId="77777777" w:rsidR="00DC7675" w:rsidRPr="00F176BD" w:rsidRDefault="00DC7675" w:rsidP="001E5CAD">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1" name="正方形/長方形 831"/>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43B3A88B" w14:textId="77777777" w:rsidR="00DC7675" w:rsidRPr="001537C8" w:rsidRDefault="00DC7675"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 name="正方形/長方形 832"/>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14:paraId="1B8B3889" w14:textId="77777777" w:rsidR="00DC7675" w:rsidRPr="00DF5806" w:rsidRDefault="00DC7675" w:rsidP="001E5CAD">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47049618" w14:textId="77777777" w:rsidR="00DC7675" w:rsidRPr="00DF5806" w:rsidRDefault="00DC7675"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 name="正方形/長方形 833"/>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14:paraId="6E96642E" w14:textId="77777777" w:rsidR="00DC7675" w:rsidRPr="00F176BD" w:rsidRDefault="00DC7675" w:rsidP="001E5CAD">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4" name="正方形/長方形 834"/>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14:paraId="5D8ED64D" w14:textId="77777777" w:rsidR="00DC7675" w:rsidRPr="00F176BD" w:rsidRDefault="00DC7675" w:rsidP="001E5CAD">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正方形/長方形 835"/>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14:paraId="2844F30D" w14:textId="77777777" w:rsidR="00DC7675" w:rsidRPr="00F176BD" w:rsidRDefault="00DC7675" w:rsidP="001E5CAD">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正方形/長方形 836"/>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14:paraId="711B5219" w14:textId="77777777" w:rsidR="00DC7675"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40298264" w14:textId="77777777" w:rsidR="00DC7675" w:rsidRPr="00F176BD"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37" name="正方形/長方形 837"/>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14:paraId="19F80E1F" w14:textId="77777777" w:rsidR="00DC7675"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5C428943" w14:textId="77777777" w:rsidR="00DC7675" w:rsidRPr="00F176BD"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E50CB73" id="グループ化 827" o:spid="_x0000_s1091" style="position:absolute;left:0;text-align:left;margin-left:35.35pt;margin-top:2.85pt;width:442.65pt;height:284.35pt;z-index:251679744"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g4wQAAOclAAAOAAAAZHJzL2Uyb0RvYy54bWzsWstu4zYU3RfoPwjaNxb1thFnECRNUCCY&#10;CZC0s2ZkyRYgiSpJx07/o/2Adt110cV8zgzQv+gh9bIdxxN7kBkEkBcyJYqvq3vuufeSx2+WeWbc&#10;x1ykrBib5MgyjbiI2CQtpmPz59uLH0LTEJIWE5qxIh6bD7Ew35x8/93xohzFNpuxbBJzA50UYrQo&#10;x+ZMynI0GIhoFudUHLEyLlCZMJ5TiVs+HUw4XaD3PBvYluUPFoxPSs6iWAg8Pa8qzRPdf5LEkXyX&#10;JCKWRjY2MTepr1xf79R1cHJMR1NOy1ka1dOgB8wip2mBQduuzqmkxpynj7rK04gzwRJ5FLF8wJIk&#10;jWK9BqyGWBurueRsXuq1TEeLadmKCaLdkNPB3UZv7y95eVNec0hiUU4hC32n1rJMeK7+MUtjqUX2&#10;0IosXkojwkPPt4nveaYRoc7xCbFdrxJqNIPkH7WLZj92LfEB7a5l6Lqq5aAZeLA2nUUJBRGdDMSX&#10;yeBmRstYi1aMIINrbqSTsRnaUNeC5lDUT3//9emPfz9++HPw3+//VCVDVWsx6Tat0MRIQH7Plxhx&#10;rCHGqSRmDe3QWVs3HZVcyMuY5YYqjE0OLdbKRe+vhKxE1LyiRhUsSycXaZbpmwdxlnHjnkLhgZMJ&#10;W5hGRoXEw7F5oX/1aGvNssJYAL92YAElEQUSk4xKFPMSchHF1DRoNgXEI8n1XNZai0eD3kJBVga2&#10;9G/bwGoh51TMqhnrXuvXskKtJ9YgrtetlKCStSrdsckDPhxnFapFGV2k6O0Kq72mHDDGUmCa5Dtc&#10;koxhfawumcaM8d+2PVfvQ7NQaxoLmAWs/dc55THW8lMBnRsS11V2RN+4XmDjhq/W3K3WFPP8jOFD&#10;EBjBMtJF9b7MmmLCWf4eFuxUjYoqWkQYu5JyfXMmK3MFGxjFp6f6NdiOksqr4qaMVOdKTkqOt8v3&#10;lJe11kh8gbes0XM62lCe6l3VsmCnc8mSVGtWJ1cgscacMgxfBXzD3eAbKsVQUwFgPw8+z/KGQYgu&#10;txotmzgVAgM3cHoAHgZAubxbarvpa5vf6c7XxWSLxxaLKFQ4RKHH4GSbb9EYhhpPDQE6SmJPEyCq&#10;D8Vg4IaWbavmMOqtD0BC6I6mQpsQ1yNBbfwb36PhuZ4Kd1Jhh0S/+UDfgh2hPBUzolCxIgo9End7&#10;+U8hEU7DLiSS5kPvzYZ26PkW0YqyCkW758TGif4Cp7RDojZlPSe+fr/UQZC6C4ma1J7tl8IiPvZI&#10;ieV6ISJnzYSB6we+Jto2Fu5jwirs/WxM2MGvDdV7InzdYaGDSG0X/HT2ZE/4wRkl7gYDAoMI6JtU&#10;lju0vR6DB+VlOgy2EXuPwVeOQXc3BnXmdk8MEmRBXV+b6c4NXSNCByDcSAr3RLgvEQZtyN6D8JWD&#10;ENy0iwjbJNyzIsLKD0U6OwyGWkXWQNgxoU28cOhrruzdUeTy99qiaKkwaMP1b4HCftdC7S6/zJah&#10;4+9GZZuQexYqfZfY4EQVIjpIl2I/bj1j6lq2p+rV5iFw6QXre6Y9Pe5Nj230/nLAjOkv2FbcvqEI&#10;M9ynTHHSY68TDE+lTIPdUGwzcvtCEV6o5QQ6mulY0rXIsDn54IWhXx186DnycI5sI/keii+3l6+P&#10;1eA0kT5pU598UseVVu/13n93PuvkfwAAAP//AwBQSwMEFAAGAAgAAAAhAFDiB+TfAAAACAEAAA8A&#10;AABkcnMvZG93bnJldi54bWxMj0FrwkAQhe+F/odlCr3VTVqjNs1GRNqeRKgWirc1OybB7GzIrkn8&#10;9x1P7Wl4vMeb72XL0Taix87XjhTEkwgEUuFMTaWC7/3H0wKED5qMbhyhgit6WOb3d5lOjRvoC/td&#10;KAWXkE+1giqENpXSFxVa7SeuRWLv5DqrA8uulKbTA5fbRj5H0UxaXRN/qHSL6wqL8+5iFXwOeli9&#10;xO/95nxaXw/7ZPuziVGpx4dx9QYi4Bj+wnDDZ3TImenoLmS8aBTMozknFSR82H5NZjzteNPTKcg8&#10;k/8H5L8AAAD//wMAUEsBAi0AFAAGAAgAAAAhALaDOJL+AAAA4QEAABMAAAAAAAAAAAAAAAAAAAAA&#10;AFtDb250ZW50X1R5cGVzXS54bWxQSwECLQAUAAYACAAAACEAOP0h/9YAAACUAQAACwAAAAAAAAAA&#10;AAAAAAAvAQAAX3JlbHMvLnJlbHNQSwECLQAUAAYACAAAACEAAPKP4OMEAADnJQAADgAAAAAAAAAA&#10;AAAAAAAuAgAAZHJzL2Uyb0RvYy54bWxQSwECLQAUAAYACAAAACEAUOIH5N8AAAAIAQAADwAAAAAA&#10;AAAAAAAAAAA9BwAAZHJzL2Rvd25yZXYueG1sUEsFBgAAAAAEAAQA8wAAAEkIAAAAAA==&#10;">
                <v:rect id="正方形/長方形 828" o:spid="_x0000_s1092"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wVwAAAANwAAAAPAAAAZHJzL2Rvd25yZXYueG1sRE/LisIw&#10;FN0L8w/hDszOpuNCtBpFhAERXEx9rC/NtSk2N6WJNfr1k8WAy8N5L9fRtmKg3jeOFXxnOQjiyumG&#10;awWn4894BsIHZI2tY1LwJA/r1cdoiYV2D/6loQy1SCHsC1RgQugKKX1lyKLPXEecuKvrLYYE+1rq&#10;Hh8p3LZykudTabHh1GCwo62h6lberYK9f92HSvtDNNHs5udL/ir5ptTXZ9wsQASK4S3+d++0gtkk&#10;rU1n0hGQqz8AAAD//wMAUEsBAi0AFAAGAAgAAAAhANvh9svuAAAAhQEAABMAAAAAAAAAAAAAAAAA&#10;AAAAAFtDb250ZW50X1R5cGVzXS54bWxQSwECLQAUAAYACAAAACEAWvQsW78AAAAVAQAACwAAAAAA&#10;AAAAAAAAAAAfAQAAX3JlbHMvLnJlbHNQSwECLQAUAAYACAAAACEAR/NsFcAAAADcAAAADwAAAAAA&#10;AAAAAAAAAAAHAgAAZHJzL2Rvd25yZXYueG1sUEsFBgAAAAADAAMAtwAAAPQCAAAAAA==&#10;" fillcolor="window" strokecolor="windowText" strokeweight="1pt"/>
                <v:rect id="正方形/長方形 829" o:spid="_x0000_s1093"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GJxQAAANwAAAAPAAAAZHJzL2Rvd25yZXYueG1sRI/RasJA&#10;FETfBf9huULfdBOhNkZXkRahL7U09gOu2Ws2mL0bs6um/Xq3UPBxmJkzzHLd20ZcqfO1YwXpJAFB&#10;XDpdc6Xge78dZyB8QNbYOCYFP+RhvRoOlphrd+MvuhahEhHCPkcFJoQ2l9KXhiz6iWuJo3d0ncUQ&#10;ZVdJ3eEtwm0jp0kykxZrjgsGW3o1VJ6Ki1VweNmd04++0Fl6+dyGw/Pbr5ntlXoa9ZsFiEB9eIT/&#10;2+9aQTadw9+ZeATk6g4AAP//AwBQSwECLQAUAAYACAAAACEA2+H2y+4AAACFAQAAEwAAAAAAAAAA&#10;AAAAAAAAAAAAW0NvbnRlbnRfVHlwZXNdLnhtbFBLAQItABQABgAIAAAAIQBa9CxbvwAAABUBAAAL&#10;AAAAAAAAAAAAAAAAAB8BAABfcmVscy8ucmVsc1BLAQItABQABgAIAAAAIQAM5bGJxQAAANwAAAAP&#10;AAAAAAAAAAAAAAAAAAcCAABkcnMvZG93bnJldi54bWxQSwUGAAAAAAMAAwC3AAAA+QIAAAAA&#10;" fillcolor="window" strokecolor="windowText" strokeweight="1pt">
                  <v:textbox inset="0,0,0,0">
                    <w:txbxContent>
                      <w:p w14:paraId="357A8F88" w14:textId="77777777" w:rsidR="00DC7675" w:rsidRPr="001537C8" w:rsidRDefault="00DC7675"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830" o:spid="_x0000_s1094"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7JwgAAANwAAAAPAAAAZHJzL2Rvd25yZXYueG1sRE/dasIw&#10;FL4XfIdwhN3NtBvTUo0iDmE327D6AMfm2BSbk9pE7Xx6czHw8uP7ny9724grdb52rCAdJyCIS6dr&#10;rhTsd5vXDIQPyBobx6TgjzwsF8PBHHPtbrylaxEqEUPY56jAhNDmUvrSkEU/di1x5I6usxgi7Cqp&#10;O7zFcNvItySZSIs1xwaDLa0NlafiYhUcpj/n9LsvdJZefjfh8PF5N5OdUi+jfjUDEagPT/G/+0sr&#10;yN7j/HgmHgG5eAAAAP//AwBQSwECLQAUAAYACAAAACEA2+H2y+4AAACFAQAAEwAAAAAAAAAAAAAA&#10;AAAAAAAAW0NvbnRlbnRfVHlwZXNdLnhtbFBLAQItABQABgAIAAAAIQBa9CxbvwAAABUBAAALAAAA&#10;AAAAAAAAAAAAAB8BAABfcmVscy8ucmVsc1BLAQItABQABgAIAAAAIQAYBo7JwgAAANwAAAAPAAAA&#10;AAAAAAAAAAAAAAcCAABkcnMvZG93bnJldi54bWxQSwUGAAAAAAMAAwC3AAAA9gIAAAAA&#10;" fillcolor="window" strokecolor="windowText" strokeweight="1pt">
                  <v:textbox inset="0,0,0,0">
                    <w:txbxContent>
                      <w:p w14:paraId="0BEF18A3" w14:textId="77777777" w:rsidR="00DC7675" w:rsidRPr="00F176BD" w:rsidRDefault="00DC7675" w:rsidP="001E5CAD">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831" o:spid="_x0000_s1095"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tSxgAAANwAAAAPAAAAZHJzL2Rvd25yZXYueG1sRI/RasJA&#10;FETfhf7Dcgt9000qtSF1FakIfWmlST/gmr1mg9m7Mbtq2q/vCoKPw8ycYebLwbbiTL1vHCtIJwkI&#10;4srphmsFP+VmnIHwAVlj65gU/JKH5eJhNMdcuwt/07kItYgQ9jkqMCF0uZS+MmTRT1xHHL296y2G&#10;KPta6h4vEW5b+ZwkM2mx4bhgsKN3Q9WhOFkFu9evY/o5FDpLT9tN2L2s/8ysVOrpcVi9gQg0hHv4&#10;1v7QCrJpCtcz8QjIxT8AAAD//wMAUEsBAi0AFAAGAAgAAAAhANvh9svuAAAAhQEAABMAAAAAAAAA&#10;AAAAAAAAAAAAAFtDb250ZW50X1R5cGVzXS54bWxQSwECLQAUAAYACAAAACEAWvQsW78AAAAVAQAA&#10;CwAAAAAAAAAAAAAAAAAfAQAAX3JlbHMvLnJlbHNQSwECLQAUAAYACAAAACEAd0orUsYAAADcAAAA&#10;DwAAAAAAAAAAAAAAAAAHAgAAZHJzL2Rvd25yZXYueG1sUEsFBgAAAAADAAMAtwAAAPoCAAAAAA==&#10;" fillcolor="window" strokecolor="windowText" strokeweight="1pt">
                  <v:textbox inset="0,0,0,0">
                    <w:txbxContent>
                      <w:p w14:paraId="43B3A88B" w14:textId="77777777" w:rsidR="00DC7675" w:rsidRPr="001537C8" w:rsidRDefault="00DC7675"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832" o:spid="_x0000_s1096"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UlxgAAANwAAAAPAAAAZHJzL2Rvd25yZXYueG1sRI/RasJA&#10;FETfBf9huYW+6SYWbUhdRVqEvrRi0g+4Zm+zodm7aXbV1K/vCoKPw8ycYZbrwbbiRL1vHCtIpwkI&#10;4srphmsFX+V2koHwAVlj65gU/JGH9Wo8WmKu3Zn3dCpCLSKEfY4KTAhdLqWvDFn0U9cRR+/b9RZD&#10;lH0tdY/nCLetnCXJQlpsOC4Y7OjVUPVTHK2Cw/Pnb/oxFDpLj7ttOMzfLmZRKvX4MGxeQAQawj18&#10;a79rBdnTDK5n4hGQq38AAAD//wMAUEsBAi0AFAAGAAgAAAAhANvh9svuAAAAhQEAABMAAAAAAAAA&#10;AAAAAAAAAAAAAFtDb250ZW50X1R5cGVzXS54bWxQSwECLQAUAAYACAAAACEAWvQsW78AAAAVAQAA&#10;CwAAAAAAAAAAAAAAAAAfAQAAX3JlbHMvLnJlbHNQSwECLQAUAAYACAAAACEAh5i1JcYAAADcAAAA&#10;DwAAAAAAAAAAAAAAAAAHAgAAZHJzL2Rvd25yZXYueG1sUEsFBgAAAAADAAMAtwAAAPoCAAAAAA==&#10;" fillcolor="window" strokecolor="windowText" strokeweight="1pt">
                  <v:textbox inset="0,0,0,0">
                    <w:txbxContent>
                      <w:p w14:paraId="1B8B3889" w14:textId="77777777" w:rsidR="00DC7675" w:rsidRPr="00DF5806" w:rsidRDefault="00DC7675" w:rsidP="001E5CAD">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47049618" w14:textId="77777777" w:rsidR="00DC7675" w:rsidRPr="00DF5806" w:rsidRDefault="00DC7675"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833" o:spid="_x0000_s1097"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C+xgAAANwAAAAPAAAAZHJzL2Rvd25yZXYueG1sRI/RasJA&#10;FETfBf9huYW+6SYVbUhdRVqEvrRi0g+4Zm+zodm7aXbV1K/vCoKPw8ycYZbrwbbiRL1vHCtIpwkI&#10;4srphmsFX+V2koHwAVlj65gU/JGH9Wo8WmKu3Zn3dCpCLSKEfY4KTAhdLqWvDFn0U9cRR+/b9RZD&#10;lH0tdY/nCLetfEqShbTYcFww2NGroeqnOFoFh+fP3/RjKHSWHnfbcJi/XcyiVOrxYdi8gAg0hHv4&#10;1n7XCrLZDK5n4hGQq38AAAD//wMAUEsBAi0AFAAGAAgAAAAhANvh9svuAAAAhQEAABMAAAAAAAAA&#10;AAAAAAAAAAAAAFtDb250ZW50X1R5cGVzXS54bWxQSwECLQAUAAYACAAAACEAWvQsW78AAAAVAQAA&#10;CwAAAAAAAAAAAAAAAAAfAQAAX3JlbHMvLnJlbHNQSwECLQAUAAYACAAAACEA6NQQvsYAAADcAAAA&#10;DwAAAAAAAAAAAAAAAAAHAgAAZHJzL2Rvd25yZXYueG1sUEsFBgAAAAADAAMAtwAAAPoCAAAAAA==&#10;" fillcolor="window" strokecolor="windowText" strokeweight="1pt">
                  <v:textbox inset="0,0,0,0">
                    <w:txbxContent>
                      <w:p w14:paraId="6E96642E" w14:textId="77777777" w:rsidR="00DC7675" w:rsidRPr="00F176BD" w:rsidRDefault="00DC7675" w:rsidP="001E5CAD">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834" o:spid="_x0000_s1098"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jKxgAAANwAAAAPAAAAZHJzL2Rvd25yZXYueG1sRI/RasJA&#10;FETfC/2H5Rb6Vjdpq4boKkUR+lKl0Q+4Zq/Z0OzdNLtq9Ou7gtDHYWbOMNN5bxtxos7XjhWkgwQE&#10;cel0zZWC3Xb1koHwAVlj45gUXMjDfPb4MMVcuzN/06kIlYgQ9jkqMCG0uZS+NGTRD1xLHL2D6yyG&#10;KLtK6g7PEW4b+ZokI2mx5rhgsKWFofKnOFoF+/H6N/3qC52lx80q7IfLqxltlXp+6j8mIAL14T98&#10;b39qBdnbO9zOxCMgZ38AAAD//wMAUEsBAi0AFAAGAAgAAAAhANvh9svuAAAAhQEAABMAAAAAAAAA&#10;AAAAAAAAAAAAAFtDb250ZW50X1R5cGVzXS54bWxQSwECLQAUAAYACAAAACEAWvQsW78AAAAVAQAA&#10;CwAAAAAAAAAAAAAAAAAfAQAAX3JlbHMvLnJlbHNQSwECLQAUAAYACAAAACEAZz2IysYAAADcAAAA&#10;DwAAAAAAAAAAAAAAAAAHAgAAZHJzL2Rvd25yZXYueG1sUEsFBgAAAAADAAMAtwAAAPoCAAAAAA==&#10;" fillcolor="window" strokecolor="windowText" strokeweight="1pt">
                  <v:textbox inset="0,0,0,0">
                    <w:txbxContent>
                      <w:p w14:paraId="5D8ED64D" w14:textId="77777777" w:rsidR="00DC7675" w:rsidRPr="00F176BD" w:rsidRDefault="00DC7675" w:rsidP="001E5CAD">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835" o:spid="_x0000_s1099"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VWwwAAANwAAAAPAAAAZHJzL2Rvd25yZXYueG1sRI9BawIx&#10;FITvQv9DeIXeNNsWRVejlEJBBA9uq+fH5nWzuHlZNnGN/nojCB6HmfmGWayibURPna8dK3gfZSCI&#10;S6drrhT8/f4MpyB8QNbYOCYFF/KwWr4MFphrd+Yd9UWoRIKwz1GBCaHNpfSlIYt+5Fri5P27zmJI&#10;squk7vCc4LaRH1k2kRZrTgsGW/o2VB6Lk1Ww8ddTX2q/jSaa9Wx/yK4FH5V6e41fcxCBYniGH+21&#10;VjD9HMP9TDoCcnkDAAD//wMAUEsBAi0AFAAGAAgAAAAhANvh9svuAAAAhQEAABMAAAAAAAAAAAAA&#10;AAAAAAAAAFtDb250ZW50X1R5cGVzXS54bWxQSwECLQAUAAYACAAAACEAWvQsW78AAAAVAQAACwAA&#10;AAAAAAAAAAAAAAAfAQAAX3JlbHMvLnJlbHNQSwECLQAUAAYACAAAACEALCtVVsMAAADcAAAADwAA&#10;AAAAAAAAAAAAAAAHAgAAZHJzL2Rvd25yZXYueG1sUEsFBgAAAAADAAMAtwAAAPcCAAAAAA==&#10;" fillcolor="window" strokecolor="windowText" strokeweight="1pt">
                  <v:textbox>
                    <w:txbxContent>
                      <w:p w14:paraId="2844F30D" w14:textId="77777777" w:rsidR="00DC7675" w:rsidRPr="00F176BD" w:rsidRDefault="00DC7675" w:rsidP="001E5CAD">
                        <w:pPr>
                          <w:rPr>
                            <w:rFonts w:asciiTheme="majorEastAsia" w:eastAsiaTheme="majorEastAsia" w:hAnsiTheme="majorEastAsia"/>
                          </w:rPr>
                        </w:pPr>
                      </w:p>
                    </w:txbxContent>
                  </v:textbox>
                </v:rect>
                <v:rect id="正方形/長方形 836" o:spid="_x0000_s1100"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wpxQAAANwAAAAPAAAAZHJzL2Rvd25yZXYueG1sRI9BawIx&#10;FITvgv8hvII3zbZFWbZGKQuWPYhSWwq9PTavu1s3LyFJdf33Rih4HGbmG2a5HkwvTuRDZ1nB4ywD&#10;QVxb3XGj4PNjM81BhIissbdMCi4UYL0aj5ZYaHvmdzodYiMShEOBCtoYXSFlqFsyGGbWESfvx3qD&#10;MUnfSO3xnOCml09ZtpAGO04LLToqW6qPhz+j4Fvu8v28kvlX6cvqd+syF9+OSk0ehtcXEJGGeA//&#10;tyutIH9ewO1MOgJydQUAAP//AwBQSwECLQAUAAYACAAAACEA2+H2y+4AAACFAQAAEwAAAAAAAAAA&#10;AAAAAAAAAAAAW0NvbnRlbnRfVHlwZXNdLnhtbFBLAQItABQABgAIAAAAIQBa9CxbvwAAABUBAAAL&#10;AAAAAAAAAAAAAAAAAB8BAABfcmVscy8ucmVsc1BLAQItABQABgAIAAAAIQATP0wpxQAAANwAAAAP&#10;AAAAAAAAAAAAAAAAAAcCAABkcnMvZG93bnJldi54bWxQSwUGAAAAAAMAAwC3AAAA+QIAAAAA&#10;" fillcolor="window" strokecolor="windowText" strokeweight="1pt">
                  <v:textbox style="layout-flow:vertical-ideographic" inset="0,0,0,0">
                    <w:txbxContent>
                      <w:p w14:paraId="711B5219" w14:textId="77777777" w:rsidR="00DC7675"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40298264" w14:textId="77777777" w:rsidR="00DC7675" w:rsidRPr="00F176BD"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837" o:spid="_x0000_s1101"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yxgAAANwAAAAPAAAAZHJzL2Rvd25yZXYueG1sRI9BawIx&#10;FITvBf9DeII3zdpiu2yNIgste5AWbSn09ti87m7dvIQk6vrvTUHocZiZb5jlejC9OJEPnWUF81kG&#10;gri2uuNGwefHyzQHESKyxt4yKbhQgPVqdLfEQtsz7+i0j41IEA4FKmhjdIWUoW7JYJhZR5y8H+sN&#10;xiR9I7XHc4KbXt5n2aM02HFaaNFR2VJ92B+Ngm/5lr8vKpl/lb6sfrcuc/H1oNRkPGyeQUQa4n/4&#10;1q60gvzhCf7OpCMgV1cAAAD//wMAUEsBAi0AFAAGAAgAAAAhANvh9svuAAAAhQEAABMAAAAAAAAA&#10;AAAAAAAAAAAAAFtDb250ZW50X1R5cGVzXS54bWxQSwECLQAUAAYACAAAACEAWvQsW78AAAAVAQAA&#10;CwAAAAAAAAAAAAAAAAAfAQAAX3JlbHMvLnJlbHNQSwECLQAUAAYACAAAACEAfHPpssYAAADcAAAA&#10;DwAAAAAAAAAAAAAAAAAHAgAAZHJzL2Rvd25yZXYueG1sUEsFBgAAAAADAAMAtwAAAPoCAAAAAA==&#10;" fillcolor="window" strokecolor="windowText" strokeweight="1pt">
                  <v:textbox style="layout-flow:vertical-ideographic" inset="0,0,0,0">
                    <w:txbxContent>
                      <w:p w14:paraId="19F80E1F" w14:textId="77777777" w:rsidR="00DC7675"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5C428943" w14:textId="77777777" w:rsidR="00DC7675" w:rsidRPr="00F176BD"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3296" behindDoc="0" locked="0" layoutInCell="1" allowOverlap="1" wp14:anchorId="72C0F71D" wp14:editId="21B7BCDD">
                <wp:simplePos x="0" y="0"/>
                <wp:positionH relativeFrom="column">
                  <wp:posOffset>1531620</wp:posOffset>
                </wp:positionH>
                <wp:positionV relativeFrom="paragraph">
                  <wp:posOffset>74930</wp:posOffset>
                </wp:positionV>
                <wp:extent cx="443230" cy="695960"/>
                <wp:effectExtent l="19050" t="19050" r="13970" b="27940"/>
                <wp:wrapNone/>
                <wp:docPr id="838" name="角丸四角形 838"/>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F207591"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0F71D" id="角丸四角形 838" o:spid="_x0000_s1102" style="position:absolute;left:0;text-align:left;margin-left:120.6pt;margin-top:5.9pt;width:34.9pt;height:5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JOcwIAAO8EAAAOAAAAZHJzL2Uyb0RvYy54bWysVN9P2zAQfp+0/8Hy+0gLpUBFirqiTpMY&#10;VIONZ9exm0iOzzu7Tcpfv7OTtgP2NC0Pztm+n9/d5+ubtjZsq9BXYHM+PBlwpqyEorLrnP94Wny6&#10;5MwHYQthwKqc75TnN9OPH64bN1GnUIIpFDJyYv2kcTkvQ3CTLPOyVLXwJ+CUpUsNWItAW1xnBYqG&#10;vNcmOx0MxlkDWDgEqbyn09vukk+Tf62VDA9aexWYyTnlFtKKaV3FNZtei8kahSsr2ach/iGLWlSW&#10;gh5c3Yog2Aard67qSiJ40OFEQp2B1pVUqQaqZjh4U81jKZxKtRA43h1g8v/PrbzfProlEgyN8xNP&#10;Yqyi1VjHP+XH2gTW7gCWagOTdDganZ2eEaSSrsZX51fjBGZ2NHbowxcFNYtCzhE2tvhODUk4ie2d&#10;DxSV9Pd6MaAHUxWLypi02fm5QbYV1DtqeQENZ0b4QIc5X6Qv9o9cvDIzljU5P7scDmJ2goZKGxFI&#10;rF2Rc2/XnAmzpmmVAVMur6w9rleHqKPPs/l8nJTMpv4GRZfMxfmAfPehO/33acSyboUvO5MUozcx&#10;Nlan0nT2KBzBj1JoVy2rKNmLUTSJRysodktkCN0EeycXFQW4IziWAmlkqVaiYXigRRsgAKCXOCsB&#10;X/52HvVzrsRP+nPWEAkInl8bgYpw/mppyiJj9gLuhdVesJt6DtSbIVHcySSSAQazFzVC/Uz8nMU4&#10;dCWspFw64PvNPHRkJIZLNZslNWKGE+HOPjoZnUewIphP7bNA109ToDG8hz1BxOTNPHW60dLCbBNA&#10;V2nYjkhSv+KGWJU6178AkbZ/7pPW8Z2a/gYAAP//AwBQSwMEFAAGAAgAAAAhAIrIh2HfAAAACgEA&#10;AA8AAABkcnMvZG93bnJldi54bWxMj8FOwzAQRO9I/IO1lbhRx6GCKMSpAAkJcUDQIuXqxkuSNl6H&#10;2E0DX89yguPOPM3OFOvZ9WLCMXSeNKhlAgKp9rajRsP79vEyAxGiIWt6T6jhCwOsy/OzwuTWn+gN&#10;p01sBIdQyI2GNsYhlzLULToTln5AYu/Dj85EPsdG2tGcONz1Mk2Sa+lMR/yhNQM+tFgfNken4eb7&#10;Wb5sn9znfVa56dUfKpftK60vFvPdLYiIc/yD4bc+V4eSO+38kWwQvYZ0pVJG2VA8gYErpXjcjoVU&#10;rUCWhfw/ofwBAAD//wMAUEsBAi0AFAAGAAgAAAAhALaDOJL+AAAA4QEAABMAAAAAAAAAAAAAAAAA&#10;AAAAAFtDb250ZW50X1R5cGVzXS54bWxQSwECLQAUAAYACAAAACEAOP0h/9YAAACUAQAACwAAAAAA&#10;AAAAAAAAAAAvAQAAX3JlbHMvLnJlbHNQSwECLQAUAAYACAAAACEAcSwSTnMCAADvBAAADgAAAAAA&#10;AAAAAAAAAAAuAgAAZHJzL2Uyb0RvYy54bWxQSwECLQAUAAYACAAAACEAisiHYd8AAAAKAQAADwAA&#10;AAAAAAAAAAAAAADNBAAAZHJzL2Rvd25yZXYueG1sUEsFBgAAAAAEAAQA8wAAANkFAAAAAA==&#10;" fillcolor="window" strokecolor="#31859c" strokeweight="3pt">
                <v:textbox style="layout-flow:vertical-ideographic" inset="0,0,0,0">
                  <w:txbxContent>
                    <w:p w14:paraId="1F207591"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94080" behindDoc="0" locked="0" layoutInCell="1" allowOverlap="1" wp14:anchorId="5A4F4368" wp14:editId="7D5A8F55">
                <wp:simplePos x="0" y="0"/>
                <wp:positionH relativeFrom="column">
                  <wp:posOffset>4275616</wp:posOffset>
                </wp:positionH>
                <wp:positionV relativeFrom="paragraph">
                  <wp:posOffset>44450</wp:posOffset>
                </wp:positionV>
                <wp:extent cx="1006475" cy="1733550"/>
                <wp:effectExtent l="0" t="0" r="3175" b="0"/>
                <wp:wrapNone/>
                <wp:docPr id="839" name="正方形/長方形 839"/>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45AB727E" w14:textId="77777777" w:rsidR="00DC7675" w:rsidRPr="00737B9A" w:rsidRDefault="00DC7675"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F4368" id="正方形/長方形 839" o:spid="_x0000_s1103" style="position:absolute;left:0;text-align:left;margin-left:336.65pt;margin-top:3.5pt;width:79.25pt;height:1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JVZgIAAMgEAAAOAAAAZHJzL2Uyb0RvYy54bWysVE1v2zAMvQ/YfxB0X520SboFdYqgQYYB&#10;XRugHXpWZCk2IIkapcTufv0o2W63bqdhOSgkRfHj8dFX15017KQwNOBKPj2bcKachKpxh5J/e9x+&#10;+MhZiMJVwoBTJX9WgV+v3r+7av1SnUMNplLIKIgLy9aXvI7RL4siyFpZEc7AK0eXGtCKSCoeigpF&#10;S9GtKc4nk0XRAlYeQaoQyLrpL/kqx9dayXivdVCRmZJTbTGfmM99OovVlVgeUPi6kUMZ4h+qsKJx&#10;lPQl1EZEwY7Y/BHKNhIhgI5nEmwBWjdS5R6om+nkTTcPtfAq90LgBP8CU/h/YeXd6cHvkGBofVgG&#10;ElMXnUab/qk+1mWwnl/AUl1kkoxTQn92OedM0t308uJiPs9wFq/PPYb4WYFlSSg50jQySOJ0GyKl&#10;JNfRJWULYJpq2xiTFTzsbwyyk6DJbS8/LWaL/NYc7VeoevNiQr9+hGSmQffm2Wim+KEPk3P9Ft84&#10;1pb8fE7O1IIg6mkjIonWVyUP7sCZMAfitIyYEztIpWW+pKI3ItR9uhw2VUHpjEu1q0y8ocdXXJMU&#10;u33HGspAyA2g76F63iFD6MkZvNw2lOBWhLgTSGykAmnD4j0d2gBVDYPEWQ3442/25E8koVvOWmI3&#10;dfT9KFBxZr44ok9ahVHAUdiPgjvaGyDYp7S7XmaRHmA0o6gR7BMt3jploSvhJOXqsRqUm9hvGa2u&#10;VOt1diPKexFv3YOXKXiCKkH52D0J9ANJIvHrDkbmi+UbrvS+6aWD9TGCbjKRErQ9jjSGpNC65IEM&#10;q5328Vc9e71+gFY/AQAA//8DAFBLAwQUAAYACAAAACEA+plHBuAAAAAJAQAADwAAAGRycy9kb3du&#10;cmV2LnhtbEyPQUvDQBCF74L/YRnBm91tA02I2RQVLOJBbC3icZMdk2B2Nma3afrvHU96HN7jzfcV&#10;m9n1YsIxdJ40LBcKBFLtbUeNhsPb400GIkRD1vSeUMMZA2zKy4vC5NafaIfTPjaCRyjkRkMb45BL&#10;GeoWnQkLPyBx9ulHZyKfYyPtaE487nq5UmotnemIP7RmwIcW66/90Wlw94fX7uWjGtT03jyfv3fb&#10;9Cnban19Nd/dgog4x78y/OIzOpTMVPkj2SB6Des0SbiqIWUlzrNkySqVhlWmFMiykP8Nyh8AAAD/&#10;/wMAUEsBAi0AFAAGAAgAAAAhALaDOJL+AAAA4QEAABMAAAAAAAAAAAAAAAAAAAAAAFtDb250ZW50&#10;X1R5cGVzXS54bWxQSwECLQAUAAYACAAAACEAOP0h/9YAAACUAQAACwAAAAAAAAAAAAAAAAAvAQAA&#10;X3JlbHMvLnJlbHNQSwECLQAUAAYACAAAACEAJ2XyVWYCAADIBAAADgAAAAAAAAAAAAAAAAAuAgAA&#10;ZHJzL2Uyb0RvYy54bWxQSwECLQAUAAYACAAAACEA+plHBuAAAAAJAQAADwAAAAAAAAAAAAAAAADA&#10;BAAAZHJzL2Rvd25yZXYueG1sUEsFBgAAAAAEAAQA8wAAAM0FAAAAAA==&#10;" fillcolor="#fac090" stroked="f" strokeweight="2pt">
                <v:textbox inset="0,0,0,0">
                  <w:txbxContent>
                    <w:p w14:paraId="45AB727E" w14:textId="77777777" w:rsidR="00DC7675" w:rsidRPr="00737B9A" w:rsidRDefault="00DC7675"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93056" behindDoc="0" locked="0" layoutInCell="1" allowOverlap="1" wp14:anchorId="17F3046F" wp14:editId="05CBFAA0">
                <wp:simplePos x="0" y="0"/>
                <wp:positionH relativeFrom="column">
                  <wp:posOffset>3193415</wp:posOffset>
                </wp:positionH>
                <wp:positionV relativeFrom="paragraph">
                  <wp:posOffset>44450</wp:posOffset>
                </wp:positionV>
                <wp:extent cx="884555" cy="1733550"/>
                <wp:effectExtent l="0" t="0" r="0" b="0"/>
                <wp:wrapNone/>
                <wp:docPr id="840" name="正方形/長方形 840"/>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02786F96" w14:textId="77777777" w:rsidR="00DC7675" w:rsidRDefault="00DC7675" w:rsidP="001E5CAD">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046F" id="正方形/長方形 840" o:spid="_x0000_s1104" style="position:absolute;left:0;text-align:left;margin-left:251.45pt;margin-top:3.5pt;width:69.65pt;height:1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UkZQIAAMcEAAAOAAAAZHJzL2Uyb0RvYy54bWysVE1vGjEQvVfqf7B8bxaSQCjKEiEQVaU0&#10;iZRUORuvza5ke9yxYTf99R172ZCmPVXlYMbj+XzzZq9vOmvYQWFowJV8fDbiTDkJVeN2Jf/+tPk0&#10;4yxE4SphwKmSv6jAbxYfP1y3fq7OoQZTKWQUxIV560tex+jnRRFkrawIZ+CVo0cNaEWkK+6KCkVL&#10;0a0pzkejadECVh5BqhBIu+4f+SLH11rJeK91UJGZklNtMZ+Yz206i8W1mO9Q+LqRxzLEP1RhReMo&#10;6WuotYiC7bH5I5RtJEIAHc8k2AK0bqTKPVA349G7bh5r4VXuhcAJ/hWm8P/CyrvDo39AgqH1YR5I&#10;TF10Gm36p/pYl8F6eQVLdZFJUs5ml5PJhDNJT+Ori4vJJKNZnLw9hvhFgWVJKDnSMDJG4nAbImUk&#10;08EkJQtgmmrTGJMvuNuuDLKDoMFtrj5PL6fZ1+ztN6h69XREv36CpKY59+rLQU3xQx8m5/otvnGs&#10;Lfn5hIypBUHM00ZEEq2vSh7cjjNhdkRpGTEndpBKy3RJRa9FqPt0OWyqgtIZl2pXmXfHHk+wJil2&#10;2441lOFqmlySagvVywMyhJ6bwctNQwluRYgPAomMVCAtWLynQxugquEocVYD/vybPtkTR+iVs5bI&#10;TR392AtUnJmvjtiTNmEQcBC2g+D2dgUE+5hW18sskgNGM4gawT7T3i1TFnoSTlKuHqvjZRX7JaPN&#10;lWq5zGbEeC/irXv0MgVPUCUon7pngf5Ikkj0uoOB+GL+jiu9bfJ0sNxH0E0m0glHGkO60LbkgRw3&#10;O63j23u2On1/Fr8AAAD//wMAUEsDBBQABgAIAAAAIQDcObYr4AAAAAkBAAAPAAAAZHJzL2Rvd25y&#10;ZXYueG1sTI/BTsMwEETvSPyDtUjcqI0FbQjZVIBEhTggWqqqRydZkoh4HWI3Tf8ec4LjaEYzb7Ll&#10;ZDsx0uBbxwjXMwWCuHRVyzXC9uP5KgHhg+HKdI4J4UQelvn5WWbSyh15TeMm1CKWsE8NQhNCn0rp&#10;y4as8TPXE0fv0w3WhCiHWlaDOcZy20mt1Fxa03JcaExPTw2VX5uDRbCP2/f2bV/0atzVr6fv9Wrx&#10;kqwQLy+mh3sQgabwF4Zf/IgOeWQq3IErLzqEW6XvYhRhES9Ff36jNYgCQSdKgcwz+f9B/gMAAP//&#10;AwBQSwECLQAUAAYACAAAACEAtoM4kv4AAADhAQAAEwAAAAAAAAAAAAAAAAAAAAAAW0NvbnRlbnRf&#10;VHlwZXNdLnhtbFBLAQItABQABgAIAAAAIQA4/SH/1gAAAJQBAAALAAAAAAAAAAAAAAAAAC8BAABf&#10;cmVscy8ucmVsc1BLAQItABQABgAIAAAAIQAXcDUkZQIAAMcEAAAOAAAAAAAAAAAAAAAAAC4CAABk&#10;cnMvZTJvRG9jLnhtbFBLAQItABQABgAIAAAAIQDcObYr4AAAAAkBAAAPAAAAAAAAAAAAAAAAAL8E&#10;AABkcnMvZG93bnJldi54bWxQSwUGAAAAAAQABADzAAAAzAUAAAAA&#10;" fillcolor="#fac090" stroked="f" strokeweight="2pt">
                <v:textbox inset="0,0,0,0">
                  <w:txbxContent>
                    <w:p w14:paraId="02786F96" w14:textId="77777777" w:rsidR="00DC7675" w:rsidRDefault="00DC7675" w:rsidP="001E5CAD">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92032" behindDoc="0" locked="0" layoutInCell="1" allowOverlap="1" wp14:anchorId="063BAC3B" wp14:editId="7E185042">
                <wp:simplePos x="0" y="0"/>
                <wp:positionH relativeFrom="column">
                  <wp:posOffset>2125523</wp:posOffset>
                </wp:positionH>
                <wp:positionV relativeFrom="paragraph">
                  <wp:posOffset>44755</wp:posOffset>
                </wp:positionV>
                <wp:extent cx="884555" cy="1733702"/>
                <wp:effectExtent l="0" t="0" r="0" b="0"/>
                <wp:wrapNone/>
                <wp:docPr id="841" name="正方形/長方形 841"/>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14:paraId="5CD2E8A0" w14:textId="77777777" w:rsidR="00DC7675" w:rsidRPr="00737B9A" w:rsidRDefault="00DC7675"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BAC3B" id="正方形/長方形 841" o:spid="_x0000_s1105" style="position:absolute;left:0;text-align:left;margin-left:167.35pt;margin-top:3.5pt;width:69.65pt;height:1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fxYwIAAMcEAAAOAAAAZHJzL2Uyb0RvYy54bWysVE1v2zAMvQ/YfxB0X52kTdIFdYqgRYYB&#10;3VqgHXpWZCk2IIkapcTufv0o2W62bqdhOSgUxc/HR19dd9awo8LQgCv59GzCmXISqsbtS/7tafvh&#10;krMQhauEAadK/qICv16/f3fV+pWaQQ2mUsgoiAur1pe8jtGviiLIWlkRzsArR48a0IpIV9wXFYqW&#10;oltTzCaTRdECVh5BqhBIe9s/8nWOr7WS8V7roCIzJafaYj4xn7t0Fusrsdqj8HUjhzLEP1RhReMo&#10;6WuoWxEFO2DzRyjbSIQAOp5JsAVo3UiVe6BuppM33TzWwqvcC4ET/CtM4f+FlV+Pj/4BCYbWh1Ug&#10;MXXRabTpn+pjXQbr5RUs1UUmSXl5eTGfzzmT9DRdnp8vJ7OEZnHy9hjiJwWWJaHkSMPIGInjXYi9&#10;6WiSkgUwTbVtjMkX3O9uDLKjoMFtlx8XF4vsaw72C1S9ejGhXz9BUtOce/XFqKZSQh8ml/VbfONY&#10;W/LZnIypBUHM00ZEEq2vSh7cnjNh9kRpGTEndpBKy3RJRd+KUPfpctihc+NS7SrzbujxBGuSYrfr&#10;WEMZlsvkklQ7qF4ekCH03AxebhtKcCdCfBBIZKQCacHiPR3aAFUNg8RZDfjjb/pkTxyhV85aIjd1&#10;9P0gUHFmPjtiT9qEUcBR2I2CO9gbINintLpeZpEcMJpR1Aj2mfZuk7LQk3CScvVYDZeb2C8Zba5U&#10;m002I8Z7Ee/co5cpeIIqQfnUPQv0A0ki0esrjMQXqzdc6W2Tp4PNIYJuMpFOONKk04W2Jc982Oy0&#10;jr/es9Xp+7P+CQAA//8DAFBLAwQUAAYACAAAACEAWN+5xeAAAAAJAQAADwAAAGRycy9kb3ducmV2&#10;LnhtbEyPwU7DMBBE70j8g7VI3KhNG5EoZFMBEhXigGipEEcnNklEvA6xm6Z/z3KC245mNPumWM+u&#10;F5MdQ+cJ4XqhQFiqvemoQdi/PV5lIELUZHTvySKcbIB1eX5W6Nz4I23ttIuN4BIKuUZoYxxyKUPd&#10;WqfDwg+W2Pv0o9OR5dhIM+ojl7teLpW6kU53xB9aPdiH1tZfu4NDcPf71+7loxrU9N48n763m/Qp&#10;2yBeXsx3tyCineNfGH7xGR1KZqr8gUwQPcJqlaQcRUh5EvtJmvBRISwzpUCWhfy/oPwBAAD//wMA&#10;UEsBAi0AFAAGAAgAAAAhALaDOJL+AAAA4QEAABMAAAAAAAAAAAAAAAAAAAAAAFtDb250ZW50X1R5&#10;cGVzXS54bWxQSwECLQAUAAYACAAAACEAOP0h/9YAAACUAQAACwAAAAAAAAAAAAAAAAAvAQAAX3Jl&#10;bHMvLnJlbHNQSwECLQAUAAYACAAAACEAdxN38WMCAADHBAAADgAAAAAAAAAAAAAAAAAuAgAAZHJz&#10;L2Uyb0RvYy54bWxQSwECLQAUAAYACAAAACEAWN+5xeAAAAAJAQAADwAAAAAAAAAAAAAAAAC9BAAA&#10;ZHJzL2Rvd25yZXYueG1sUEsFBgAAAAAEAAQA8wAAAMoFAAAAAA==&#10;" fillcolor="#fac090" stroked="f" strokeweight="2pt">
                <v:textbox inset="0,0,0,0">
                  <w:txbxContent>
                    <w:p w14:paraId="5CD2E8A0" w14:textId="77777777" w:rsidR="00DC7675" w:rsidRPr="00737B9A" w:rsidRDefault="00DC7675"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14:paraId="68994389" w14:textId="77777777" w:rsidR="001E5CAD" w:rsidRPr="001371F1" w:rsidRDefault="001E5CAD" w:rsidP="001E5CAD">
      <w:pPr>
        <w:spacing w:line="400" w:lineRule="exact"/>
        <w:rPr>
          <w:rFonts w:asciiTheme="minorEastAsia" w:hAnsiTheme="minorEastAsia"/>
          <w:sz w:val="28"/>
          <w:szCs w:val="28"/>
        </w:rPr>
      </w:pPr>
    </w:p>
    <w:p w14:paraId="5AC0D010" w14:textId="77777777" w:rsidR="001E5CAD" w:rsidRPr="001371F1" w:rsidRDefault="001E5CAD" w:rsidP="001E5CAD">
      <w:pPr>
        <w:spacing w:line="400" w:lineRule="exact"/>
        <w:rPr>
          <w:rFonts w:asciiTheme="minorEastAsia" w:hAnsiTheme="minorEastAsia"/>
          <w:sz w:val="28"/>
          <w:szCs w:val="28"/>
        </w:rPr>
      </w:pPr>
    </w:p>
    <w:p w14:paraId="31FACD54" w14:textId="77777777" w:rsidR="001E5CAD" w:rsidRPr="001371F1" w:rsidRDefault="001E5CAD" w:rsidP="001E5CAD">
      <w:pPr>
        <w:spacing w:line="400" w:lineRule="exact"/>
        <w:rPr>
          <w:rFonts w:asciiTheme="minorEastAsia" w:hAnsiTheme="minorEastAsia"/>
          <w:sz w:val="28"/>
          <w:szCs w:val="28"/>
        </w:rPr>
      </w:pPr>
    </w:p>
    <w:p w14:paraId="7DA3EF58" w14:textId="77777777" w:rsidR="001E5CAD" w:rsidRPr="001371F1" w:rsidRDefault="001E5CAD" w:rsidP="001E5CAD">
      <w:pPr>
        <w:spacing w:line="400" w:lineRule="exact"/>
        <w:rPr>
          <w:rFonts w:asciiTheme="minorEastAsia" w:hAnsiTheme="minorEastAsia"/>
          <w:sz w:val="28"/>
          <w:szCs w:val="28"/>
        </w:rPr>
      </w:pPr>
    </w:p>
    <w:p w14:paraId="15220F63"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99200" behindDoc="0" locked="0" layoutInCell="1" allowOverlap="1" wp14:anchorId="6B3DEB59" wp14:editId="186810EE">
                <wp:simplePos x="0" y="0"/>
                <wp:positionH relativeFrom="column">
                  <wp:posOffset>453390</wp:posOffset>
                </wp:positionH>
                <wp:positionV relativeFrom="paragraph">
                  <wp:posOffset>235746</wp:posOffset>
                </wp:positionV>
                <wp:extent cx="286385" cy="545465"/>
                <wp:effectExtent l="19050" t="19050" r="18415" b="26035"/>
                <wp:wrapNone/>
                <wp:docPr id="842" name="角丸四角形 842"/>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1BB56C1"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DEB59" id="角丸四角形 842" o:spid="_x0000_s1106" style="position:absolute;left:0;text-align:left;margin-left:35.7pt;margin-top:18.55pt;width:22.55pt;height:4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NcwIAAO8EAAAOAAAAZHJzL2Uyb0RvYy54bWysVN9v2jAQfp+0/8Hy+xqghSLUUDEQ06Su&#10;rdZufTaOTSI5Pu9sSNhfv7MTYO32NC0Pztm+n9/d55vbtjZsr9BXYHM+vBhwpqyEorLbnH97Xn+Y&#10;cuaDsIUwYFXOD8rz2/n7dzeNm6kRlGAKhYycWD9rXM7LENwsy7wsVS38BThl6VID1iLQFrdZgaIh&#10;77XJRoPBJGsAC4cglfd0uuou+Tz511rJ8KC1V4GZnFNuIa2Y1k1cs/mNmG1RuLKSfRriH7KoRWUp&#10;6MnVSgTBdlj94aquJIIHHS4k1BloXUmVaqBqhoM31TyVwqlUC4Hj3Qkm///cyvv9k3tEgqFxfuZJ&#10;jFW0Guv4p/xYm8A6nMBSbWCSDkfTyeV0zJmkq/HV+GoyjmBmZ2OHPnxSULMo5BxhZ4uv1JCEk9jf&#10;+dDpH/ViQA+mKtaVMWlz8EuDbC+od9TyAhrOjPCBDnO+Tl8f8pWZsazJ+eV0OKCGS0FDpY0IJNau&#10;yLm3W86E2dK0yoApl1fWHrebU9Srj4vlcpKUzK7+AkWXzPV4QL677Hv9VPkrR7GslfBlZ5KuehNj&#10;Y3UqTWePwhn8KIV207KKkr2eRpN4tIHi8IgMoZtg7+S6ogB3BMejQBpZqpVoGB5o0QYIAOglzkrA&#10;n387j/o5V+I7/TlriAQEz4+dQEU4f7Y0ZZExRwGPwuYo2F29BOrNkCjuZBLJAIM5ihqhfiF+LmIc&#10;uhJWUi4d8P1mGToyEsOlWiySGjHDiXBnn5yMziNYEczn9kWg66cp0Bjew5EgYvZmnjrdaGlhsQug&#10;qzRsZySpX3FDrEqd61+ASNvf90nr/E7NfwEAAP//AwBQSwMEFAAGAAgAAAAhALv4w+7gAAAACQEA&#10;AA8AAABkcnMvZG93bnJldi54bWxMj8FOwzAMhu+TeIfISNy2tBtsVWk6bUhIiAOCDanXrDFtWeOU&#10;JusKT493gput/9fnz9l6tK0YsPeNIwXxLAKBVDrTUKXgff84TUD4oMno1hEq+EYP6/xqkunUuDO9&#10;4bALlWAI+VQrqEPoUil9WaPVfuY6JM4+XG914LWvpOn1meG2lfMoWkqrG+ILte7wocbyuDtZBauf&#10;Z/myf7Jf26Sww6s7Fjb5LJS6uR439yACjuGvDBd9VoecnQ7uRMaLlhnxLTcVLFYxiEseL+9AHHiY&#10;LyKQeSb/f5D/AgAA//8DAFBLAQItABQABgAIAAAAIQC2gziS/gAAAOEBAAATAAAAAAAAAAAAAAAA&#10;AAAAAABbQ29udGVudF9UeXBlc10ueG1sUEsBAi0AFAAGAAgAAAAhADj9If/WAAAAlAEAAAsAAAAA&#10;AAAAAAAAAAAALwEAAF9yZWxzLy5yZWxzUEsBAi0AFAAGAAgAAAAhAKf5ZA1zAgAA7wQAAA4AAAAA&#10;AAAAAAAAAAAALgIAAGRycy9lMm9Eb2MueG1sUEsBAi0AFAAGAAgAAAAhALv4w+7gAAAACQEAAA8A&#10;AAAAAAAAAAAAAAAAzQQAAGRycy9kb3ducmV2LnhtbFBLBQYAAAAABAAEAPMAAADaBQAAAAA=&#10;" fillcolor="window" strokecolor="#31859c" strokeweight="3pt">
                <v:textbox style="layout-flow:vertical-ideographic" inset="0,0,0,0">
                  <w:txbxContent>
                    <w:p w14:paraId="21BB56C1"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87936" behindDoc="0" locked="0" layoutInCell="1" allowOverlap="1" wp14:anchorId="1AB2E49B" wp14:editId="7B3B9C60">
                <wp:simplePos x="0" y="0"/>
                <wp:positionH relativeFrom="column">
                  <wp:posOffset>775335</wp:posOffset>
                </wp:positionH>
                <wp:positionV relativeFrom="paragraph">
                  <wp:posOffset>245584</wp:posOffset>
                </wp:positionV>
                <wp:extent cx="691515" cy="45085"/>
                <wp:effectExtent l="0" t="0" r="13335" b="12065"/>
                <wp:wrapNone/>
                <wp:docPr id="843" name="正方形/長方形 843"/>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47AB5" id="正方形/長方形 843" o:spid="_x0000_s1026" style="position:absolute;margin-left:61.05pt;margin-top:19.35pt;width:54.4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BBXgIAAN0EAAAOAAAAZHJzL2Uyb0RvYy54bWysVE1v2zAMvQ/YfxB0X20HcdcGdYqsQYYB&#10;RRug7XpmZCk2IEsapcTpfv0o2enXehqWg0Ca1KP4+JiLy0On2V6ib62peHGScyaNsHVrthV/uF99&#10;OePMBzA1aGtkxZ+k55fzz58uejeTE9tYXUtkBGL8rHcVb0JwsyzzopEd+BPrpKGgsthBIBe3WY3Q&#10;E3qns0men2a9xdqhFdJ7+rocgnye8JWSItwq5WVguuL0tpBOTOcmntn8AmZbBNe0YnwG/MMrOmgN&#10;FX2GWkIAtsP2L6iuFWi9VeFE2C6zSrVCph6omyJ/181dA06mXogc755p8v8PVtzs79waiYbe+Zkn&#10;M3ZxUNgxpVv3k2aa+qKXskOi7emZNnkITNDH0/OiLErOBIWmZX5WRlazASWiOfThu7Qdi0bFkYaS&#10;MGF/7cOQekyJ6d7qtl61WicHt5srjWwPNMDp6qz4thzR36Rpw/qKT8ppTkMWQEJSGgKZnasr7s2W&#10;M9BbUqgImGq/ue0/KJKKN1DLoXSZ0+9YeUhPPb7BiV0swTfDlRQar2gT8WQS5Nj0C9/R2tj6aY0M&#10;7aBQ78SqJbRr8GENSJKkvmjNwi0dSltq1o4WZ43F3x99j/mkFIpy1pPEiYhfO0DJmf5hSEPnxXQa&#10;dyI50/LrhBx8Hdm8jphdd2VpCAUttBPJjPlBH02FtnukbVzEqhQCI6j2QPnoXIVh9WifhVwsUhrt&#10;gYNwbe6cOIot8nh/eAR0o2QCSe3GHtcBZu+UM+RGho1d7IJVbZLVC680qujQDqWhjfsel/S1n7Je&#10;/pXmfwAAAP//AwBQSwMEFAAGAAgAAAAhACfVlbHfAAAACQEAAA8AAABkcnMvZG93bnJldi54bWxM&#10;j8tOwzAQRfdI/IM1SGxQ6ySlJQpxqqgSOwRqeYilGw9JhD2OYqcNf8+wguXVHN05t9zOzooTjqH3&#10;pCBdJiCQGm96ahW8vjwschAhajLaekIF3xhgW11elLow/kx7PB1iK7iEQqEVdDEOhZSh6dDpsPQD&#10;Et8+/eh05Di20oz6zOXOyixJNtLpnvhDpwfcddh8HSan4HG9+3C2zs1b8/Qc6727yd/TSanrq7m+&#10;BxFxjn8w/OqzOlTsdPQTmSAs5yxLGVWwyu9AMJCtUh53VHC7zkFWpfy/oPoBAAD//wMAUEsBAi0A&#10;FAAGAAgAAAAhALaDOJL+AAAA4QEAABMAAAAAAAAAAAAAAAAAAAAAAFtDb250ZW50X1R5cGVzXS54&#10;bWxQSwECLQAUAAYACAAAACEAOP0h/9YAAACUAQAACwAAAAAAAAAAAAAAAAAvAQAAX3JlbHMvLnJl&#10;bHNQSwECLQAUAAYACAAAACEAQKYwQV4CAADdBAAADgAAAAAAAAAAAAAAAAAuAgAAZHJzL2Uyb0Rv&#10;Yy54bWxQSwECLQAUAAYACAAAACEAJ9WVsd8AAAAJAQAADwAAAAAAAAAAAAAAAAC4BAAAZHJzL2Rv&#10;d25yZXYueG1sUEsFBgAAAAAEAAQA8wAAAMQFAAAAAA==&#10;" fillcolor="#4f81bd" strokecolor="#385d8a" strokeweight="2pt"/>
            </w:pict>
          </mc:Fallback>
        </mc:AlternateContent>
      </w:r>
    </w:p>
    <w:p w14:paraId="56B50BB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02272" behindDoc="0" locked="0" layoutInCell="1" allowOverlap="1" wp14:anchorId="7456C959" wp14:editId="2016B202">
                <wp:simplePos x="0" y="0"/>
                <wp:positionH relativeFrom="column">
                  <wp:posOffset>821055</wp:posOffset>
                </wp:positionH>
                <wp:positionV relativeFrom="paragraph">
                  <wp:posOffset>107950</wp:posOffset>
                </wp:positionV>
                <wp:extent cx="1155065" cy="231775"/>
                <wp:effectExtent l="19050" t="19050" r="26035" b="15875"/>
                <wp:wrapNone/>
                <wp:docPr id="844" name="角丸四角形 844"/>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BD55701"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959" id="角丸四角形 844" o:spid="_x0000_s1107" style="position:absolute;left:0;text-align:left;margin-left:64.65pt;margin-top:8.5pt;width:90.95pt;height:1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B3cQIAAO4EAAAOAAAAZHJzL2Uyb0RvYy54bWysVN9v0zAQfkfif7D8zpJsdB3V0ql0KkIa&#10;28SG9uw6dhPJ8Zmz26T89ZydtGXAE6IP7tn3+7v7cn3Tt4btFPoGbMmLs5wzZSVUjd2U/Nvz6t0V&#10;Zz4IWwkDVpV8rzy/mb99c925mTqHGkylkFEQ62edK3kdgptlmZe1aoU/A6csKTVgKwJdcZNVKDqK&#10;3prsPM8vsw6wcghSeU+vt4OSz1N8rZUMD1p7FZgpOdUW0onpXMczm1+L2QaFqxs5liH+oYpWNJaS&#10;HkPdiiDYFps/QrWNRPCgw5mENgOtG6lSD9RNkf/WzVMtnEq9EDjeHWHy/y+svN89uUckGDrnZ57E&#10;2EWvsY3/VB/rE1j7I1iqD0zSY1FMJvnlhDNJuvOLYjqdRDSzk7dDHz4paFkUSo6wtdVXmkgCSuzu&#10;fBjsD3YxowfTVKvGmHTZ+6VBthM0PJp5BR1nRvhAjyVfpd+Y8pWbsawr+cVVkdPEpaCt0kYEEltX&#10;ldzbDWfCbGhdZcBUyytvj5v1Mev7j4vl8jIZmW37BaqhmOkkp9hD9aN96vxVoNjWrfD14JJUo4ux&#10;sTuV1nNE4YR+lEK/7llDxU4/RJf4tIZq/4gMYVhh7+SqoQR3BMejQNpZ6pV4GB7o0AYIABglzmrA&#10;H397j/a0SqTlrCMOEDjftwIVofzZ0pJFwhwEPAjrg2C37RJoMgUx3MkkkgMGcxA1QvtC9FzELKQS&#10;VlKuAfbxsgwDF4ngUi0WyYyI4US4s09OxuARqgjlc/8i0I27FGgL7+HADzH7bZsG2+hpYbENoJu0&#10;aiccaVrxQqRKcxs/AJG1v96T1ekzNf8JAAD//wMAUEsDBBQABgAIAAAAIQAwfuC33gAAAAkBAAAP&#10;AAAAZHJzL2Rvd25yZXYueG1sTI89T8MwEIZ3JP6DdUgsiDqJFWjTOBVCsMCAaDIwurEbB+JzFLtp&#10;+PccE2z36h69H+VucQObzRR6jxLSVQLMYOt1j52Epn6+XQMLUaFWg0cj4dsE2FWXF6UqtD/ju5n3&#10;sWNkgqFQEmyMY8F5aK1xKqz8aJB+Rz85FUlOHdeTOpO5G3iWJHfcqR4pwarRPFrTfu1PTsJGfDSv&#10;NYqntU3a/FM0881L/Sbl9dXysAUWzRL/YPitT9Whok4Hf0Id2EA62whC6binTQSINM2AHSTkIgde&#10;lfz/guoHAAD//wMAUEsBAi0AFAAGAAgAAAAhALaDOJL+AAAA4QEAABMAAAAAAAAAAAAAAAAAAAAA&#10;AFtDb250ZW50X1R5cGVzXS54bWxQSwECLQAUAAYACAAAACEAOP0h/9YAAACUAQAACwAAAAAAAAAA&#10;AAAAAAAvAQAAX3JlbHMvLnJlbHNQSwECLQAUAAYACAAAACEAKIjAd3ECAADuBAAADgAAAAAAAAAA&#10;AAAAAAAuAgAAZHJzL2Uyb0RvYy54bWxQSwECLQAUAAYACAAAACEAMH7gt94AAAAJAQAADwAAAAAA&#10;AAAAAAAAAADLBAAAZHJzL2Rvd25yZXYueG1sUEsFBgAAAAAEAAQA8wAAANYFAAAAAA==&#10;" fillcolor="window" strokecolor="#31859c" strokeweight="3pt">
                <v:textbox inset="0,0,0,0">
                  <w:txbxContent>
                    <w:p w14:paraId="1BD55701"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2512" behindDoc="0" locked="0" layoutInCell="1" allowOverlap="1" wp14:anchorId="3CDD15A7" wp14:editId="08BCCA3D">
                <wp:simplePos x="0" y="0"/>
                <wp:positionH relativeFrom="column">
                  <wp:posOffset>-147596</wp:posOffset>
                </wp:positionH>
                <wp:positionV relativeFrom="paragraph">
                  <wp:posOffset>30867</wp:posOffset>
                </wp:positionV>
                <wp:extent cx="516255" cy="373380"/>
                <wp:effectExtent l="38100" t="38100" r="188595" b="121920"/>
                <wp:wrapNone/>
                <wp:docPr id="845" name="角丸四角形吹き出し 84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1D1A7EA6"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15A7" id="角丸四角形吹き出し 845" o:spid="_x0000_s1108" type="#_x0000_t62" style="position:absolute;left:0;text-align:left;margin-left:-11.6pt;margin-top:2.45pt;width:40.65pt;height:2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XD8QIAABQGAAAOAAAAZHJzL2Uyb0RvYy54bWysVEtv2zAMvg/YfxB0Xx07y2NBnSJIk2FA&#10;1wZNh54VSY69yZImyXGyXz9KVl5bT8NycEiRIr+PpHh7t68F2nFjKyVznN70MOKSKlbJbY6/vSw/&#10;jDGyjkhGhJI8xwdu8d30/bvbVk94pkolGDcIgkg7aXWOS+f0JEksLXlN7I3SXIKxUKYmDlSzTZgh&#10;LUSvRZL1esOkVYZpoyi3Fk7vOyOehvhFwal7KgrLHRI5BmwufE34bvw3md6SydYQXVY0wiD/gKIm&#10;lYSkp1D3xBHUmOqvUHVFjbKqcDdU1YkqiorywAHYpL0/2KxLonngAsWx+lQm+//C0sfdWq8MlKHV&#10;dmJB9Cz2han9P+BD+1Csw6lYfO8QhcNBOswGA4womPqjfn8cipmcL2tj3WeuauSFHLecbfmzaiR7&#10;hq7MiRCqcaFmZPdgXSgeQ5LUMCWEfU8xKmoBvdgRgUZZ/9Mw9urCJ7v0SdPsDZf+lctwOBz5MIAy&#10;JgXpiNMjsEpUbFkJEZSDnQuDAACgryRTLUaCWAeHOV6GXwx2dU1I1MJTyEY9GDhKYKgLQRyItWY5&#10;tnKLERFbeC3UmcD/6rY1280p62KxmC/S4CSa+qtiHZhs0IPYHY/oHzhdBfK07oktuyvBFK8I6dnx&#10;8Dpi5aEV3KxL1qKNaMwzAaCD3tgTYJVvXn+cdgow98R8/sjCCYyMcq+VK8O8+kHx8X3+E5GNIPRH&#10;12yhS9Jh+hjCdDSid6BxAhO0C5zJeUa95PabPaoAajd6/mij2GFlPJ4wtVbTZQU4HqBrK2JgmgA2&#10;bCv3BJ9CKOiTihJGpTK/3jr3/vDgwIpRC5sCevizIYbDMHyR8BQhpDsK5ihsjoJs6rmCAYJ5BjRB&#10;hAvGiaNYGFW/whKb+Sy+qpJCrm46ojJ3oIMJ1iDls1mQYX1o4h7kWlMf/Fjxl/0rMTo+OQdv9VEd&#10;t0ic+XO9O19/U6pZ41RROW881zEqsHpCJ+Ka9LvtUg9e52U+/Q0AAP//AwBQSwMEFAAGAAgAAAAh&#10;AF/HZI/dAAAABwEAAA8AAABkcnMvZG93bnJldi54bWxMjsFOwzAQRO9I/IO1SNxapymUNmRTIaQi&#10;hHoh9NKbG2/jiHgdYjcJf485wXE0ozcv3062FQP1vnGMsJgnIIgrpxuuEQ4fu9kahA+KtWodE8I3&#10;edgW11e5yrQb+Z2GMtQiQthnCsGE0GVS+sqQVX7uOuLYnV1vVYixr6Xu1RjhtpVpkqykVQ3HB6M6&#10;ejZUfZYXi/C1T47NaHZ0fi31G5cufRkOKeLtzfT0CCLQFP7G8Ksf1aGITid3Ye1FizBLl2mcItxt&#10;QMT+fr0AcUJYLR9AFrn871/8AAAA//8DAFBLAQItABQABgAIAAAAIQC2gziS/gAAAOEBAAATAAAA&#10;AAAAAAAAAAAAAAAAAABbQ29udGVudF9UeXBlc10ueG1sUEsBAi0AFAAGAAgAAAAhADj9If/WAAAA&#10;lAEAAAsAAAAAAAAAAAAAAAAALwEAAF9yZWxzLy5yZWxzUEsBAi0AFAAGAAgAAAAhAOLRlcPxAgAA&#10;FAYAAA4AAAAAAAAAAAAAAAAALgIAAGRycy9lMm9Eb2MueG1sUEsBAi0AFAAGAAgAAAAhAF/HZI/d&#10;AAAABwEAAA8AAAAAAAAAAAAAAAAASwUAAGRycy9kb3ducmV2LnhtbFBLBQYAAAAABAAEAPMAAABV&#10;BgAAAAA=&#10;" adj="26438,11043" fillcolor="window" strokecolor="#4a452a" strokeweight="1pt">
                <v:shadow on="t" color="black" opacity="26214f" origin="-.5,-.5" offset=".74836mm,.74836mm"/>
                <v:textbox inset="0,0,0,0">
                  <w:txbxContent>
                    <w:p w14:paraId="1D1A7EA6"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14:paraId="7A8FB256" w14:textId="77777777" w:rsidR="001E5CAD" w:rsidRPr="001371F1" w:rsidRDefault="001E5CAD" w:rsidP="001E5CAD">
      <w:pPr>
        <w:spacing w:line="400" w:lineRule="exact"/>
        <w:rPr>
          <w:rFonts w:asciiTheme="minorEastAsia" w:hAnsiTheme="minorEastAsia"/>
          <w:sz w:val="28"/>
          <w:szCs w:val="28"/>
        </w:rPr>
      </w:pPr>
    </w:p>
    <w:p w14:paraId="75B9904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01248" behindDoc="0" locked="0" layoutInCell="1" allowOverlap="1" wp14:anchorId="45613C94" wp14:editId="19991065">
                <wp:simplePos x="0" y="0"/>
                <wp:positionH relativeFrom="column">
                  <wp:posOffset>-145932</wp:posOffset>
                </wp:positionH>
                <wp:positionV relativeFrom="paragraph">
                  <wp:posOffset>99798</wp:posOffset>
                </wp:positionV>
                <wp:extent cx="1000125" cy="262255"/>
                <wp:effectExtent l="19050" t="19050" r="28575" b="23495"/>
                <wp:wrapNone/>
                <wp:docPr id="846" name="角丸四角形 84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8E02385"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13C94" id="角丸四角形 846" o:spid="_x0000_s1109" style="position:absolute;left:0;text-align:left;margin-left:-11.5pt;margin-top:7.85pt;width:78.75pt;height:20.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q3bwIAAO4EAAAOAAAAZHJzL2Uyb0RvYy54bWysVN9v0zAQfkfif7D8zpIWOqpq6VQ6FSGN&#10;bWJDe3Ydu4nk+MzZbVL+es5O0rLBE6IP7tn3+7v7cnXdNYYdFPoabMEnFzlnykooa7sr+Penzbs5&#10;Zz4IWwoDVhX8qDy/Xr59c9W6hZpCBaZUyCiI9YvWFbwKwS2yzMtKNcJfgFOWlBqwEYGuuMtKFC1F&#10;b0w2zfPLrAUsHYJU3tPrTa/kyxRfayXDvdZeBWYKTrWFdGI6t/HMlldisUPhqloOZYh/qKIRtaWk&#10;p1A3Igi2x/qPUE0tETzocCGhyUDrWqrUA3UzyV9181gJp1IvBI53J5j8/wsr7w6P7gEJhtb5hScx&#10;dtFpbOI/1ce6BNbxBJbqApP0OMnzfDKdcSZJN72cTmeziGZ29nbow2cFDYtCwRH2tvxGE0lAicOt&#10;D739aBczejB1uamNSZejXxtkB0HDo5mX0HJmhA/0WPBN+g0pX7gZy9qCv59ThVSdoK3SRgQSG1cW&#10;3NsdZ8LsaF1lwFTLC2+Pu+0p64dPq/X6MhmZffMVyr6YjzNqfkzd26fOXwSKbd0IX/UuSTW4GBu7&#10;U2k9BxTO6EcpdNuO1VTsfBJd4tMWyuMDMoR+hb2Tm5oS3BIcDwJpZ6lX4mG4p0MbIABgkDirAH/+&#10;7T3a0yqRlrOWOEDg/NgLVITyF0tLFgkzCjgK21Gw+2YNNJkJMdzJJJIDBjOKGqF5JnquYhZSCSsp&#10;Vw/7cFmHnotEcKlWq2RGxHAi3NpHJ2PwCFWE8ql7FuiGXQq0hXcw8kMsXm1Tbxs9Laz2AXSdVu2M&#10;I00rXohUaW7DByCy9vd7sjp/ppa/AAAA//8DAFBLAwQUAAYACAAAACEAwLKGdt8AAAAJAQAADwAA&#10;AGRycy9kb3ducmV2LnhtbEyPMU/DMBSEdyT+g/WQWFBrUxNaQpwKIVhgQDQZGN34EQfi5yh20/Dv&#10;cScYT3e6+67Yzq5nE46h86TgeimAITXedNQqqKvnxQZYiJqM7j2hgh8MsC3PzwqdG3+kd5x2sWWp&#10;hEKuFdgYh5zz0Fh0Oiz9gJS8Tz86HZMcW25GfUzlrucrIW650x2lBasHfLTYfO8OTsGd/KhfK5JP&#10;Gyua7EvW09VL9abU5cX8cA8s4hz/wnDCT+hQJqa9P5AJrFewWMn0JSYjWwM7BeRNBmyvIFsL4GXB&#10;/z8ofwEAAP//AwBQSwECLQAUAAYACAAAACEAtoM4kv4AAADhAQAAEwAAAAAAAAAAAAAAAAAAAAAA&#10;W0NvbnRlbnRfVHlwZXNdLnhtbFBLAQItABQABgAIAAAAIQA4/SH/1gAAAJQBAAALAAAAAAAAAAAA&#10;AAAAAC8BAABfcmVscy8ucmVsc1BLAQItABQABgAIAAAAIQBc6nq3bwIAAO4EAAAOAAAAAAAAAAAA&#10;AAAAAC4CAABkcnMvZTJvRG9jLnhtbFBLAQItABQABgAIAAAAIQDAsoZ23wAAAAkBAAAPAAAAAAAA&#10;AAAAAAAAAMkEAABkcnMvZG93bnJldi54bWxQSwUGAAAAAAQABADzAAAA1QUAAAAA&#10;" fillcolor="window" strokecolor="#31859c" strokeweight="3pt">
                <v:textbox inset="0,0,0,0">
                  <w:txbxContent>
                    <w:p w14:paraId="78E02385"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1488" behindDoc="0" locked="0" layoutInCell="1" allowOverlap="1" wp14:anchorId="301B9807" wp14:editId="72C4F375">
                <wp:simplePos x="0" y="0"/>
                <wp:positionH relativeFrom="column">
                  <wp:posOffset>2380919</wp:posOffset>
                </wp:positionH>
                <wp:positionV relativeFrom="paragraph">
                  <wp:posOffset>182825</wp:posOffset>
                </wp:positionV>
                <wp:extent cx="923041" cy="373380"/>
                <wp:effectExtent l="133350" t="38100" r="106045" b="121920"/>
                <wp:wrapNone/>
                <wp:docPr id="847" name="角丸四角形吹き出し 84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79F981A"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9807" id="角丸四角形吹き出し 847" o:spid="_x0000_s1110" type="#_x0000_t62" style="position:absolute;left:0;text-align:left;margin-left:187.45pt;margin-top:14.4pt;width:72.7pt;height:2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8P9QIAABcGAAAOAAAAZHJzL2Uyb0RvYy54bWysVEtz2jAQvnem/0Gje2JjCFAmJsMQ6HQm&#10;TTIhnZyFJGO3elWSMfTXdyWbV9NTpxzMrrS7+r593d7tpEBbbl2lVY571ylGXFHNKrXJ8bfX5dUY&#10;I+eJYkRoxXO85w7fTT9+uG3MhGe61IJxiyCIcpPG5Lj03kySxNGSS+KuteEKLgttJfGg2k3CLGkg&#10;uhRJlqbDpNGWGaspdw5O79tLPI3xi4JT/1QUjnskcgzYfPza+F2HbzK9JZONJaasaAeD/AMKSSoF&#10;jx5D3RNPUG2rd6FkRa12uvDXVMtEF0VFeeQAbHrpH2xWJTE8coHkOHNMk/t/YenjdmWeLaShMW7i&#10;QAwsdoWV4R/woV1M1v6YLL7ziMLhp6yfDnoYUbjqj/r9cUxmcnI21vnPXEsUhBw3nG34i64Ve4Gq&#10;zIkQuvYxZ2T74HxMHkOKSOgSwr5D5EIKqMWWCHQ1TEe9flesM6PswmhwM8oG743650a94XA4CjYA&#10;tHsXpAPUAMJpUbFlJURU9m4uLAIMQKBSTDcYCeI8HOZ4GX9dsAs3oVAD05CNUug5SqCvC0E8iNKw&#10;HDu1wYiIDQwM9Tam4MLb2c36+OpisZgvetFI1PKrZi2Y7CaF2C2Pzj5yuggUaN0TV7Yu8apzESqw&#10;43FAuuRDNbhdlaxBa1HbFwJAb9JxIMCqUL/+uNcqwDwQC+93LLzAyGr/VvkytmzolRA/vH8kshaE&#10;/mjrLUxJWkyDGKal0VlHGkcwUTvDmZzaNEh+t96hCqCOs8AsHK012z/bgCc2rjN0WQGOB6jaM7HQ&#10;UAAbFpZ/gk8hNNRJdxJGpba//nYe7GHm4BajBpYF1PBnTSyHZviiYBohpD8I9iCsD4Kq5VxDA0FL&#10;A5oogoP14iAWVss32GOz8ErIqqLwVtsdnTL3oMMVbELKZ7MowwYxxD+olaEh+CHjr7s3Yk03dR7G&#10;9VEfFknX86d8t7bBU+lZ7XVR+XB5ymOnwPaJleg2ZVhv53q0Ou3z6W8AAAD//wMAUEsDBBQABgAI&#10;AAAAIQB6Uh7g4AAAAAkBAAAPAAAAZHJzL2Rvd25yZXYueG1sTI/LTsMwEEX3SPyDNUjsqENS2hDi&#10;VLy66QaasunOjYckEI+j2E0DX8+wguVoju49N19NthMjDr51pOB6FoFAqpxpqVbwtltfpSB80GR0&#10;5wgVfKGHVXF+luvMuBNtcSxDLTiEfKYVNCH0mZS+atBqP3M9Ev/e3WB14HOopRn0icNtJ+MoWkir&#10;W+KGRvf42GD1WR6tAm8343Oyf4339mGq5h8vT+sy/lbq8mK6vwMRcAp/MPzqszoU7HRwRzJedAqS&#10;5fyWUQVxyhMYuImjBMRBQbpcgCxy+X9B8QMAAP//AwBQSwECLQAUAAYACAAAACEAtoM4kv4AAADh&#10;AQAAEwAAAAAAAAAAAAAAAAAAAAAAW0NvbnRlbnRfVHlwZXNdLnhtbFBLAQItABQABgAIAAAAIQA4&#10;/SH/1gAAAJQBAAALAAAAAAAAAAAAAAAAAC8BAABfcmVscy8ucmVsc1BLAQItABQABgAIAAAAIQAZ&#10;fZ8P9QIAABcGAAAOAAAAAAAAAAAAAAAAAC4CAABkcnMvZTJvRG9jLnhtbFBLAQItABQABgAIAAAA&#10;IQB6Uh7g4AAAAAkBAAAPAAAAAAAAAAAAAAAAAE8FAABkcnMvZG93bnJldi54bWxQSwUGAAAAAAQA&#10;BADzAAAAXAYAAAAA&#10;" adj="-2314,924" fillcolor="window" strokecolor="#4a452a" strokeweight="1pt">
                <v:shadow on="t" color="black" opacity="26214f" origin="-.5,-.5" offset=".74836mm,.74836mm"/>
                <v:textbox inset="0,0,0,0">
                  <w:txbxContent>
                    <w:p w14:paraId="579F981A"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8416" behindDoc="0" locked="0" layoutInCell="1" allowOverlap="1" wp14:anchorId="07743DB9" wp14:editId="46B3E36A">
                <wp:simplePos x="0" y="0"/>
                <wp:positionH relativeFrom="column">
                  <wp:posOffset>1530129</wp:posOffset>
                </wp:positionH>
                <wp:positionV relativeFrom="paragraph">
                  <wp:posOffset>103311</wp:posOffset>
                </wp:positionV>
                <wp:extent cx="739471" cy="397565"/>
                <wp:effectExtent l="0" t="0" r="22860" b="21590"/>
                <wp:wrapNone/>
                <wp:docPr id="848" name="角丸四角形 848"/>
                <wp:cNvGraphicFramePr/>
                <a:graphic xmlns:a="http://schemas.openxmlformats.org/drawingml/2006/main">
                  <a:graphicData uri="http://schemas.microsoft.com/office/word/2010/wordprocessingShape">
                    <wps:wsp>
                      <wps:cNvSpPr/>
                      <wps:spPr>
                        <a:xfrm>
                          <a:off x="0" y="0"/>
                          <a:ext cx="739471" cy="397565"/>
                        </a:xfrm>
                        <a:prstGeom prst="roundRect">
                          <a:avLst/>
                        </a:prstGeom>
                        <a:solidFill>
                          <a:sysClr val="window" lastClr="FFFFFF"/>
                        </a:solidFill>
                        <a:ln w="19050" cap="flat" cmpd="sng" algn="ctr">
                          <a:solidFill>
                            <a:sysClr val="windowText" lastClr="000000"/>
                          </a:solidFill>
                          <a:prstDash val="dash"/>
                        </a:ln>
                        <a:effectLst/>
                      </wps:spPr>
                      <wps:txbx>
                        <w:txbxContent>
                          <w:p w14:paraId="7375240B" w14:textId="77777777" w:rsidR="00DC7675" w:rsidRPr="00E328E8" w:rsidRDefault="00DC7675" w:rsidP="001E5CAD">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43DB9" id="角丸四角形 848" o:spid="_x0000_s1111" style="position:absolute;left:0;text-align:left;margin-left:120.5pt;margin-top:8.15pt;width:58.25pt;height:3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pgXgIAAN4EAAAOAAAAZHJzL2Uyb0RvYy54bWysVE1v2zAMvQ/YfxB0X52261dQpwhaZBhQ&#10;dMXaoWdGlmIDsqhRSuzs14+SnaZfp2E+KJREkXyPj7m86lsrNppCg66UhwcTKbRTWDVuVcpfj4sv&#10;51KECK4Ci06XcquDvJp9/nTZ+ak+whptpUlwEBemnS9lHaOfFkVQtW4hHKDXji8NUguRt7QqKoKO&#10;o7e2OJpMTosOqfKESofApzfDpZzl+MZoFX8YE3QUtpRcW8wr5XWZ1mJ2CdMVga8bNZYB/1BFC43j&#10;pM+hbiCCWFPzLlTbKMKAJh4obAs0plE6Y2A0h5M3aB5q8DpjYXKCf6Yp/L+w6m7z4O+Jaeh8mAY2&#10;E4reUJt+uT7RZ7K2z2TpPgrFh2fHF1/PDqVQfHV8cXZyepLILPaPPYX4TWMrklFKwrWrfnJDMk+w&#10;uQ1x8N/5pYQBbVMtGmvzZhuuLYkNcO+45RV2UlgIkQ9LucjfmPLVM+tEx1K8mJxwwxWwqIyFyGbr&#10;q1IGt5IC7IrVqiLlWl69Du+SPjLiF4kn+fsocQJyA6EeKq7YGr2sS3B0luMIe892smK/7EXD1Z0f&#10;pyfpaInV9p4E4SDZ4NWi4fi3jP8eiDXK4Hju4g9ejEVGjKMlRY3056Pz5M/S4VspOtY8s/F7DaQZ&#10;3XfHokoDsjNoZyx3hlu318it4J5zNdnkBxTtzjSE7ROP4zxl4StwinMNPI+b6zjMHg+00vN5duNB&#10;8BBv3YNXKXiiKjH52D8B+VE8kXtwh7t5gOkb+Qy+6aXD+TqiabK29jyyMNOGhyhLdBz4NKUv99lr&#10;/7c0+wsAAP//AwBQSwMEFAAGAAgAAAAhAMniydzeAAAACQEAAA8AAABkcnMvZG93bnJldi54bWxM&#10;j8FOwzAQRO9I/IO1SNyo05akJcSpEBIIIg5Q4O7GSxJhr6PYaZO/ZznBcTSjmTfFbnJWHHEInScF&#10;y0UCAqn2pqNGwcf7w9UWRIiajLaeUMGMAXbl+Vmhc+NP9IbHfWwEl1DItYI2xj6XMtQtOh0Wvkdi&#10;78sPTkeWQyPNoE9c7qxcJUkmne6IF1rd432L9fd+dAoaOb/O1Th9Pj4RVpV9ec4anSp1eTHd3YKI&#10;OMW/MPziMzqUzHTwI5kgrILV9ZK/RDayNQgOrNNNCuKgYLO9AVkW8v+D8gcAAP//AwBQSwECLQAU&#10;AAYACAAAACEAtoM4kv4AAADhAQAAEwAAAAAAAAAAAAAAAAAAAAAAW0NvbnRlbnRfVHlwZXNdLnht&#10;bFBLAQItABQABgAIAAAAIQA4/SH/1gAAAJQBAAALAAAAAAAAAAAAAAAAAC8BAABfcmVscy8ucmVs&#10;c1BLAQItABQABgAIAAAAIQCRWupgXgIAAN4EAAAOAAAAAAAAAAAAAAAAAC4CAABkcnMvZTJvRG9j&#10;LnhtbFBLAQItABQABgAIAAAAIQDJ4snc3gAAAAkBAAAPAAAAAAAAAAAAAAAAALgEAABkcnMvZG93&#10;bnJldi54bWxQSwUGAAAAAAQABADzAAAAwwUAAAAA&#10;" fillcolor="window" strokecolor="windowText" strokeweight="1.5pt">
                <v:stroke dashstyle="dash"/>
                <v:textbox inset="0,0,0,0">
                  <w:txbxContent>
                    <w:p w14:paraId="7375240B" w14:textId="77777777" w:rsidR="00DC7675" w:rsidRPr="00E328E8" w:rsidRDefault="00DC7675" w:rsidP="001E5CAD">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0224" behindDoc="0" locked="0" layoutInCell="1" allowOverlap="1" wp14:anchorId="28647E27" wp14:editId="6B5E3EB8">
                <wp:simplePos x="0" y="0"/>
                <wp:positionH relativeFrom="column">
                  <wp:posOffset>1503268</wp:posOffset>
                </wp:positionH>
                <wp:positionV relativeFrom="paragraph">
                  <wp:posOffset>14605</wp:posOffset>
                </wp:positionV>
                <wp:extent cx="816610" cy="1588770"/>
                <wp:effectExtent l="0" t="0" r="2540" b="0"/>
                <wp:wrapNone/>
                <wp:docPr id="849" name="正方形/長方形 849"/>
                <wp:cNvGraphicFramePr/>
                <a:graphic xmlns:a="http://schemas.openxmlformats.org/drawingml/2006/main">
                  <a:graphicData uri="http://schemas.microsoft.com/office/word/2010/wordprocessingShape">
                    <wps:wsp>
                      <wps:cNvSpPr/>
                      <wps:spPr>
                        <a:xfrm>
                          <a:off x="0" y="0"/>
                          <a:ext cx="816610" cy="1588770"/>
                        </a:xfrm>
                        <a:prstGeom prst="rect">
                          <a:avLst/>
                        </a:prstGeom>
                        <a:solidFill>
                          <a:srgbClr val="F79646">
                            <a:lumMod val="60000"/>
                            <a:lumOff val="40000"/>
                          </a:srgbClr>
                        </a:solidFill>
                        <a:ln w="25400" cap="flat" cmpd="sng" algn="ctr">
                          <a:noFill/>
                          <a:prstDash val="solid"/>
                        </a:ln>
                        <a:effectLst/>
                      </wps:spPr>
                      <wps:txbx>
                        <w:txbxContent>
                          <w:p w14:paraId="18C37D48" w14:textId="77777777" w:rsidR="00DC7675" w:rsidRPr="00E26931" w:rsidRDefault="00DC7675"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47E27" id="正方形/長方形 849" o:spid="_x0000_s1112" style="position:absolute;left:0;text-align:left;margin-left:118.35pt;margin-top:1.15pt;width:64.3pt;height:12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wdZAIAAMcEAAAOAAAAZHJzL2Uyb0RvYy54bWysVE1vGjEQvVfqf7B8LwtRQgjKEqEgqko0&#10;iZRUORuvza5ke9yxYZf++o69bGjTnqpyMOPxfL55s7d3nTXsoDA04Eo+GY05U05C1bhdyb+9rD/N&#10;OAtRuEoYcKrkRxX43eLjh9vWz9UF1GAqhYyCuDBvfcnrGP28KIKslRVhBF45etSAVkS64q6oULQU&#10;3ZriYjyeFi1g5RGkCoG0q/6RL3J8rZWMj1oHFZkpOdUW84n53KazWNyK+Q6Frxt5KkP8QxVWNI6S&#10;voVaiSjYHps/QtlGIgTQcSTBFqB1I1XugbqZjN9181wLr3IvBE7wbzCF/xdWPhye/RMSDK0P80Bi&#10;6qLTaNM/1ce6DNbxDSzVRSZJOZtMpxOCVNLT5Go2u77OaBZnb48hflZgWRJKjjSMjJE4bEKkjGQ6&#10;mKRkAUxTrRtj8gV323uD7CBocOvrm+nlNPuavf0KVa+ejunXT5DUNOdefTmoKX7ow+Rcv8U3jrUl&#10;v7giY2pBEPO0EZFE66uSB7fjTJgdUVpGzIkdpNIyXVLRKxHqPl0Om6qgdMal2lXm3anHM6xJit22&#10;Yw1lmF0ml6TaQnV8QobQczN4uW4owUaE+CSQyEgF0oLFRzq0AaoaThJnNeCPv+mTPXGEXjlridzU&#10;0fe9QMWZ+eKIPWkTBgEHYTsIbm/vgWCf0Op6mUVywGgGUSPYV9q7ZcpCT8JJytVjdbrcx37JaHOl&#10;Wi6zGTHei7hxz16m4AmqBOVL9yrQn0gSiV4PMBBfzN9xpbdNng6W+wi6yUQ640hjSBfaljyQ02an&#10;dfz1nq3O35/FTwAAAP//AwBQSwMEFAAGAAgAAAAhAHRvX5XfAAAACQEAAA8AAABkcnMvZG93bnJl&#10;di54bWxMj0FLw0AQhe+C/2EZwZvdmJK0pNkUFSziQWwt4nGTnSbB7GzMbtP03zs96e093uPNN/l6&#10;sp0YcfCtIwX3swgEUuVMS7WC/cfz3RKED5qM7hyhgjN6WBfXV7nOjDvRFsddqAWPkM+0giaEPpPS&#10;Vw1a7WeuR+Ls4AarA9uhlmbQJx63nYyjKJVWt8QXGt3jU4PV9+5oFdjH/Xv79lX20fhZv55/tpvF&#10;y3Kj1O3N9LACEXAKf2W44DM6FMxUuiMZLzoF8TxdcPUiQHA+TxMWJfskTkAWufz/QfELAAD//wMA&#10;UEsBAi0AFAAGAAgAAAAhALaDOJL+AAAA4QEAABMAAAAAAAAAAAAAAAAAAAAAAFtDb250ZW50X1R5&#10;cGVzXS54bWxQSwECLQAUAAYACAAAACEAOP0h/9YAAACUAQAACwAAAAAAAAAAAAAAAAAvAQAAX3Jl&#10;bHMvLnJlbHNQSwECLQAUAAYACAAAACEATE9MHWQCAADHBAAADgAAAAAAAAAAAAAAAAAuAgAAZHJz&#10;L2Uyb0RvYy54bWxQSwECLQAUAAYACAAAACEAdG9fld8AAAAJAQAADwAAAAAAAAAAAAAAAAC+BAAA&#10;ZHJzL2Rvd25yZXYueG1sUEsFBgAAAAAEAAQA8wAAAMoFAAAAAA==&#10;" fillcolor="#fac090" stroked="f" strokeweight="2pt">
                <v:textbox inset="0,0,0,0">
                  <w:txbxContent>
                    <w:p w14:paraId="18C37D48" w14:textId="77777777" w:rsidR="00DC7675" w:rsidRPr="00E26931" w:rsidRDefault="00DC7675"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1371F1">
        <w:rPr>
          <w:rFonts w:asciiTheme="majorEastAsia" w:eastAsiaTheme="majorEastAsia" w:hAnsiTheme="majorEastAsia"/>
          <w:noProof/>
          <w:sz w:val="20"/>
          <w:szCs w:val="20"/>
        </w:rPr>
        <mc:AlternateContent>
          <mc:Choice Requires="wps">
            <w:drawing>
              <wp:anchor distT="0" distB="0" distL="114300" distR="114300" simplePos="0" relativeHeight="251695104" behindDoc="0" locked="0" layoutInCell="1" allowOverlap="1" wp14:anchorId="1D0C061F" wp14:editId="1639AD76">
                <wp:simplePos x="0" y="0"/>
                <wp:positionH relativeFrom="column">
                  <wp:posOffset>2698115</wp:posOffset>
                </wp:positionH>
                <wp:positionV relativeFrom="paragraph">
                  <wp:posOffset>21590</wp:posOffset>
                </wp:positionV>
                <wp:extent cx="1272540" cy="1581150"/>
                <wp:effectExtent l="0" t="0" r="3810" b="0"/>
                <wp:wrapNone/>
                <wp:docPr id="850" name="正方形/長方形 850"/>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79E1856A" w14:textId="77777777" w:rsidR="00DC7675" w:rsidRPr="00E26931" w:rsidRDefault="00DC7675"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C061F" id="正方形/長方形 850" o:spid="_x0000_s1113" style="position:absolute;left:0;text-align:left;margin-left:212.45pt;margin-top:1.7pt;width:100.2pt;height:1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nbQIAANgEAAAOAAAAZHJzL2Uyb0RvYy54bWysVEtvGjEQvlfqf7B8b5ZFQBKUJUKJqCql&#10;CVJS5Wy8NruS7XHHht3013fshZCkPVXlYDwPz+Obb/bqureG7RWGFlzFy7MRZ8pJqFu3rfiPp9WX&#10;C85CFK4WBpyq+IsK/Hrx+dNV5+dqDA2YWiGjIC7MO1/xJkY/L4ogG2VFOAOvHBk1oBWRRNwWNYqO&#10;oltTjEejWdEB1h5BqhBIezsY+SLH11rJ+KB1UJGZilNtMZ+Yz006i8WVmG9R+KaVhzLEP1RhReso&#10;6WuoWxEF22H7RyjbSoQAOp5JsAVo3UqVe6BuytGHbh4b4VXuhcAJ/hWm8P/Cyvv9o18jwdD5MA90&#10;TV30Gm36p/pYn8F6eQVL9ZFJUpbj8/F0QphKspXTi7KcZjiL03OPIX5VYFm6VBxpGhkksb8LkVKS&#10;69ElZQtg2nrVGpMF3G5uDLK9oMmtzi9nk1l+a3b2O9SDejai3zBCUtOgB/XkqKb4YQiTc72Lbxzr&#10;Kp46SC0Iop42ItLV+rriwW05E2ZLnJYRc2IHqbTMl1T0rQjNkC6HTVVQOuNS7SoT79DjCdd0i/2m&#10;Zy1luJimJ0m1gfpljQxhIGfwctVSgjsR4logsZEKpA2LD3RoA1Q1HG6cNYC//qZP/kQSsnLWEbup&#10;o587gYoz880RfS7LSRpdzMJkej4mAd9aNm8tbmdvgMZQ0i57ma/JP5rjVSPYZ1rEZcpKJuEk5R6w&#10;Owg3cdg6WmWplsvsRivgRbxzj16m4Am6BO1T/yzQH0gTiW/3cNwEMf/AncE3vXSw3EXQbSbWCVca&#10;SxJoffKADque9vOtnL1OH6TFbwAAAP//AwBQSwMEFAAGAAgAAAAhAINR7avcAAAACQEAAA8AAABk&#10;cnMvZG93bnJldi54bWxMj8FOwzAQRO9I/IO1SNyogxMHCNlUgMSZUvoBTuwmEfE6st0m/XvMCY6j&#10;Gc28qberndjZ+DA6QrjfZMAMdU6P1CMcvt7vHoGFqEiryZFBuJgA2+b6qlaVdgt9mvM+9iyVUKgU&#10;whDjXHEeusFYFTZuNpS8o/NWxSR9z7VXSyq3ExdZVnKrRkoLg5rN22C67/3JInyUF7k8kG/DQcvw&#10;WsrdMV92iLc368szsGjW+BeGX/yEDk1iat2JdGATQiGKpxRFyAtgyS+FzIG1CEKKAnhT8/8Pmh8A&#10;AAD//wMAUEsBAi0AFAAGAAgAAAAhALaDOJL+AAAA4QEAABMAAAAAAAAAAAAAAAAAAAAAAFtDb250&#10;ZW50X1R5cGVzXS54bWxQSwECLQAUAAYACAAAACEAOP0h/9YAAACUAQAACwAAAAAAAAAAAAAAAAAv&#10;AQAAX3JlbHMvLnJlbHNQSwECLQAUAAYACAAAACEARBfs520CAADYBAAADgAAAAAAAAAAAAAAAAAu&#10;AgAAZHJzL2Uyb0RvYy54bWxQSwECLQAUAAYACAAAACEAg1Htq9wAAAAJAQAADwAAAAAAAAAAAAAA&#10;AADHBAAAZHJzL2Rvd25yZXYueG1sUEsFBgAAAAAEAAQA8wAAANAFAAAAAA==&#10;" fillcolor="#fac090" stroked="f" strokeweight="2pt">
                <v:textbox>
                  <w:txbxContent>
                    <w:p w14:paraId="79E1856A" w14:textId="77777777" w:rsidR="00DC7675" w:rsidRPr="00E26931" w:rsidRDefault="00DC7675"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hint="eastAsia"/>
          <w:noProof/>
          <w:sz w:val="28"/>
          <w:szCs w:val="28"/>
        </w:rPr>
        <mc:AlternateContent>
          <mc:Choice Requires="wpg">
            <w:drawing>
              <wp:anchor distT="0" distB="0" distL="114300" distR="114300" simplePos="0" relativeHeight="251688960" behindDoc="0" locked="0" layoutInCell="1" allowOverlap="1" wp14:anchorId="2FFF88D2" wp14:editId="38EB00C4">
                <wp:simplePos x="0" y="0"/>
                <wp:positionH relativeFrom="column">
                  <wp:posOffset>935990</wp:posOffset>
                </wp:positionH>
                <wp:positionV relativeFrom="paragraph">
                  <wp:posOffset>635</wp:posOffset>
                </wp:positionV>
                <wp:extent cx="520065" cy="424180"/>
                <wp:effectExtent l="0" t="0" r="13335" b="13970"/>
                <wp:wrapNone/>
                <wp:docPr id="851" name="グループ化 851"/>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852" name="正方形/長方形 852"/>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正方形/長方形 853"/>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正方形/長方形 854"/>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B9AB9C" id="グループ化 851" o:spid="_x0000_s1026" style="position:absolute;margin-left:73.7pt;margin-top:.05pt;width:40.95pt;height:33.4pt;z-index:251688960"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lGTAMAACsNAAAOAAAAZHJzL2Uyb0RvYy54bWzsV8tq3DAU3Rf6D0L7xGPPMyaTEJImFEIb&#10;SErWiiyPDbakSpp40v9oP6Bdd1266Oe00L/okeyZPEkghUJhvPBIvtKVztE992q2dxd1RS6FsaWS&#10;Uxpv9igRkquslLMpfXd2uDGhxDomM1YpKab0Sli6u/PyxXajU5GoQlWZMAROpE0bPaWFczqNIssL&#10;UTO7qbSQMObK1Myha2ZRZlgD73UVJb3eKGqUybRRXFiLrwetke4E/3kuuHub51Y4Uk0p9ubC24T3&#10;hX9HO9ssnRmmi5J322DP2EXNSolFV64OmGNkbsp7ruqSG2VV7ja5qiOV5yUXAQPQxL07aI6MmuuA&#10;ZZY2M72iCdTe4enZbvmbyyOjT/WJARONnoGL0PNYFrmp/S92SRaBsqsVZWLhCMfHoT+EISUcpkEy&#10;iCcdpbwA7/dm8eLV9bx+0l/N6/fH/iii5aLRra00GsFhr/Hbv8N/WjAtAq02Bf4TQ8psSifDhBLJ&#10;agTpr69ffn36/vPH5+j3x29ti3hzoCjMWRFmUwvuHmAr2UK43ecrGU7G41GLO46Hg3Hga4WbpdpY&#10;dyRUTXxjSg0iOAQWuzy2rqVoOcSvalVVZodlVYXOld2vDLlkCHZoJFMNJRWzDh+n9DA8Hcu3plWS&#10;NNBuMu5hy5xBhXnFHJq1Bi9Wzihh1Qzy5s6Evdyabe8teobguLFwLzwPLeyBHDBbtDsOXrthlfR4&#10;RBBwh9sHQcu1b12o7AoHZ1SraKv5YQlvx0B7wgwkDChIS+4tXnmlgE91LUoKZT489N2PR2TBSkmD&#10;lADs7+fMCGB5LRFzW/Fg4HNI6AyG4wQdc9NycdMi5/W+wkHESICah6Yf76plMzeqPkf22vOrwsQk&#10;x9oty11n37WpCvmPi729MAx5QzN3LE819849T57Hs8U5M7qLGocTeKOWcc7SO8HTjvUzpdqbO5WX&#10;IbKueYUSO835pPBPxIdc8Jj4+k+Lrw2GeISMhCcQ02Wuja3xaIJzgByTuDeehFyD8OpyUT+Okz7M&#10;PodBk5O1JteaXGsSBXHwuCYHT2vS55hOhMnIl7t1TQzFOKSoZekPhW9Zw9c18T+oieF6iht5uLF2&#10;/x78lf9mP9TQ6/84O38AAAD//wMAUEsDBBQABgAIAAAAIQBahR0b3QAAAAcBAAAPAAAAZHJzL2Rv&#10;d25yZXYueG1sTI7BSsNAFEX3gv8wPMGdnSSt0cZMSinqqgi2grh7zbwmoZmZkJkm6d/7utLl5Vzu&#10;PflqMq0YqPeNswriWQSCbOl0YysFX/u3h2cQPqDV2DpLCi7kYVXc3uSYaTfaTxp2oRI8Yn2GCuoQ&#10;ukxKX9Zk0M9cR5bZ0fUGA8e+krrHkcdNK5MoSqXBxvJDjR1taipPu7NR8D7iuJ7Hr8P2dNxcfvaP&#10;H9/bmJS6v5vWLyACTeGvDFd9VoeCnQ7ubLUXLefF04KrVyAYJ8lyDuKgIE2XIItc/vcvfgEAAP//&#10;AwBQSwECLQAUAAYACAAAACEAtoM4kv4AAADhAQAAEwAAAAAAAAAAAAAAAAAAAAAAW0NvbnRlbnRf&#10;VHlwZXNdLnhtbFBLAQItABQABgAIAAAAIQA4/SH/1gAAAJQBAAALAAAAAAAAAAAAAAAAAC8BAABf&#10;cmVscy8ucmVsc1BLAQItABQABgAIAAAAIQBNt0lGTAMAACsNAAAOAAAAAAAAAAAAAAAAAC4CAABk&#10;cnMvZTJvRG9jLnhtbFBLAQItABQABgAIAAAAIQBahR0b3QAAAAcBAAAPAAAAAAAAAAAAAAAAAKYF&#10;AABkcnMvZG93bnJldi54bWxQSwUGAAAAAAQABADzAAAAsAYAAAAA&#10;">
                <v:rect id="正方形/長方形 852"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CxAAAANwAAAAPAAAAZHJzL2Rvd25yZXYueG1sRI/BasMw&#10;EETvhfyD2EBvtdxAS+JENiUQCIUe6iY5L9bGMrFWxlIcNV9fFQo9DjPzhtlU0fZiotF3jhU8ZzkI&#10;4sbpjlsFh6/d0xKED8gae8ek4Js8VOXsYYOFdjf+pKkOrUgQ9gUqMCEMhZS+MWTRZ24gTt7ZjRZD&#10;kmMr9Yi3BLe9XOT5q7TYcVowONDWUHOpr1bBu79fp0b7j2ii2a+Op/xe80Wpx3l8W4MIFMN/+K+9&#10;1wqWLwv4PZOOgCx/AAAA//8DAFBLAQItABQABgAIAAAAIQDb4fbL7gAAAIUBAAATAAAAAAAAAAAA&#10;AAAAAAAAAABbQ29udGVudF9UeXBlc10ueG1sUEsBAi0AFAAGAAgAAAAhAFr0LFu/AAAAFQEAAAsA&#10;AAAAAAAAAAAAAAAAHwEAAF9yZWxzLy5yZWxzUEsBAi0AFAAGAAgAAAAhAH4dKILEAAAA3AAAAA8A&#10;AAAAAAAAAAAAAAAABwIAAGRycy9kb3ducmV2LnhtbFBLBQYAAAAAAwADALcAAAD4AgAAAAA=&#10;" fillcolor="window" strokecolor="windowText" strokeweight="1pt"/>
                <v:rect id="正方形/長方形 853"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LxAAAANwAAAAPAAAAZHJzL2Rvd25yZXYueG1sRI/NasMw&#10;EITvhb6D2EIupZFbk5K6UYwxFHLMH7THxdpYptbKtdTYfvsoEMhxmJlvmFU+2lacqfeNYwWv8wQE&#10;ceV0w7WC4+HrZQnCB2SNrWNSMJGHfP34sMJMu4F3dN6HWkQI+wwVmBC6TEpfGbLo564jjt7J9RZD&#10;lH0tdY9DhNtWviXJu7TYcFww2FFpqPrd/1sF7TSU33+b7Yd5Ln5Sf7Jld8BSqdnTWHyCCDSGe/jW&#10;3mgFy0UK1zPxCMj1BQAA//8DAFBLAQItABQABgAIAAAAIQDb4fbL7gAAAIUBAAATAAAAAAAAAAAA&#10;AAAAAAAAAABbQ29udGVudF9UeXBlc10ueG1sUEsBAi0AFAAGAAgAAAAhAFr0LFu/AAAAFQEAAAsA&#10;AAAAAAAAAAAAAAAAHwEAAF9yZWxzLy5yZWxzUEsBAi0AFAAGAAgAAAAhAL7ueEvEAAAA3AAAAA8A&#10;AAAAAAAAAAAAAAAABwIAAGRycy9kb3ducmV2LnhtbFBLBQYAAAAAAwADALcAAAD4AgAAAAA=&#10;" fillcolor="window" strokecolor="windowText" strokeweight="1pt"/>
                <v:rect id="正方形/長方形 854"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VtwwAAANwAAAAPAAAAZHJzL2Rvd25yZXYueG1sRI9BawIx&#10;FITvQv9DeIXeNNtSRVejlEJBBA9uq+fH5nWzuHlZNnGN/nojCB6HmfmGWayibURPna8dK3gfZSCI&#10;S6drrhT8/f4MpyB8QNbYOCYFF/KwWr4MFphrd+Yd9UWoRIKwz1GBCaHNpfSlIYt+5Fri5P27zmJI&#10;squk7vCc4LaRH1k2kRZrTgsGW/o2VB6Lk1Ww8ddTX2q/jSaa9Wx/yK4FH5V6e41fcxCBYniGH+21&#10;VjAdf8L9TDoCcnkDAAD//wMAUEsBAi0AFAAGAAgAAAAhANvh9svuAAAAhQEAABMAAAAAAAAAAAAA&#10;AAAAAAAAAFtDb250ZW50X1R5cGVzXS54bWxQSwECLQAUAAYACAAAACEAWvQsW78AAAAVAQAACwAA&#10;AAAAAAAAAAAAAAAfAQAAX3JlbHMvLnJlbHNQSwECLQAUAAYACAAAACEAnrgVbcMAAADcAAAADwAA&#10;AAAAAAAAAAAAAAAHAgAAZHJzL2Rvd25yZXYueG1sUEsFBgAAAAADAAMAtwAAAPcCAAAAAA==&#10;" fillcolor="window" strokecolor="windowText" strokeweight="1pt"/>
              </v:group>
            </w:pict>
          </mc:Fallback>
        </mc:AlternateContent>
      </w:r>
    </w:p>
    <w:p w14:paraId="6AE15B3F"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78720" behindDoc="0" locked="0" layoutInCell="1" allowOverlap="1" wp14:anchorId="5A8CF640" wp14:editId="1DDC5B1E">
                <wp:simplePos x="0" y="0"/>
                <wp:positionH relativeFrom="column">
                  <wp:posOffset>216256</wp:posOffset>
                </wp:positionH>
                <wp:positionV relativeFrom="paragraph">
                  <wp:posOffset>185039</wp:posOffset>
                </wp:positionV>
                <wp:extent cx="234937" cy="1176222"/>
                <wp:effectExtent l="0" t="0" r="13335" b="24130"/>
                <wp:wrapNone/>
                <wp:docPr id="855" name="正方形/長方形 855"/>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278380C0"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A8CF640" id="正方形/長方形 855" o:spid="_x0000_s1114" style="position:absolute;left:0;text-align:left;margin-left:17.05pt;margin-top:14.55pt;width:18.5pt;height:92.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apdQIAADoFAAAOAAAAZHJzL2Uyb0RvYy54bWysVF1v2yAUfZ+0/4B4X5y4Uz+iOlXUKNOk&#10;qq3Ubn0mGGJLGBiQ2Nmv3wHbSddtD5vmB3zhfh/O5fqmaxTZC+drows6m0wpEZqbstbbgn55Xn+4&#10;pMQHpkumjBYFPQhPbxbv3123di5yUxlVCkcQRPt5awtahWDnWeZ5JRrmJ8YKDaU0rmEBW7fNSsda&#10;RG9Ulk+n51lrXGmd4cJ7nK56JV2k+FIKHh6k9CIQVVDUFtLq0rqJa7a4ZvOtY7aq+VAG+4cqGlZr&#10;JD2GWrHAyM7Vv4Rqau6MNzJMuGkyI2XNReoB3cymb7p5qpgVqReA4+0RJv//wvL7/ZN9dIChtX7u&#10;IcYuOuma+Ed9pEtgHY5giS4QjsP87OPV2QUlHKrZ7OI8z/OIZnbyts6HT8I0JAoFdbiMhBHb3/nQ&#10;m44mMZllIaxrpQZzFb4K1zvI7a1KdfmDh0T2DLcJEpSmfUY5lCjmAxSoMX1DHUe3zZ/9X/mu0zf4&#10;Di7oZiwrlqg0adFtfjEFlzgDX6ViyM8bWxbU6y0lTG0xCDy41Ko3qi5jU9H776r/yTXitGK+6ltP&#10;qqFQpWNokag+wHq6ySiFbtORGuVdnkeXeLQx5eHREWf6cfCWr2skuAOKj8yB/+gOMx0esEhl0LIZ&#10;JEoq477/7jzag5bQUtJingDHtx1zAgB/1iBsHL5RcKOwGQW9a24NLnWG18LyJMLBBTWK0pnmBaO+&#10;jFmgYpojVw/0sLkN/VzjseBiuUxmGDLc351+sjwGTzRDp8/dC3N2IFoAhe7NOGts/oaevW301Ga5&#10;C0bWibsnHMH5uMGAJvYPj0l8AV7vk9XpyVv8AAAA//8DAFBLAwQUAAYACAAAACEAQAtPx98AAAAI&#10;AQAADwAAAGRycy9kb3ducmV2LnhtbEyPQUvDQBCF74L/YRnBi7SbtKWNMZsiShGpIEYPHrfZMYnu&#10;zobspo3/3vGkp8fjPd58U2wnZ8URh9B5UpDOExBItTcdNQreXnezDESImoy2nlDBNwbYludnhc6N&#10;P9ELHqvYCB6hkGsFbYx9LmWoW3Q6zH2PxNmHH5yObIdGmkGfeNxZuUiStXS6I77Q6h7vWqy/qtEp&#10;eH/6XD/sA9ose5T3z7ux669cpdTlxXR7AyLiFP/K8IvP6FAy08GPZIKwCparlJsKFtesnG9S1gP7&#10;dLUEWRby/wPlDwAAAP//AwBQSwECLQAUAAYACAAAACEAtoM4kv4AAADhAQAAEwAAAAAAAAAAAAAA&#10;AAAAAAAAW0NvbnRlbnRfVHlwZXNdLnhtbFBLAQItABQABgAIAAAAIQA4/SH/1gAAAJQBAAALAAAA&#10;AAAAAAAAAAAAAC8BAABfcmVscy8ucmVsc1BLAQItABQABgAIAAAAIQDX8xapdQIAADoFAAAOAAAA&#10;AAAAAAAAAAAAAC4CAABkcnMvZTJvRG9jLnhtbFBLAQItABQABgAIAAAAIQBAC0/H3wAAAAgBAAAP&#10;AAAAAAAAAAAAAAAAAM8EAABkcnMvZG93bnJldi54bWxQSwUGAAAAAAQABADzAAAA2wUAAAAA&#10;" fillcolor="windowText" strokecolor="windowText" strokeweight="1pt">
                <v:fill r:id="rId13" o:title="" color2="window" type="pattern"/>
                <v:textbox inset="0,0,0,0">
                  <w:txbxContent>
                    <w:p w14:paraId="278380C0"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p>
    <w:p w14:paraId="62765D2C"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07392" behindDoc="0" locked="0" layoutInCell="1" allowOverlap="1" wp14:anchorId="7BA472E3" wp14:editId="1744D534">
                <wp:simplePos x="0" y="0"/>
                <wp:positionH relativeFrom="column">
                  <wp:posOffset>4351641</wp:posOffset>
                </wp:positionH>
                <wp:positionV relativeFrom="paragraph">
                  <wp:posOffset>48998</wp:posOffset>
                </wp:positionV>
                <wp:extent cx="958186" cy="251933"/>
                <wp:effectExtent l="19050" t="19050" r="13970" b="15240"/>
                <wp:wrapNone/>
                <wp:docPr id="856" name="角丸四角形 856"/>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EAAC2EC"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472E3" id="角丸四角形 856" o:spid="_x0000_s1115" style="position:absolute;left:0;text-align:left;margin-left:342.65pt;margin-top:3.85pt;width:75.45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RDcAIAAO0EAAAOAAAAZHJzL2Uyb0RvYy54bWysVE1PGzEQvVfqf7B8L5tAgRCxQWlQqkoU&#10;UKHi7Hjt7Eq2xx072U1/fcfeTVJoT1VzcMae7zfz9vqms4ZtFYYGXMnHJyPOlJNQNW5d8u/Pyw8T&#10;zkIUrhIGnCr5TgV+M3v/7rr1U3UKNZhKIaMgLkxbX/I6Rj8tiiBrZUU4Aa8cKTWgFZGuuC4qFC1F&#10;t6Y4HY0uihaw8ghShUCvt72Sz3J8rZWMD1oHFZkpOdUW84n5XKWzmF2L6RqFrxs5lCH+oQorGkdJ&#10;D6FuRRRsg80foWwjEQLoeCLBFqB1I1XugboZj95081QLr3IvBE7wB5jC/wsr77dP/hEJhtaHaSAx&#10;ddFptOmf6mNdBmt3AEt1kUl6vDqfjCcXnElSnZ6Pr87OEpjF0dljiJ8VWJaEkiNsXPWNBpJxEtu7&#10;EHv7vV1KGMA01bIxJl92YWGQbQXNjkZeQcuZESHSY8mX+TekfOVmHGtLfjYZj2jgUtBSaSMiidZX&#10;JQ9uzZkwa9pWGTHX8so74Hp1yPrx03yxuMhGZmO/QtUXc3k+oth99YN97vxVoNTWrQh175JVg4tx&#10;qTuVt3NA4Qh+kmK36lhDxU4uk0t6WkG1e0SG0G9w8HLZUII7guNRIK0s9Uo0jA90aAMEAAwSZzXg&#10;z7+9J3vaJNJy1hIFCJwfG4GKUP7iaMcSX/YC7oXVXnAbuwCazJgI7mUWyQGj2Ysawb4QO+cpC6mE&#10;k5Srh324LGJPReK3VPN5NiNeeBHv3JOXKXiCKkH53L0I9MMuRVrCe9jTQ0zfbFNvmzwdzDcRdJNX&#10;7YgjTStdiFN5bgP/E2l/v2er41dq9gsAAP//AwBQSwMEFAAGAAgAAAAhALeoISPfAAAACAEAAA8A&#10;AABkcnMvZG93bnJldi54bWxMjzFPwzAUhHck/oP1kFgQdajbJIQ4FUKwwIBoMjC68SMOxM9R7Kbh&#10;32MmGE93uvuu3C12YDNOvnck4WaVAENqne6pk9DUT9c5MB8UaTU4Qgnf6GFXnZ+VqtDuRG8470PH&#10;Ygn5QkkwIYwF5741aJVfuREpeh9usipEOXVcT+oUy+3A10mScqt6igtGjfhgsP3aH62EW/HevNQk&#10;HnOTtNtP0cxXz/WrlJcXy/0dsIBL+AvDL35EhyoyHdyRtGeDhDTfihiVkGXAop+LdA3sIGGTbYBX&#10;Jf9/oPoBAAD//wMAUEsBAi0AFAAGAAgAAAAhALaDOJL+AAAA4QEAABMAAAAAAAAAAAAAAAAAAAAA&#10;AFtDb250ZW50X1R5cGVzXS54bWxQSwECLQAUAAYACAAAACEAOP0h/9YAAACUAQAACwAAAAAAAAAA&#10;AAAAAAAvAQAAX3JlbHMvLnJlbHNQSwECLQAUAAYACAAAACEA1tL0Q3ACAADtBAAADgAAAAAAAAAA&#10;AAAAAAAuAgAAZHJzL2Uyb0RvYy54bWxQSwECLQAUAAYACAAAACEAt6ghI98AAAAIAQAADwAAAAAA&#10;AAAAAAAAAADKBAAAZHJzL2Rvd25yZXYueG1sUEsFBgAAAAAEAAQA8wAAANYFAAAAAA==&#10;" fillcolor="window" strokecolor="#31859c" strokeweight="3pt">
                <v:textbox inset="0,0,0,0">
                  <w:txbxContent>
                    <w:p w14:paraId="3EAAC2EC"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3840" behindDoc="0" locked="0" layoutInCell="1" allowOverlap="1" wp14:anchorId="7D8B055A" wp14:editId="23F2C178">
                <wp:simplePos x="0" y="0"/>
                <wp:positionH relativeFrom="column">
                  <wp:posOffset>450215</wp:posOffset>
                </wp:positionH>
                <wp:positionV relativeFrom="paragraph">
                  <wp:posOffset>48895</wp:posOffset>
                </wp:positionV>
                <wp:extent cx="338455" cy="855980"/>
                <wp:effectExtent l="0" t="0" r="4445" b="1270"/>
                <wp:wrapNone/>
                <wp:docPr id="857" name="テキスト ボックス 857"/>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14:paraId="255CBA40"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161F958"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055A" id="テキスト ボックス 857" o:spid="_x0000_s1116" type="#_x0000_t202" style="position:absolute;left:0;text-align:left;margin-left:35.45pt;margin-top:3.85pt;width:26.65pt;height:6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wMHAIAADMEAAAOAAAAZHJzL2Uyb0RvYy54bWysU02P2jAQvVfqf7B8L4GlrGhEWNFdUVVC&#10;uyux7Z6NY5NIjscdGxL66zt2CFTbnqpe7LFnPB/vPS/uusawo0Jfgy34ZDTmTFkJZW33Bf/2sv4w&#10;58wHYUthwKqCn5Tnd8v37xaty9UNVGBKhYySWJ+3ruBVCC7PMi8r1Qg/AqcsOTVgIwIdcZ+VKFrK&#10;3pjsZjy+zVrA0iFI5T3dPvROvkz5tVYyPGntVWCm4NRbSCumdRfXbLkQ+R6Fq2p5bkP8QxeNqC0V&#10;vaR6EEGwA9Z/pGpqieBBh5GEJgOta6nSDDTNZPxmmm0lnEqzEDjeXWDy/y+tfDxu3TOy0H2GjgiM&#10;gLTO554u4zydxibu1CkjP0F4usCmusAkXU6n84+zGWeSXPPZ7NM8wZpdHzv04YuChkWj4EisJLDE&#10;ceMDFaTQISTWsrCujUnMGMvagt9OZ+P04OKhF8bGWJU4Pqe5Nh6t0O06VpfU03yYagfliYZF6HXg&#10;nVzX1NJG+PAskIin+UjM4YkWbYBKw9nirAL8+bf7GF9wJb7TzllLUiq4/3EQqDgzXy1xFXU3GDgY&#10;u8Gwh+YeSJ0T+ihOJpMeYDCDqRGaV1L5KtYhl7CSeik4VevN+9ALmn6JVKtVCiJ1ORE2dutkTB2h&#10;ihC/dK8C3ZmHQAQ+wiAykb+ho4/tCVkdAug6cRWh7XEk4uKBlJkoPP+iKP3fzynq+teXvwAAAP//&#10;AwBQSwMEFAAGAAgAAAAhAII+s1HdAAAACAEAAA8AAABkcnMvZG93bnJldi54bWxMj0FPwzAMhe9I&#10;/IfISNxYQrWxrWs6VUic4MIKiKPbhLaicUqTreXf453Yybbe0/P3sv3senGyY+g8abhfKBCWam86&#10;ajS8lU93GxAhIhnsPVkNvzbAPr++yjA1fqJXezrERnAIhRQ1tDEOqZShbq3DsPCDJda+/Ogw8jk2&#10;0ow4cbjrZaLUg3TYEX9ocbCPra2/D0enAYv2pyw/jHx/KcrV50Y9T85UWt/ezMUORLRz/DfDGZ/R&#10;IWemyh/JBNFrWKstO3muQZzlZJmAqHhZJiuQeSYvC+R/AAAA//8DAFBLAQItABQABgAIAAAAIQC2&#10;gziS/gAAAOEBAAATAAAAAAAAAAAAAAAAAAAAAABbQ29udGVudF9UeXBlc10ueG1sUEsBAi0AFAAG&#10;AAgAAAAhADj9If/WAAAAlAEAAAsAAAAAAAAAAAAAAAAALwEAAF9yZWxzLy5yZWxzUEsBAi0AFAAG&#10;AAgAAAAhALZA/AwcAgAAMwQAAA4AAAAAAAAAAAAAAAAALgIAAGRycy9lMm9Eb2MueG1sUEsBAi0A&#10;FAAGAAgAAAAhAII+s1HdAAAACAEAAA8AAAAAAAAAAAAAAAAAdgQAAGRycy9kb3ducmV2LnhtbFBL&#10;BQYAAAAABAAEAPMAAACABQAAAAA=&#10;" filled="f" stroked="f" strokeweight=".5pt">
                <v:textbox style="layout-flow:vertical-ideographic" inset="0,0,0,0">
                  <w:txbxContent>
                    <w:p w14:paraId="255CBA40"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161F958"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14:paraId="71E1405E"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96128" behindDoc="0" locked="0" layoutInCell="1" allowOverlap="1" wp14:anchorId="501FD88B" wp14:editId="3DC04BD4">
                <wp:simplePos x="0" y="0"/>
                <wp:positionH relativeFrom="column">
                  <wp:posOffset>4295140</wp:posOffset>
                </wp:positionH>
                <wp:positionV relativeFrom="paragraph">
                  <wp:posOffset>112395</wp:posOffset>
                </wp:positionV>
                <wp:extent cx="529590" cy="732155"/>
                <wp:effectExtent l="19050" t="19050" r="22860" b="10795"/>
                <wp:wrapNone/>
                <wp:docPr id="858" name="正方形/長方形 858"/>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79782F25" w14:textId="77777777" w:rsidR="00DC7675" w:rsidRDefault="00DC7675" w:rsidP="001E5CAD">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12B588B1" w14:textId="77777777" w:rsidR="00DC7675" w:rsidRDefault="00DC7675" w:rsidP="001E5CAD">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5949B7A8" w14:textId="77777777" w:rsidR="00DC7675" w:rsidRPr="00076879" w:rsidRDefault="00DC7675" w:rsidP="001E5CAD">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FD88B" id="正方形/長方形 858" o:spid="_x0000_s1117" style="position:absolute;left:0;text-align:left;margin-left:338.2pt;margin-top:8.85pt;width:41.7pt;height:5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b2WwIAAMkEAAAOAAAAZHJzL2Uyb0RvYy54bWysVE1vGjEQvVfqf7B8bxaIIAnKEiEiqkoo&#10;iQRVzsZrsyt5Pe7YsEt/fcfeBZI0p6oczLNnPB/Pb/b+oa0NOyj0FdicD68GnCkroajsLuc/N8tv&#10;t5z5IGwhDFiV86Py/GH29ct946ZqBCWYQiGjINZPG5fzMgQ3zTIvS1ULfwVOWTJqwFoE2uIuK1A0&#10;FL022WgwmGQNYOEQpPKeTh87I5+l+ForGZ619iowk3OqLaQV07qNaza7F9MdCldWsi9D/EMVtags&#10;JT2HehRBsD1Wf4WqK4ngQYcrCXUGWldSpR6om+HgQzfrUjiVeiFyvDvT5P9fWPl0WLsXJBoa56ee&#10;YOyi1VjHf6qPtYms45ks1QYm6XA8uhvfEaWSTDfXo+F4HMnMLpcd+vBdQc0iyDnSWySKxGHlQ+d6&#10;com5PJiqWFbGpA3utguD7CDo3RaL5XIy6aO/czOWNTm/Ht6MYyGC9KONCARrV+Tc2x1nwuxImDJg&#10;yv3utj/6cw6SVAHNhprjzAgfyEAdp99niWPhj8KXXYEFod7L2Fi+Ssrr27wQG1Foty2rqLrbu3gl&#10;Hm2hOL4gQ+jU6Z1cVhR/RWW8CCQ5UnM0YuGZFm2AOoYecVYC/v7sPPqTSsjKWUPyJjZ+7QUq6u6H&#10;Jf3EWTgBPIHtCdh9vQBifkjD62SCdAGDOUGNUL/S5M1jFjIJKylXx3O/WYRuzGh2pZrPkxtp3omw&#10;smsnY/BIVWRy074KdL1OAr3BE5ykL6Yf5NL5xpsW5vsAukpauvBIGowbmpekxn6240C+3Sevyxdo&#10;9gcAAP//AwBQSwMEFAAGAAgAAAAhAOkBc2jfAAAACgEAAA8AAABkcnMvZG93bnJldi54bWxMj8FO&#10;wzAQRO9I/IO1SNyoXUrjEuJUFIkD3BqQyNGNTRIRryPbTQNfz3Iqx515mp0ptrMb2GRD7D0qWC4E&#10;MIuNNz22Ct7fnm82wGLSaPTg0Sr4thG25eVFoXPjT7i3U5VaRiEYc62gS2nMOY9NZ52OCz9aJO/T&#10;B6cTnaHlJugThbuB3wqRcad7pA+dHu1TZ5uv6ugUvITNrv6Q1W65F8NU1+vw6n6kUtdX8+MDsGTn&#10;dIbhrz5Vh5I6HfwRTWSDgkxmd4SSISUwAuT6nrYcSFitBPCy4P8nlL8AAAD//wMAUEsBAi0AFAAG&#10;AAgAAAAhALaDOJL+AAAA4QEAABMAAAAAAAAAAAAAAAAAAAAAAFtDb250ZW50X1R5cGVzXS54bWxQ&#10;SwECLQAUAAYACAAAACEAOP0h/9YAAACUAQAACwAAAAAAAAAAAAAAAAAvAQAAX3JlbHMvLnJlbHNQ&#10;SwECLQAUAAYACAAAACEAnSgm9lsCAADJBAAADgAAAAAAAAAAAAAAAAAuAgAAZHJzL2Uyb0RvYy54&#10;bWxQSwECLQAUAAYACAAAACEA6QFzaN8AAAAKAQAADwAAAAAAAAAAAAAAAAC1BAAAZHJzL2Rvd25y&#10;ZXYueG1sUEsFBgAAAAAEAAQA8wAAAMEFAAAAAA==&#10;" fillcolor="#cf6" strokecolor="windowText" strokeweight="2.5pt">
                <v:stroke dashstyle="dash"/>
                <v:textbox inset="0,0,0,0">
                  <w:txbxContent>
                    <w:p w14:paraId="79782F25" w14:textId="77777777" w:rsidR="00DC7675" w:rsidRDefault="00DC7675" w:rsidP="001E5CAD">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12B588B1" w14:textId="77777777" w:rsidR="00DC7675" w:rsidRDefault="00DC7675" w:rsidP="001E5CAD">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5949B7A8" w14:textId="77777777" w:rsidR="00DC7675" w:rsidRPr="00076879" w:rsidRDefault="00DC7675" w:rsidP="001E5CAD">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6368" behindDoc="0" locked="0" layoutInCell="1" allowOverlap="1" wp14:anchorId="0D59F81C" wp14:editId="59226335">
                <wp:simplePos x="0" y="0"/>
                <wp:positionH relativeFrom="column">
                  <wp:posOffset>4882211</wp:posOffset>
                </wp:positionH>
                <wp:positionV relativeFrom="paragraph">
                  <wp:posOffset>104140</wp:posOffset>
                </wp:positionV>
                <wp:extent cx="529590" cy="732155"/>
                <wp:effectExtent l="19050" t="19050" r="22860" b="10795"/>
                <wp:wrapNone/>
                <wp:docPr id="859" name="正方形/長方形 859"/>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2BDE4532" w14:textId="77777777" w:rsidR="00DC7675" w:rsidRDefault="00DC7675"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91157C6" w14:textId="77777777" w:rsidR="00DC7675" w:rsidRDefault="00DC7675" w:rsidP="001E5CAD">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7960FAC7" w14:textId="77777777" w:rsidR="00DC7675" w:rsidRPr="00076879"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F81C" id="正方形/長方形 859" o:spid="_x0000_s1118" style="position:absolute;left:0;text-align:left;margin-left:384.45pt;margin-top:8.2pt;width:41.7pt;height:5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GWwIAAMkEAAAOAAAAZHJzL2Uyb0RvYy54bWysVE1vGjEQvVfqf7B8LwtEkAaxRAhEVQkl&#10;kZIqZ+O12ZW8Hnds2KW/vmPvAk2aU1UO5tkzno/nNzu/b2vDjgp9BTbno8GQM2UlFJXd5/zHy+bL&#10;V858ELYQBqzK+Ul5fr/4/GneuJkaQwmmUMgoiPWzxuW8DMHNsszLUtXCD8ApS0YNWItAW9xnBYqG&#10;otcmGw+H06wBLByCVN7T6boz8kWKr7WS4VFrrwIzOafaQloxrbu4Zou5mO1RuLKSfRniH6qoRWUp&#10;6SXUWgTBDlj9FaquJIIHHQYS6gy0rqRKPVA3o+G7bp5L4VTqhcjx7kKT/39h5cPx2T0h0dA4P/ME&#10;Yxetxjr+U32sTWSdLmSpNjBJh5Px3eSOKJVkur0ZjyaTSGZ2vezQh28KahZBzpHeIlEkjlsfOtez&#10;S8zlwVTFpjImbXC/WxlkR0HvtlptNtNpH/2Nm7GsyfnN6HYSCxGkH21EIFi7Iufe7jkTZk/ClAFT&#10;7je3/clfcpCkCmheqDnOjPCBDNRx+n2UOBa+Fr7sCiwI9V7GxvJVUl7f5pXYiEK7a1lF1RF3Pes7&#10;KE5PyBA6dXonNxXF31IZTwJJjtQcjVh4pEUboI6hR5yVgL8+Oo/+pBKyctaQvImNnweBirr7bkk/&#10;cRbOAM9gdwb2UK+AmB/R8DqZIF3AYM5QI9SvNHnLmIVMwkrK1fHcb1ahGzOaXamWy+RGmncibO2z&#10;kzF4pCoy+dK+CnS9TgK9wQOcpS9m7+TS+cabFpaHALpKWorUdjySBuOG5iWpsZ/tOJB/7pPX9Qu0&#10;+A0AAP//AwBQSwMEFAAGAAgAAAAhAIIZXv/fAAAACgEAAA8AAABkcnMvZG93bnJldi54bWxMj8FO&#10;wzAMhu9IvENkJG4s7cbaUppODIkD3FaQ6DFrQluROFWSdYWnx5zgaP+ffn+udos1bNY+jA4FpKsE&#10;mMbOqRF7AW+vTzcFsBAlKmkcagFfOsCuvryoZKncGQ96bmLPqARDKQUMMU4l56EbtJVh5SaNlH04&#10;b2Wk0fdceXmmcmv4OkkybuWIdGGQk34cdPfZnKyAZ1/s2/e82aeHxMxtu/Uv9jsX4vpqebgHFvUS&#10;/2D41Sd1qMnp6E6oAjMC8qy4I5SC7BYYAcV2vQF2pMUmzYHXFf//Qv0DAAD//wMAUEsBAi0AFAAG&#10;AAgAAAAhALaDOJL+AAAA4QEAABMAAAAAAAAAAAAAAAAAAAAAAFtDb250ZW50X1R5cGVzXS54bWxQ&#10;SwECLQAUAAYACAAAACEAOP0h/9YAAACUAQAACwAAAAAAAAAAAAAAAAAvAQAAX3JlbHMvLnJlbHNQ&#10;SwECLQAUAAYACAAAACEAP/IJRlsCAADJBAAADgAAAAAAAAAAAAAAAAAuAgAAZHJzL2Uyb0RvYy54&#10;bWxQSwECLQAUAAYACAAAACEAghle/98AAAAKAQAADwAAAAAAAAAAAAAAAAC1BAAAZHJzL2Rvd25y&#10;ZXYueG1sUEsFBgAAAAAEAAQA8wAAAMEFAAAAAA==&#10;" fillcolor="#cf6" strokecolor="windowText" strokeweight="2.5pt">
                <v:stroke dashstyle="dash"/>
                <v:textbox inset="0,0,0,0">
                  <w:txbxContent>
                    <w:p w14:paraId="2BDE4532" w14:textId="77777777" w:rsidR="00DC7675" w:rsidRDefault="00DC7675"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91157C6" w14:textId="77777777" w:rsidR="00DC7675" w:rsidRDefault="00DC7675" w:rsidP="001E5CAD">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7960FAC7" w14:textId="77777777" w:rsidR="00DC7675" w:rsidRPr="00076879"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6672" behindDoc="0" locked="0" layoutInCell="1" allowOverlap="1" wp14:anchorId="6480BE44" wp14:editId="37E4952B">
                <wp:simplePos x="0" y="0"/>
                <wp:positionH relativeFrom="column">
                  <wp:posOffset>3175</wp:posOffset>
                </wp:positionH>
                <wp:positionV relativeFrom="paragraph">
                  <wp:posOffset>176530</wp:posOffset>
                </wp:positionV>
                <wp:extent cx="228600" cy="155575"/>
                <wp:effectExtent l="0" t="1588" r="0" b="0"/>
                <wp:wrapNone/>
                <wp:docPr id="860" name="二等辺三角形 860"/>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53D36" id="二等辺三角形 860" o:spid="_x0000_s1026" type="#_x0000_t5" style="position:absolute;margin-left:.25pt;margin-top:13.9pt;width:18pt;height:12.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8YSQIAAJwEAAAOAAAAZHJzL2Uyb0RvYy54bWysVE1v2zAMvQ/YfxB0X50EST+COkWQIMOA&#10;oi3QDj0zsmQbkEWNUuJ0v36UnLTdutOwHARSpB8fn8hc3xw6K/aaQouulOOzkRTaKaxaV5fy+9Pm&#10;y6UUIYKrwKLTpXzRQd4sPn+67v1cT7BBW2kSDOLCvPelbGL086IIqtEdhDP02nHQIHUQ2aW6qAh6&#10;Ru9sMRmNzoseqfKESofAt+shKBcZ3xit4r0xQUdhS8ncYj4pn9t0FotrmNcEvmnVkQb8A4sOWsdF&#10;X6HWEEHsqP0A1bWKMKCJZwq7Ao1plc49cDfj0R/dPDbgde6FxQn+Vabw/2DV3f7RPxDL0PswD2ym&#10;Lg6GOkHIas2mo/TLvTFbccjSvbxKpw9RKL6cTC7POU0oDo1ns9nFLElbDFAJ0lOIXzV2IhmljNSC&#10;q23qDuawvw1xSD+lpeuAtq02rbXZoXq7siT2wC+52WRSwye/pVknemaTaDMZ4IkyFiKbna9KGVwt&#10;BdiaR1VFyrUdpgqMNFBcQ2iGGhn22IR1Ka7zPB2pvsmVrC1WLw80SMaFg1eblvu8hRAfgHii+JK3&#10;JN7zYSwyRTxaUjRIP/92n/L5oTkqRc8TyvR/7IC0FPab4xG4Gk+nDBuzM51dTNih95Ht+4jbdStk&#10;6caZXTZTfrQn0xB2z7xMy1SVQ+AU1x6EOjqrOGwOr6PSy2VO4zH2EG/do1cJ/KTj0+EZyJ8em6fk&#10;Dk/T/OG9h9z0pcPlLqJp8zC86cqDlBxegTxSx3VNO/bez1lvfyqLXwAAAP//AwBQSwMEFAAGAAgA&#10;AAAhADoeli/dAAAABgEAAA8AAABkcnMvZG93bnJldi54bWxMjsFOwzAQRO9I/IO1SNyok6A0UZpN&#10;hRAckFAFhQO9ufESB+J1iN02/D3mBMfRjN68ej3bQRxp8r1jhHSRgCBune65Q3h9ub8qQfigWKvB&#10;MSF8k4d1c35Wq0q7Ez/TcRs6ESHsK4VgQhgrKX1ryCq/cCNx7N7dZFWIceqkntQpwu0gsyRZSqt6&#10;jg9GjXRrqP3cHizCU/nh5d3DkD+qzebrzRS7sTA54uXFfLMCEWgOf2P41Y/q0ESnvTuw9mJAWGZx&#10;iJBlKYhYXycFiD1CXqYgm1r+129+AAAA//8DAFBLAQItABQABgAIAAAAIQC2gziS/gAAAOEBAAAT&#10;AAAAAAAAAAAAAAAAAAAAAABbQ29udGVudF9UeXBlc10ueG1sUEsBAi0AFAAGAAgAAAAhADj9If/W&#10;AAAAlAEAAAsAAAAAAAAAAAAAAAAALwEAAF9yZWxzLy5yZWxzUEsBAi0AFAAGAAgAAAAhAHwqPxhJ&#10;AgAAnAQAAA4AAAAAAAAAAAAAAAAALgIAAGRycy9lMm9Eb2MueG1sUEsBAi0AFAAGAAgAAAAhADoe&#10;li/dAAAABgEAAA8AAAAAAAAAAAAAAAAAowQAAGRycy9kb3ducmV2LnhtbFBLBQYAAAAABAAEAPMA&#10;AACtBQAAAAA=&#10;" fillcolor="red" stroked="f" strokeweight="2pt"/>
            </w:pict>
          </mc:Fallback>
        </mc:AlternateContent>
      </w:r>
    </w:p>
    <w:p w14:paraId="696F38C0"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10464" behindDoc="0" locked="0" layoutInCell="1" allowOverlap="1" wp14:anchorId="16266CDC" wp14:editId="64F3A9C6">
                <wp:simplePos x="0" y="0"/>
                <wp:positionH relativeFrom="column">
                  <wp:posOffset>2325260</wp:posOffset>
                </wp:positionH>
                <wp:positionV relativeFrom="paragraph">
                  <wp:posOffset>176640</wp:posOffset>
                </wp:positionV>
                <wp:extent cx="866140" cy="373380"/>
                <wp:effectExtent l="171450" t="38100" r="105410" b="121920"/>
                <wp:wrapNone/>
                <wp:docPr id="861" name="角丸四角形吹き出し 86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ED0020F"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6CDC" id="角丸四角形吹き出し 861" o:spid="_x0000_s1119" type="#_x0000_t62" style="position:absolute;left:0;text-align:left;margin-left:183.1pt;margin-top:13.9pt;width:68.2pt;height:2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eeS8wIAABUGAAAOAAAAZHJzL2Uyb0RvYy54bWysVN9v2yAQfp+0/wHx3jp2WjeL6lRRmkyT&#10;urZqOvWZAI7ZMDDAcbK/fgd2fq17mpYH5w6O4/u+O+72bltLtOHWCa0KnF4OMOKKaibUusDfXhcX&#10;I4ycJ4oRqRUv8I47fDf5+OG2NWOe6UpLxi2CJMqNW1PgynszThJHK14Td6kNV7BZalsTD65dJ8yS&#10;FrLXMskGgzxptWXGasqdg9X7bhNPYv6y5NQ/laXjHskCAzYfvzZ+V+GbTG7JeG2JqQTtYZB/QFET&#10;oeDSQ6p74glqrHiXqhbUaqdLf0l1neiyFJRHDsAmHfzBZlkRwyMXEMeZg0zu/6Wlj5ulebYgQ2vc&#10;2IEZWGxLW4d/wIe2UazdQSy+9YjC4ijP0yuQlMLW8GY4HEUxk+NhY53/zHWNglHglrM1f9GNYi9Q&#10;lRmRUjc+akY2D85H8RhSpIYuIex7ilFZS6jFhkh0kedZlvbFOgnKToPSNMvfhwzPQvI8vwkxALO/&#10;Faw90ADBaSnYQkgZnZ2bSYsAAcAXiukWI0mch8UCL+KvT3Z2TCrUwlvIbgZBHgJdXUriwawNK7BT&#10;a4yIXMNzod5GAc5OO7teHW6dz+ezeRqDZFN/1awDk10PIHfHo4+PnM4SBVr3xFXdkbjVH5EqsOPx&#10;efTSQy24XVasRSvZ2BcCQK8Ho0CAiVC94SjtHGAeiIX7exZeYmS1fxO+ig0bOiXkD/cfiKwkoT+6&#10;aktTkQ7TVUzT0eijI40DmOid4EyOTRosv11tkQCon2JvhKWVZrtnG/DEtnWGLgTgeICqPRML7QSw&#10;YVz5J/iUUkOddG9hVGn762/rIR5eHOxi1MKogBr+bIjl0AxfFLxFSOn3ht0bq72hmnqmoYGgoQFN&#10;NOGA9XJvllbXbzDFpuGWoKqicFfXHb0z8+DDFsxByqfTaMP8MMQ/qKWhIfle8dftG7Gmf3MeHuuj&#10;3o+RvuePenex4aTS08brUviwedSxd2D2xEr0czIMt1M/Rh2n+eQ3AAAA//8DAFBLAwQUAAYACAAA&#10;ACEA9lFSTOIAAAAJAQAADwAAAGRycy9kb3ducmV2LnhtbEyPQUvDQBCF74L/YRnBi9jdJnQtMZNS&#10;BBEPglYpeNsm2yQ1Oxuy2zT21zue9DjMx3vfy1eT68Roh9B6QpjPFAhLpa9aqhE+3h9vlyBCNFSZ&#10;zpNF+LYBVsXlRW6yyp/ozY6bWAsOoZAZhCbGPpMylI11Jsx8b4l/ez84E/kcalkN5sThrpOJUlo6&#10;0xI3NKa3D40tvzZHh7A9v45pun+af55vFi/btTo8l/0B8fpqWt+DiHaKfzD86rM6FOy080eqgugQ&#10;Uq0TRhGSO57AwEIlGsQOYak1yCKX/xcUPwAAAP//AwBQSwECLQAUAAYACAAAACEAtoM4kv4AAADh&#10;AQAAEwAAAAAAAAAAAAAAAAAAAAAAW0NvbnRlbnRfVHlwZXNdLnhtbFBLAQItABQABgAIAAAAIQA4&#10;/SH/1gAAAJQBAAALAAAAAAAAAAAAAAAAAC8BAABfcmVscy8ucmVsc1BLAQItABQABgAIAAAAIQD3&#10;6eeS8wIAABUGAAAOAAAAAAAAAAAAAAAAAC4CAABkcnMvZTJvRG9jLnhtbFBLAQItABQABgAIAAAA&#10;IQD2UVJM4gAAAAkBAAAPAAAAAAAAAAAAAAAAAE0FAABkcnMvZG93bnJldi54bWxQSwUGAAAAAAQA&#10;BADzAAAAXAYAAAAA&#10;" adj="-3504,11043" fillcolor="window" strokecolor="#4a452a" strokeweight="1pt">
                <v:shadow on="t" color="black" opacity="26214f" origin="-.5,-.5" offset=".74836mm,.74836mm"/>
                <v:textbox inset="0,0,0,0">
                  <w:txbxContent>
                    <w:p w14:paraId="3ED0020F"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9440" behindDoc="0" locked="0" layoutInCell="1" allowOverlap="1" wp14:anchorId="1971B4EB" wp14:editId="7E2823D5">
                <wp:simplePos x="0" y="0"/>
                <wp:positionH relativeFrom="column">
                  <wp:posOffset>1530129</wp:posOffset>
                </wp:positionH>
                <wp:positionV relativeFrom="paragraph">
                  <wp:posOffset>152787</wp:posOffset>
                </wp:positionV>
                <wp:extent cx="755374" cy="397510"/>
                <wp:effectExtent l="0" t="0" r="26035" b="21590"/>
                <wp:wrapNone/>
                <wp:docPr id="862" name="角丸四角形 862"/>
                <wp:cNvGraphicFramePr/>
                <a:graphic xmlns:a="http://schemas.openxmlformats.org/drawingml/2006/main">
                  <a:graphicData uri="http://schemas.microsoft.com/office/word/2010/wordprocessingShape">
                    <wps:wsp>
                      <wps:cNvSpPr/>
                      <wps:spPr>
                        <a:xfrm>
                          <a:off x="0" y="0"/>
                          <a:ext cx="755374" cy="397510"/>
                        </a:xfrm>
                        <a:prstGeom prst="roundRect">
                          <a:avLst/>
                        </a:prstGeom>
                        <a:solidFill>
                          <a:sysClr val="window" lastClr="FFFFFF"/>
                        </a:solidFill>
                        <a:ln w="19050" cap="flat" cmpd="sng" algn="ctr">
                          <a:solidFill>
                            <a:sysClr val="windowText" lastClr="000000"/>
                          </a:solidFill>
                          <a:prstDash val="dash"/>
                        </a:ln>
                        <a:effectLst/>
                      </wps:spPr>
                      <wps:txbx>
                        <w:txbxContent>
                          <w:p w14:paraId="0DAB3458" w14:textId="77777777" w:rsidR="00DC7675" w:rsidRPr="00E328E8" w:rsidRDefault="00DC7675" w:rsidP="001E5CAD">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1B4EB" id="角丸四角形 862" o:spid="_x0000_s1120" style="position:absolute;left:0;text-align:left;margin-left:120.5pt;margin-top:12.05pt;width:59.5pt;height:3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z6YQIAAN4EAAAOAAAAZHJzL2Uyb0RvYy54bWysVE1vGyEQvVfqf0Dcm7WTummsrCMrkatK&#10;URIlqXLGLHhXYhkK2Lvur+8Dr+N8naruAQ8wzMx788bnF31r2Eb50JAt+fhoxJmykqrGrkr+63Hx&#10;5TtnIQpbCUNWlXyrAr+Yff503rmpOqaaTKU8QxAbpp0reR2jmxZFkLVqRTgipywuNflWRGz9qqi8&#10;6BC9NcXxaPSt6MhXzpNUIeD0anfJZzm+1krGW62DisyUHLXFvPq8LtNazM7FdOWFqxs5lCH+oYpW&#10;NBZJn0NdiSjY2jfvQrWN9BRIxyNJbUFaN1JlDEAzHr1B81ALpzIWkBPcM03h/4WVN5sHd+dBQ+fC&#10;NMBMKHrt2/SL+lifydo+k6X6yCQOTyeTk9OvnElcnZydTsaZzOLw2PkQfyhqWTJK7mltq3s0JPMk&#10;NtchIiv8934pYSDTVIvGmLzZhkvj2Uagd2h5RR1nRoSIw5Iv8pf6hxCvnhnLOkjxbDRBw6WAqLQR&#10;EWbrqpIHu+JMmBXUKqPPtbx6Hd4lfQTiF4lH+fsocQJyJUK9q7iCNXgZm+CoLMcB9oHtZMV+2bMG&#10;1Z0dpyfpaEnV9s4zTzvJBicXDeJfA/+d8NAowGHu4i0WbQiIabA4q8n/+eg8+UM6uOWsg+bBxu+1&#10;8AroflqIKg3I3vB7Y7k37Lq9JLRijIl2Mpt44KPZm9pT+4RxnKcsuBJWIteO52FzGXezh4GWaj7P&#10;bhgEJ+K1fXAyBU9UJSYf+yfh3SCeiB7c0H4exPSNfHa+6aWl+TqSbrK2DjxCJWmDIcp6GQY+TenL&#10;ffY6/C3N/gIAAP//AwBQSwMEFAAGAAgAAAAhAF5ffNXdAAAACQEAAA8AAABkcnMvZG93bnJldi54&#10;bWxMj0FPwzAMhe9I/IfISNxYugFlKk0nhASCagcYcPcak1YkTtWkW/vvCVzgZvs9PX+v3EzOigMN&#10;ofOsYLnIQBA3XndsFLy/PVysQYSIrNF6JgUzBdhUpyclFtof+ZUOu2hECuFQoII2xr6QMjQtOQwL&#10;3xMn7dMPDmNaByP1gMcU7qxcZVkuHXacPrTY031LzddudAqMnF/mepw+Hp+Y6tpun3OD10qdn013&#10;tyAiTfHPDD/4CR2qxLT3I+sgrILV1TJ1ib8DiGS4zLN02CtY5zcgq1L+b1B9AwAA//8DAFBLAQIt&#10;ABQABgAIAAAAIQC2gziS/gAAAOEBAAATAAAAAAAAAAAAAAAAAAAAAABbQ29udGVudF9UeXBlc10u&#10;eG1sUEsBAi0AFAAGAAgAAAAhADj9If/WAAAAlAEAAAsAAAAAAAAAAAAAAAAALwEAAF9yZWxzLy5y&#10;ZWxzUEsBAi0AFAAGAAgAAAAhAPFMLPphAgAA3gQAAA4AAAAAAAAAAAAAAAAALgIAAGRycy9lMm9E&#10;b2MueG1sUEsBAi0AFAAGAAgAAAAhAF5ffNXdAAAACQEAAA8AAAAAAAAAAAAAAAAAuwQAAGRycy9k&#10;b3ducmV2LnhtbFBLBQYAAAAABAAEAPMAAADFBQAAAAA=&#10;" fillcolor="window" strokecolor="windowText" strokeweight="1.5pt">
                <v:stroke dashstyle="dash"/>
                <v:textbox inset="0,0,0,0">
                  <w:txbxContent>
                    <w:p w14:paraId="0DAB3458" w14:textId="77777777" w:rsidR="00DC7675" w:rsidRPr="00E328E8" w:rsidRDefault="00DC7675" w:rsidP="001E5CAD">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v:textbox>
              </v:roundrect>
            </w:pict>
          </mc:Fallback>
        </mc:AlternateContent>
      </w:r>
    </w:p>
    <w:p w14:paraId="6AE11F73"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82816" behindDoc="0" locked="0" layoutInCell="1" allowOverlap="1" wp14:anchorId="509E2AF4" wp14:editId="0D9EE639">
                <wp:simplePos x="0" y="0"/>
                <wp:positionH relativeFrom="column">
                  <wp:posOffset>464972</wp:posOffset>
                </wp:positionH>
                <wp:positionV relativeFrom="paragraph">
                  <wp:posOffset>100432</wp:posOffset>
                </wp:positionV>
                <wp:extent cx="160935" cy="197485"/>
                <wp:effectExtent l="0" t="0" r="10795" b="12065"/>
                <wp:wrapNone/>
                <wp:docPr id="863" name="正方形/長方形 86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3E8F3" id="正方形/長方形 863" o:spid="_x0000_s1026" style="position:absolute;margin-left:36.6pt;margin-top:7.9pt;width:12.65pt;height:1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oPdAIAABAFAAAOAAAAZHJzL2Uyb0RvYy54bWysVFtv2jAUfp+0/2D5fQQY9IIaKgRimlS1&#10;ldqqzwfHTiI5Pp5tCOzX79gJ0Hbby7Q8OMc+98/f8c3tvtFsJ52v0eR8NBhyJo3AojZlzl+e11+u&#10;OPMBTAEajcz5QXp+O//86aa1MznGCnUhHaMgxs9am/MqBDvLMi8q2YAfoJWGlApdA4G2rswKBy1F&#10;b3Q2Hg4vshZdYR0K6T2drjoln6f4SkkRHpTyMjCdc6otpNWldRPXbH4Ds9KBrWrRlwH/UEUDtaGk&#10;p1ArCMC2rv4tVFMLhx5VGAhsMlSqFjL1QN2Mhh+6earAytQLgePtCSb//8KK+92TfXQEQ2v9zJMY&#10;u9gr18Q/1cf2CazDCSy5D0zQ4ehieP11ypkg1ej6cnI1jWBmZ2frfPgmsWFRyLmju0gQwe7Oh870&#10;aBJzWQhhXWvdm+vwYlc1lMlFlUudCvOu3JDIdkD3uV4P6euznkw2J9uDP5kSYwpsOdPgAx1G3/j1&#10;vr0L1X4sIhakDWtzPp5OKAcTQORUGgKJjS1y7k3JGeiSWC+CS1V61HURW4jef6/0nVlEYAW+6jpK&#10;qr4obWIYmTjcA3a+oihtsDg8OuawI7W3Yl1TtDtq8REcsZjKpskMD7QojdQL9hJnFbqffzqP9kQu&#10;0nLW0lRQnz+24CQh990Q7a5Hk0kco7SZTC/HtHFvNZu3GrNtlkgXNaI3wIokRvugj6Jy2LzSAC9i&#10;VlKBEZS7Q7TfLEM3rfQECLlYJDMaHbqoO/NkRQye2EOdP+9fwdmeP4F4eo/HCYLZB9Z1ttHT4GIb&#10;UNWJkmdcicpxQ2OXSN0/EXGu3+6T1fkhm/8CAAD//wMAUEsDBBQABgAIAAAAIQBbfcy14QAAAAcB&#10;AAAPAAAAZHJzL2Rvd25yZXYueG1sTI/NTsMwEITvSLyDtUjcqEOhaRviVIiKn4pKVQtC4ubGSxJh&#10;r0PstqFPz3KC4+yMZr7NZ72zYo9daDwpuBwkIJBKbxqqFLy+3F9MQISoyWjrCRV8Y4BZcXqS68z4&#10;A61xv4mV4BIKmVZQx9hmUoayRqfDwLdI7H34zunIsquk6fSBy52VwyRJpdMN8UKtW7yrsfzc7JyC&#10;2D7a49vDc7pYPS2/1mF+XC3e50qdn/W3NyAi9vEvDL/4jA4FM239jkwQVsH4ashJvo/4A/ankxGI&#10;rYLrdAqyyOV//uIHAAD//wMAUEsBAi0AFAAGAAgAAAAhALaDOJL+AAAA4QEAABMAAAAAAAAAAAAA&#10;AAAAAAAAAFtDb250ZW50X1R5cGVzXS54bWxQSwECLQAUAAYACAAAACEAOP0h/9YAAACUAQAACwAA&#10;AAAAAAAAAAAAAAAvAQAAX3JlbHMvLnJlbHNQSwECLQAUAAYACAAAACEATwYaD3QCAAAQBQAADgAA&#10;AAAAAAAAAAAAAAAuAgAAZHJzL2Uyb0RvYy54bWxQSwECLQAUAAYACAAAACEAW33MteEAAAAHAQAA&#10;DwAAAAAAAAAAAAAAAADOBAAAZHJzL2Rvd25yZXYueG1sUEsFBgAAAAAEAAQA8wAAANwFAAAAAA==&#10;" fillcolor="red" strokecolor="red" strokeweight="2pt">
                <v:fill r:id="rId12" o:title="" color2="window" type="pattern"/>
              </v:rect>
            </w:pict>
          </mc:Fallback>
        </mc:AlternateContent>
      </w:r>
    </w:p>
    <w:p w14:paraId="598068BA" w14:textId="0B9319EA"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85888" behindDoc="0" locked="0" layoutInCell="1" allowOverlap="1" wp14:anchorId="38D372C7" wp14:editId="78F16A68">
                <wp:simplePos x="0" y="0"/>
                <wp:positionH relativeFrom="column">
                  <wp:posOffset>4991100</wp:posOffset>
                </wp:positionH>
                <wp:positionV relativeFrom="paragraph">
                  <wp:posOffset>114935</wp:posOffset>
                </wp:positionV>
                <wp:extent cx="1067435" cy="552450"/>
                <wp:effectExtent l="0" t="0" r="0" b="0"/>
                <wp:wrapNone/>
                <wp:docPr id="865" name="テキスト ボックス 86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2C3F6EA6"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884AA87"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48EB6D0" w14:textId="77777777" w:rsidR="00DC7675" w:rsidRPr="007B6A62"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372C7" id="テキスト ボックス 865" o:spid="_x0000_s1121" type="#_x0000_t202" style="position:absolute;left:0;text-align:left;margin-left:393pt;margin-top:9.05pt;width:84.0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GAIAADIEAAAOAAAAZHJzL2Uyb0RvYy54bWysU01vGjEQvVfqf7B8LwsEaIpYIpqIqhJK&#10;IpEqZ+O12ZW8Hnds2KW/vmMvC23aU9WLPfaM5+O958VdWxt2VOgrsDkfDYacKSuhqOw+599e1h9u&#10;OfNB2EIYsCrnJ+X53fL9u0Xj5moMJZhCIaMk1s8bl/MyBDfPMi9LVQs/AKcsOTVgLQIdcZ8VKBrK&#10;XptsPBzOsgawcAhSeU+3D52TL1N+rZUMT1p7FZjJOfUW0opp3cU1Wy7EfI/ClZU8tyH+oYtaVJaK&#10;XlI9iCDYAas/UtWVRPCgw0BCnYHWlVRpBppmNHwzzbYUTqVZCBzvLjD5/5dWPh637hlZaD9DSwRG&#10;QBrn554u4zytxjru1CkjP0F4usCm2sBkfDScfZzcTDmT5JtOx5NpwjW7vnbowxcFNYtGzpFoSWiJ&#10;48YHqkihfUgsZmFdGZOoMZY1OZ/dUMrfPPTC2HijEsnnNNfOoxXaXcuqIuefJv1YOyhONC1CJwTv&#10;5LqiljbCh2eBxDwNSGoOT7RoA1QazhZnJeCPv93HeCKEvJw1pKSc++8HgYoz89USVVF2vYG9sesN&#10;e6jvgcQ5on/iZDLpAQbTmxqhfiWRr2IVcgkrqVbOQ2/eh07P9EmkWq1SEInLibCxWydj6ghUBPil&#10;fRXoziwE4u8Reo2J+RsyutgO9NUhgK4SUxHYDkWiLR5ImInA8yeKyv/1nKKuX335EwAA//8DAFBL&#10;AwQUAAYACAAAACEA+lRMf98AAAAKAQAADwAAAGRycy9kb3ducmV2LnhtbEyPS0/DMBCE70j8B2uR&#10;uFE7iJYQ4lSIxw0KbUGCmxObJMKPyN6k4d+znOC2uzOa/aZcz86yycTUBy8hWwhgxjdB976V8Lp/&#10;OMuBJVReKxu8kfBtEqyr46NSFToc/NZMO2wZhfhUKAkd4lBwnprOOJUWYTCetM8QnUJaY8t1VAcK&#10;d5afC7HiTvWePnRqMLedab52o5Ng31N8rAV+THftE7488/HtPttIeXoy31wDQzPjnxl+8QkdKmKq&#10;w+h1YlbCZb6iLkhCngEjw9XygoaaDmKZAa9K/r9C9QMAAP//AwBQSwECLQAUAAYACAAAACEAtoM4&#10;kv4AAADhAQAAEwAAAAAAAAAAAAAAAAAAAAAAW0NvbnRlbnRfVHlwZXNdLnhtbFBLAQItABQABgAI&#10;AAAAIQA4/SH/1gAAAJQBAAALAAAAAAAAAAAAAAAAAC8BAABfcmVscy8ucmVsc1BLAQItABQABgAI&#10;AAAAIQB+Yc0+GAIAADIEAAAOAAAAAAAAAAAAAAAAAC4CAABkcnMvZTJvRG9jLnhtbFBLAQItABQA&#10;BgAIAAAAIQD6VEx/3wAAAAoBAAAPAAAAAAAAAAAAAAAAAHIEAABkcnMvZG93bnJldi54bWxQSwUG&#10;AAAAAAQABADzAAAAfgUAAAAA&#10;" filled="f" stroked="f" strokeweight=".5pt">
                <v:textbox inset="0,0,0,0">
                  <w:txbxContent>
                    <w:p w14:paraId="2C3F6EA6"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884AA87"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48EB6D0" w14:textId="77777777" w:rsidR="00DC7675" w:rsidRPr="007B6A62"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7696" behindDoc="0" locked="0" layoutInCell="1" allowOverlap="1" wp14:anchorId="14FB7707" wp14:editId="573B6D49">
                <wp:simplePos x="0" y="0"/>
                <wp:positionH relativeFrom="column">
                  <wp:posOffset>449605</wp:posOffset>
                </wp:positionH>
                <wp:positionV relativeFrom="paragraph">
                  <wp:posOffset>81833</wp:posOffset>
                </wp:positionV>
                <wp:extent cx="5656276" cy="349244"/>
                <wp:effectExtent l="0" t="0" r="1905" b="0"/>
                <wp:wrapNone/>
                <wp:docPr id="866" name="正方形/長方形 86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14:paraId="6D85151D" w14:textId="77777777" w:rsidR="00DC7675" w:rsidRPr="00595464" w:rsidRDefault="00DC7675" w:rsidP="001E5CAD">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4FB7707" id="正方形/長方形 866" o:spid="_x0000_s1122" style="position:absolute;left:0;text-align:left;margin-left:35.4pt;margin-top:6.45pt;width:445.4pt;height:2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EDXQIAALAEAAAOAAAAZHJzL2Uyb0RvYy54bWysVE1v2zAMvQ/YfxB0X51kSboGdYogTYcB&#10;XVugHXpWZCk2IIkapcTufv0o2Wm2bqdhF5kUKX48PvryqrOGHRSGBlzJx2cjzpSTUDVuV/JvTzcf&#10;PnEWonCVMOBUyV9U4FfL9+8uW79QE6jBVAoZBXFh0fqS1zH6RVEEWSsrwhl45cioAa2IpOKuqFC0&#10;FN2aYjIazYsWsPIIUoVAt9e9kS9zfK2VjPdaBxWZKTnVFvOJ+dyms1heisUOha8bOZQh/qEKKxpH&#10;SV9DXYso2B6bP0LZRiIE0PFMgi1A60aq3AN1Mx696eaxFl7lXgic4F9hCv8vrLw7PPoHJBhaHxaB&#10;xNRFp9GmL9XHugzWyytYqotM0uVsPptPzuecSbJ9nF5MptOEZnF67THEzwosS0LJkYaRMRKH2xB7&#10;16NLShbANNVNY0xWcLddG2QHQYPbbDbrzTi/NXv7Far++nw2GuUJUs7Q++f8vwUyjrUln8ym5Mqk&#10;IIppIyKJ1lclD27HmTA74q6MmDM4SDVkXqTqrkWo+3Q57NCicalIlQk2NHPCL0mx23asoQwXs/Qk&#10;XW2henlAhtCTMHh501CCWxHig0BiHRVImxTv6dAGqGoYJM5qwB9/u0/+RAayctYSi6mj73uBijPz&#10;xRFNEuWPAh6F7VFwe7sGwndMO+plFukBRnMUNYJ9pgVbpSxkEk5Srh6rQVnHfptoRaVarbIbUduL&#10;eOsevUzBE1QJyqfuWaAf2BCJR3dwZLhYvCFF75teOljtI+gmM+aEI006KbQWeebDCqe9+1XPXqcf&#10;zfInAAAA//8DAFBLAwQUAAYACAAAACEAWMeABdsAAAAIAQAADwAAAGRycy9kb3ducmV2LnhtbEyP&#10;wU7DMAyG70i8Q+RJXBBLN7SWdk0nNIkzYp3E1WtMW61xqibbyttjTnC0f+v/Ppe72Q3qSlPoPRtY&#10;LRNQxI23PbcGjvXb0wuoEJEtDp7JwDcF2FX3dyUW1t/4g66H2Cop4VCggS7GsdA6NB05DEs/Ekv2&#10;5SeHUcap1XbCm5S7Qa+TJNUOexZChyPtO2rOh4sTLj67OttM58/3XhihprDfPBrzsJhft6AizfHv&#10;GH71RR0qcTr5C9ugBgNZIuZR9usclOR5ukpBnQykWQ66KvX/B6ofAAAA//8DAFBLAQItABQABgAI&#10;AAAAIQC2gziS/gAAAOEBAAATAAAAAAAAAAAAAAAAAAAAAABbQ29udGVudF9UeXBlc10ueG1sUEsB&#10;Ai0AFAAGAAgAAAAhADj9If/WAAAAlAEAAAsAAAAAAAAAAAAAAAAALwEAAF9yZWxzLy5yZWxzUEsB&#10;Ai0AFAAGAAgAAAAhAJfrgQNdAgAAsAQAAA4AAAAAAAAAAAAAAAAALgIAAGRycy9lMm9Eb2MueG1s&#10;UEsBAi0AFAAGAAgAAAAhAFjHgAXbAAAACAEAAA8AAAAAAAAAAAAAAAAAtwQAAGRycy9kb3ducmV2&#10;LnhtbFBLBQYAAAAABAAEAPMAAAC/BQAAAAA=&#10;" fillcolor="#c4bd97" stroked="f" strokeweight="2pt">
                <v:textbox inset="0,0,0,0">
                  <w:txbxContent>
                    <w:p w14:paraId="6D85151D" w14:textId="77777777" w:rsidR="00DC7675" w:rsidRPr="00595464" w:rsidRDefault="00DC7675" w:rsidP="001E5CAD">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4864" behindDoc="0" locked="0" layoutInCell="1" allowOverlap="1" wp14:anchorId="656CE2BE" wp14:editId="32F4EB3E">
                <wp:simplePos x="0" y="0"/>
                <wp:positionH relativeFrom="column">
                  <wp:posOffset>5753735</wp:posOffset>
                </wp:positionH>
                <wp:positionV relativeFrom="paragraph">
                  <wp:posOffset>109220</wp:posOffset>
                </wp:positionV>
                <wp:extent cx="318770" cy="162560"/>
                <wp:effectExtent l="0" t="0" r="24130" b="27940"/>
                <wp:wrapNone/>
                <wp:docPr id="867" name="正方形/長方形 86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9B65" id="正方形/長方形 867" o:spid="_x0000_s1026" style="position:absolute;margin-left:453.05pt;margin-top:8.6pt;width:25.1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J5dgIAABAFAAAOAAAAZHJzL2Uyb0RvYy54bWysVF1v2yAUfZ+0/4B4X51k6ceiOlXUKNOk&#10;qo3UVn0mGBxLmMuAxMl+/Q7ETbpue5nmB3zhfh/O5fpm1xq2VT40ZEs+PBtwpqykqrF1yZ+fFp+u&#10;OAtR2EoYsqrkexX4zfTjh+vOTdSI1mQq5RmC2DDpXMnXMbpJUQS5Vq0IZ+SUhVKTb0XE1tdF5UWH&#10;6K0pRoPBRdGRr5wnqULA6fyg5NMcX2sl44PWQUVmSo7aYl59XldpLabXYlJ74daN7MsQ/1BFKxqL&#10;pMdQcxEF2/jmt1BtIz0F0vFMUluQ1o1UuQd0Mxy86+ZxLZzKvQCc4I4whf8XVt5vH93SA4bOhUmA&#10;mLrYad+mP+pjuwzW/giW2kUmcfh5eHV5CUglVMOL0flFBrM4OTsf4ldFLUtCyT3uIkMktnchIiFM&#10;X01SLidiXDTG9OYmPrt5I+rsoutbkwsLvl5BZFuB+1wsBvjSFSLU0WR1tN2HoykYU1HHmREh4jD5&#10;pq/37V1SQX0RqSBjWVfy0fkYOZgUIKc2IkJsXVXyYGvOhKnBehl9rjKQaarUQvL+e6W/mCUE5iKs&#10;Dx1lVV+UsSmMyhzuATtdUZJWVO2Xnnk6kDo4uWgQ7Q4tLoUHi1E2JjM+YNGG0Av1Emdr8j/+dJ7s&#10;QS5oOeswFejz+0Z4BeS+WdDuy3A8TmOUN+PzyxE2/q1m9VZjN+0t4aKGeAOczGKyj+ZV1J7aFwzw&#10;LGWFSliJ3AdE+81tPEwrngCpZrNshtHBRd3ZRydT8MwedP60exHe9fyJ4Ok9vU6QmLxj3cE2eVqa&#10;bSLpJlPyhCtIlTYYu0yv/olIc/12n61OD9n0JwAAAP//AwBQSwMEFAAGAAgAAAAhALCIXirjAAAA&#10;CQEAAA8AAABkcnMvZG93bnJldi54bWxMj8tOwzAQRfdI/IM1SOyo0wChDXEqRMWjAqlqQUjs3HhI&#10;IuxxiN029OsZVrAc3aN7zxSzwVmxwz60nhSMRwkIpMqblmoFry93ZxMQIWoy2npCBd8YYFYeHxU6&#10;N35PK9ytYy24hEKuFTQxdrmUoWrQ6TDyHRJnH753OvLZ19L0es/lzso0STLpdEu80OgObxusPtdb&#10;pyB2D/bwdv+ULZaPz1+rMD8sF+9zpU5PhptrEBGH+AfDrz6rQ8lOG78lE4RVME2yMaMcXKUgGJhe&#10;ZucgNgou0gnIspD/Pyh/AAAA//8DAFBLAQItABQABgAIAAAAIQC2gziS/gAAAOEBAAATAAAAAAAA&#10;AAAAAAAAAAAAAABbQ29udGVudF9UeXBlc10ueG1sUEsBAi0AFAAGAAgAAAAhADj9If/WAAAAlAEA&#10;AAsAAAAAAAAAAAAAAAAALwEAAF9yZWxzLy5yZWxzUEsBAi0AFAAGAAgAAAAhAJbL0nl2AgAAEAUA&#10;AA4AAAAAAAAAAAAAAAAALgIAAGRycy9lMm9Eb2MueG1sUEsBAi0AFAAGAAgAAAAhALCIXirjAAAA&#10;CQEAAA8AAAAAAAAAAAAAAAAA0AQAAGRycy9kb3ducmV2LnhtbFBLBQYAAAAABAAEAPMAAADgBQAA&#10;AAA=&#10;" fillcolor="red" strokecolor="red" strokeweight="2pt">
                <v:fill r:id="rId12"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9984" behindDoc="0" locked="0" layoutInCell="1" allowOverlap="1" wp14:anchorId="40521956" wp14:editId="2A893CA4">
                <wp:simplePos x="0" y="0"/>
                <wp:positionH relativeFrom="column">
                  <wp:posOffset>2384933</wp:posOffset>
                </wp:positionH>
                <wp:positionV relativeFrom="paragraph">
                  <wp:posOffset>109220</wp:posOffset>
                </wp:positionV>
                <wp:extent cx="228600" cy="155575"/>
                <wp:effectExtent l="0" t="0" r="0" b="0"/>
                <wp:wrapNone/>
                <wp:docPr id="868" name="二等辺三角形 86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615A" id="二等辺三角形 868" o:spid="_x0000_s1026" type="#_x0000_t5" style="position:absolute;margin-left:187.8pt;margin-top:8.6pt;width:18pt;height:1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5tRQIAAI4EAAAOAAAAZHJzL2Uyb0RvYy54bWysVE1v2zAMvQ/YfxB0X50ESbsFdYqgRYYB&#10;RVugHXpmZMk2IIsapcTpfv0o2Wm6dadhPsikSPPj8dGXV4fOir2m0KIr5fRsIoV2CqvW1aX8/rT5&#10;9FmKEMFVYNHpUr7oIK9WHz9c9n6pZ9igrTQJDuLCsvelbGL0y6IIqtEdhDP02rHRIHUQWaW6qAh6&#10;jt7ZYjaZnBc9UuUJlQ6Bb28Go1zl+MZoFe+NCToKW0quLeaT8rlNZ7G6hGVN4JtWjWXAP1TRQes4&#10;6WuoG4ggdtS+C9W1ijCgiWcKuwKNaZXOPXA308kf3Tw24HXuhcEJ/hWm8P/Cqrv9o38ghqH3YRlY&#10;TF0cDHXpzfWJQwbr5RUsfYhC8eVs9vl8wpAqNk0Xi8XFIoFZnD72FOJXjZ1IQikjteBqm/qBJexv&#10;Qxzcj27pOqBtq01rbVao3l5bEnvg2W02E37GDL+5WSd6rmYxz8UAc8hYiFxX56tSBldLAbZmcqpI&#10;ObfDlCEPPuW+gdAMOXLYMYV1qQSdGTSWegIoSVusXh5IEA6UCl5tWo52CyE+ADGHGBrei3jPh7HI&#10;JeIoSdEg/fzbffLn0bJVip45yeX/2AFpKew3x0P/Mp3PE4mzMl9czFiht5btW4vbddfI0E15A73K&#10;YvKP9igawu6Z12edsrIJnOLcA1Cjch2HXeEFVHq9zm5MXA/x1j16lYInnBKOT4dnIH8cNrPkDo/8&#10;fTfvwTd96XC9i2jaTIYTrkykpDDpM6XGBU1b9VbPXqffyOoXAAAA//8DAFBLAwQUAAYACAAAACEA&#10;CEKQn90AAAAJAQAADwAAAGRycy9kb3ducmV2LnhtbEyPwU7DMBBE70j8g7VI3KiTUpIqxKkQEhIC&#10;JETpBzjxNo6I15HttuHv2Z7obXdnNPum3sxuFEcMcfCkIF9kIJA6bwbqFey+X+7WIGLSZPToCRX8&#10;YoRNc31V68r4E33hcZt6wSEUK63ApjRVUsbOotNx4Sck1vY+OJ14Db00QZ843I1ymWWFdHog/mD1&#10;hM8Wu5/twSn42Id3s8u1/wzRFqvSteu316DU7c389Agi4Zz+zXDGZ3RomKn1BzJRjAruy4eCrSyU&#10;SxBsWOU5H9rzUIJsannZoPkDAAD//wMAUEsBAi0AFAAGAAgAAAAhALaDOJL+AAAA4QEAABMAAAAA&#10;AAAAAAAAAAAAAAAAAFtDb250ZW50X1R5cGVzXS54bWxQSwECLQAUAAYACAAAACEAOP0h/9YAAACU&#10;AQAACwAAAAAAAAAAAAAAAAAvAQAAX3JlbHMvLnJlbHNQSwECLQAUAAYACAAAACEA95vObUUCAACO&#10;BAAADgAAAAAAAAAAAAAAAAAuAgAAZHJzL2Uyb0RvYy54bWxQSwECLQAUAAYACAAAACEACEKQn90A&#10;AAAJAQAADwAAAAAAAAAAAAAAAACfBAAAZHJzL2Rvd25yZXYueG1sUEsFBgAAAAAEAAQA8wAAAKkF&#10;AAAAAA==&#10;" fillcolor="red" stroked="f" strokeweight="2p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97152" behindDoc="0" locked="0" layoutInCell="1" allowOverlap="1" wp14:anchorId="069F211E" wp14:editId="1529D431">
                <wp:simplePos x="0" y="0"/>
                <wp:positionH relativeFrom="column">
                  <wp:posOffset>932815</wp:posOffset>
                </wp:positionH>
                <wp:positionV relativeFrom="paragraph">
                  <wp:posOffset>116840</wp:posOffset>
                </wp:positionV>
                <wp:extent cx="1374140" cy="233680"/>
                <wp:effectExtent l="19050" t="19050" r="16510" b="13970"/>
                <wp:wrapNone/>
                <wp:docPr id="869" name="角丸四角形 86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69BE9946"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sidRPr="00B30DE9">
                              <w:rPr>
                                <w:rFonts w:ascii="HG丸ｺﾞｼｯｸM-PRO" w:eastAsia="HG丸ｺﾞｼｯｸM-PRO" w:hAnsi="HG丸ｺﾞｼｯｸM-PRO" w:hint="eastAsia"/>
                                <w:b/>
                                <w:spacing w:val="1"/>
                                <w:w w:val="97"/>
                                <w:kern w:val="0"/>
                                <w:sz w:val="20"/>
                                <w:szCs w:val="20"/>
                                <w:fitText w:val="1809" w:id="740562432"/>
                              </w:rPr>
                              <w:t>特設公衆電話・FAX</w:t>
                            </w:r>
                          </w:p>
                          <w:p w14:paraId="500B0046"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F211E" id="角丸四角形 869" o:spid="_x0000_s1123" style="position:absolute;left:0;text-align:left;margin-left:73.45pt;margin-top:9.2pt;width:108.2pt;height:1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whcgIAAO4EAAAOAAAAZHJzL2Uyb0RvYy54bWysVN9v2jAQfp+0/8Hy+wiUjjLUUDEQ06Su&#10;rdZOfTaOTSI5Pu9sSNhfv7MTYG33NI0Hc2ffz+/uy/VNWxu2V+grsDkfDYacKSuhqOw25z+e1h+m&#10;nPkgbCEMWJXzg/L8Zv7+3XXjZuoCSjCFQkZBrJ81LudlCG6WZV6WqhZ+AE5ZetSAtQik4jYrUDQU&#10;vTbZxXA4yRrAwiFI5T3drrpHPk/xtVYy3GvtVWAm51RbSCemcxPPbH4tZlsUrqxkX4b4hypqUVlK&#10;egq1EkGwHVZvQtWVRPCgw0BCnYHWlVSpB+pmNHzVzWMpnEq9EDjenWDy/y+svNs/ugckGBrnZ57E&#10;2EWrsY7/VB9rE1iHE1iqDUzS5Wh8dTm6JEwlvV2Mx5NpQjM7ezv04YuCmkUh5wg7W3yniSSgxP7W&#10;B0pL9ke7mNGDqYp1ZUxSDn5pkO0FDY9mXkDDmRE+0GXO1+kXB0ghXrgZy5qcj6ejYaxO0FZpIwKJ&#10;tSty7u2WM2G2tK4yYKrlhbfH7eaU9fLzYrmcJCOzq79B0RVz9XFIsfvUnf3bMmJbK+HLziXl6F2M&#10;jd2ptJ49Cmf0oxTaTcsqKvbTJLrEqw0UhwdkCN0KeyfXFSW4JTgeBNLOUq/Ew3BPhzZAAEAvcVYC&#10;/vrbfbSnVaJXzhriAIHzcydQEcpfLS1ZJMxRwKOwOQp2Vy+BJjMihjuZRHLAYI6iRqifiZ6LmIWe&#10;hJWUq4O9V5ah4yIRXKrFIpkRMZwIt/bRyRg8QhWhfGqfBbp+lwJt4R0c+SFmr7aps42eFha7ALpK&#10;q3bGkaYVFSJVmlv/AYis/VNPVufP1Pw3AAAA//8DAFBLAwQUAAYACAAAACEAIXL6898AAAAJAQAA&#10;DwAAAGRycy9kb3ducmV2LnhtbEyPsU7DMBCGdyTewTokFkQd6iZKQ5wKIVhgqGgyMLqxiQPxOYrd&#10;NLw9xwTb/bpP/31X7hY3sNlMofco4W6VADPYet1jJ6Gpn29zYCEq1GrwaCR8mwC76vKiVIX2Z3wz&#10;8yF2jEowFEqCjXEsOA+tNU6FlR8N0u7DT05FilPH9aTOVO4Gvk6SjDvVI12wajSP1rRfh5OTsBXv&#10;zWuN4im3SZt+ima+ean3Ul5fLQ/3wKJZ4h8Mv/qkDhU5Hf0JdWAD5U22JZSGfAOMAJEJAewoIU3X&#10;wKuS//+g+gEAAP//AwBQSwECLQAUAAYACAAAACEAtoM4kv4AAADhAQAAEwAAAAAAAAAAAAAAAAAA&#10;AAAAW0NvbnRlbnRfVHlwZXNdLnhtbFBLAQItABQABgAIAAAAIQA4/SH/1gAAAJQBAAALAAAAAAAA&#10;AAAAAAAAAC8BAABfcmVscy8ucmVsc1BLAQItABQABgAIAAAAIQCkzywhcgIAAO4EAAAOAAAAAAAA&#10;AAAAAAAAAC4CAABkcnMvZTJvRG9jLnhtbFBLAQItABQABgAIAAAAIQAhcvrz3wAAAAkBAAAPAAAA&#10;AAAAAAAAAAAAAMwEAABkcnMvZG93bnJldi54bWxQSwUGAAAAAAQABADzAAAA2AUAAAAA&#10;" fillcolor="window" strokecolor="#31859c" strokeweight="3pt">
                <v:textbox inset="0,0,0,0">
                  <w:txbxContent>
                    <w:p w14:paraId="69BE9946"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sidRPr="00B30DE9">
                        <w:rPr>
                          <w:rFonts w:ascii="HG丸ｺﾞｼｯｸM-PRO" w:eastAsia="HG丸ｺﾞｼｯｸM-PRO" w:hAnsi="HG丸ｺﾞｼｯｸM-PRO" w:hint="eastAsia"/>
                          <w:b/>
                          <w:spacing w:val="1"/>
                          <w:w w:val="97"/>
                          <w:kern w:val="0"/>
                          <w:sz w:val="20"/>
                          <w:szCs w:val="20"/>
                          <w:fitText w:val="1809" w:id="740562432"/>
                        </w:rPr>
                        <w:t>特設公衆電話・FAX</w:t>
                      </w:r>
                    </w:p>
                    <w:p w14:paraId="500B0046"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91008" behindDoc="0" locked="0" layoutInCell="1" allowOverlap="1" wp14:anchorId="4D75AC21" wp14:editId="6DE82675">
                <wp:simplePos x="0" y="0"/>
                <wp:positionH relativeFrom="column">
                  <wp:posOffset>4077335</wp:posOffset>
                </wp:positionH>
                <wp:positionV relativeFrom="paragraph">
                  <wp:posOffset>113826</wp:posOffset>
                </wp:positionV>
                <wp:extent cx="228600" cy="155575"/>
                <wp:effectExtent l="0" t="0" r="0" b="0"/>
                <wp:wrapNone/>
                <wp:docPr id="870" name="二等辺三角形 87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779B" id="二等辺三角形 870" o:spid="_x0000_s1026" type="#_x0000_t5" style="position:absolute;margin-left:321.05pt;margin-top:8.95pt;width:18pt;height:1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5tRQIAAI4EAAAOAAAAZHJzL2Uyb0RvYy54bWysVE1v2zAMvQ/YfxB0X50ESbsFdYqgRYYB&#10;RVugHXpmZMk2IIsapcTpfv0o2Wm6dadhPsikSPPj8dGXV4fOir2m0KIr5fRsIoV2CqvW1aX8/rT5&#10;9FmKEMFVYNHpUr7oIK9WHz9c9n6pZ9igrTQJDuLCsvelbGL0y6IIqtEdhDP02rHRIHUQWaW6qAh6&#10;jt7ZYjaZnBc9UuUJlQ6Bb28Go1zl+MZoFe+NCToKW0quLeaT8rlNZ7G6hGVN4JtWjWXAP1TRQes4&#10;6WuoG4ggdtS+C9W1ijCgiWcKuwKNaZXOPXA308kf3Tw24HXuhcEJ/hWm8P/Cqrv9o38ghqH3YRlY&#10;TF0cDHXpzfWJQwbr5RUsfYhC8eVs9vl8wpAqNk0Xi8XFIoFZnD72FOJXjZ1IQikjteBqm/qBJexv&#10;Qxzcj27pOqBtq01rbVao3l5bEnvg2W02E37GDL+5WSd6rmYxz8UAc8hYiFxX56tSBldLAbZmcqpI&#10;ObfDlCEPPuW+gdAMOXLYMYV1qQSdGTSWegIoSVusXh5IEA6UCl5tWo52CyE+ADGHGBrei3jPh7HI&#10;JeIoSdEg/fzbffLn0bJVip45yeX/2AFpKew3x0P/Mp3PE4mzMl9czFiht5btW4vbddfI0E15A73K&#10;YvKP9igawu6Z12edsrIJnOLcA1Cjch2HXeEFVHq9zm5MXA/x1j16lYInnBKOT4dnIH8cNrPkDo/8&#10;fTfvwTd96XC9i2jaTIYTrkykpDDpM6XGBU1b9VbPXqffyOoXAAAA//8DAFBLAwQUAAYACAAAACEA&#10;DPYuLd0AAAAJAQAADwAAAGRycy9kb3ducmV2LnhtbEyP0UrEMBBF3wX/IYzgm5u2lLbWposIgqgg&#10;u+4HTJtsW2wmJcnu1r93fNLHmXu4c6bZrnYWZ+PD5EhBuklAGOqdnmhQcPh8vqtAhIikcXZkFHyb&#10;ANv2+qrBWrsL7cx5HwfBJRRqVDDGuNRShn40FsPGLYY4OzpvMfLoB6k9XrjczjJLkkJanIgvjLiY&#10;p9H0X/uTVfB+9G/6kKL78GEs8tJ21euLV+r2Zn18ABHNGv9g+NVndWjZqXMn0kHMCoo8SxnloLwH&#10;wUBRVrzoFORZDrJt5P8P2h8AAAD//wMAUEsBAi0AFAAGAAgAAAAhALaDOJL+AAAA4QEAABMAAAAA&#10;AAAAAAAAAAAAAAAAAFtDb250ZW50X1R5cGVzXS54bWxQSwECLQAUAAYACAAAACEAOP0h/9YAAACU&#10;AQAACwAAAAAAAAAAAAAAAAAvAQAAX3JlbHMvLnJlbHNQSwECLQAUAAYACAAAACEA95vObUUCAACO&#10;BAAADgAAAAAAAAAAAAAAAAAuAgAAZHJzL2Uyb0RvYy54bWxQSwECLQAUAAYACAAAACEADPYuLd0A&#10;AAAJAQAADwAAAAAAAAAAAAAAAACfBAAAZHJzL2Rvd25yZXYueG1sUEsFBgAAAAAEAAQA8wAAAKkF&#10;A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0768" behindDoc="0" locked="0" layoutInCell="1" allowOverlap="1" wp14:anchorId="1B619377" wp14:editId="089BFC24">
                <wp:simplePos x="0" y="0"/>
                <wp:positionH relativeFrom="column">
                  <wp:posOffset>449605</wp:posOffset>
                </wp:positionH>
                <wp:positionV relativeFrom="paragraph">
                  <wp:posOffset>142153</wp:posOffset>
                </wp:positionV>
                <wp:extent cx="457175" cy="266127"/>
                <wp:effectExtent l="0" t="0" r="635" b="635"/>
                <wp:wrapNone/>
                <wp:docPr id="871" name="正方形/長方形 87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62C270DB"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B619377" id="正方形/長方形 871" o:spid="_x0000_s1124" style="position:absolute;left:0;text-align:left;margin-left:35.4pt;margin-top:11.2pt;width:36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ZRWQIAAK8EAAAOAAAAZHJzL2Uyb0RvYy54bWysVEtvEzEQviPxHyzf6SZR00DUTRUlKUIq&#10;baUU9ex47exKtseMneyWX8/Yu2mgcEJcvPPyPD5/s9c3nTXsqDA04Eo+vhhxppyEqnH7kn97uv3w&#10;kbMQhauEAadK/qICv1m8f3fd+rmaQA2mUsgoiQvz1pe8jtHPiyLIWlkRLsArR04NaEUkFfdFhaKl&#10;7NYUk9HoqmgBK48gVQhkXfdOvsj5tVYyPmgdVGSm5NRbzCfmc5fOYnEt5nsUvm7k0Ib4hy6saBwV&#10;fU21FlGwAzZ/pLKNRAig44UEW4DWjVR5BppmPHozzbYWXuVZCJzgX2EK/y+tvD9u/SMSDK0P80Bi&#10;mqLTaNOX+mNdBuvlFSzVRSbJeDmdjWdTziS5JldX48ksgVmcL3sM8bMCy5JQcqS3yBCJ412Ifegp&#10;JNUKYJrqtjEmK7jfrQyyo6B322w2q8043zUH+xWq3jybjkb5Aalm6ONz/d8SGcda6m96SaFMCmKY&#10;NiKSaH1V8uD2nAmzJ+rKiLmCg9RDpkXqbi1C3ZfLaYcRjUtNqsyvYZgzfEmK3a5jDVX4lFFJph1U&#10;L4/IEHoOBi9vGypwJ0J8FEikowZpkeIDHdoAdQ2DxFkN+ONv9hRPXCAvZy2RmCb6fhCoODNfHLEk&#10;Mf4k4EnYnQR3sCsgfMe0ol5mkS5gNCdRI9hn2q9lqkIu4STV6rEalFXsl4k2VKrlMocRs72Id27r&#10;ZUqeoEpQPnXPAv3Ahkg0uocTwcX8DSn62HTTwfIQQTeZMWcc6aWTQluR33zY4LR2v+o56vyfWfwE&#10;AAD//wMAUEsDBBQABgAIAAAAIQCOjCjF2gAAAAgBAAAPAAAAZHJzL2Rvd25yZXYueG1sTI/BTsMw&#10;DIbvSLxDZCQuiKV03YZK0wlN4oxYkbh6jWmrNU6VZFt5e7wTHO3f+r/P1XZ2ozpTiINnA0+LDBRx&#10;6+3AnYHP5u3xGVRMyBZHz2TghyJs69ubCkvrL/xB533qlJRwLNFAn9JUah3bnhzGhZ+IJfv2wWGS&#10;MXTaBrxIuRt1nmVr7XBgIfQ40a6n9rg/OeHi0jWbVTh+vQ/CiA3F3erBmPu7+fUFVKI5/R3DVV/U&#10;oRangz+xjWo0sMnEPBnI8wLUNS9yWRwMrIsl6LrS/x+ofwEAAP//AwBQSwECLQAUAAYACAAAACEA&#10;toM4kv4AAADhAQAAEwAAAAAAAAAAAAAAAAAAAAAAW0NvbnRlbnRfVHlwZXNdLnhtbFBLAQItABQA&#10;BgAIAAAAIQA4/SH/1gAAAJQBAAALAAAAAAAAAAAAAAAAAC8BAABfcmVscy8ucmVsc1BLAQItABQA&#10;BgAIAAAAIQBch6ZRWQIAAK8EAAAOAAAAAAAAAAAAAAAAAC4CAABkcnMvZTJvRG9jLnhtbFBLAQIt&#10;ABQABgAIAAAAIQCOjCjF2gAAAAgBAAAPAAAAAAAAAAAAAAAAALMEAABkcnMvZG93bnJldi54bWxQ&#10;SwUGAAAAAAQABADzAAAAugUAAAAA&#10;" fillcolor="#c4bd97" stroked="f" strokeweight="2pt">
                <v:textbox inset="0,0,0,0">
                  <w:txbxContent>
                    <w:p w14:paraId="62C270DB"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1792" behindDoc="0" locked="0" layoutInCell="1" allowOverlap="1" wp14:anchorId="348FB90C" wp14:editId="63249617">
                <wp:simplePos x="0" y="0"/>
                <wp:positionH relativeFrom="column">
                  <wp:posOffset>3968904</wp:posOffset>
                </wp:positionH>
                <wp:positionV relativeFrom="paragraph">
                  <wp:posOffset>142153</wp:posOffset>
                </wp:positionV>
                <wp:extent cx="457175" cy="266127"/>
                <wp:effectExtent l="0" t="0" r="635" b="635"/>
                <wp:wrapNone/>
                <wp:docPr id="872" name="正方形/長方形 87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6B2F958D"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48FB90C" id="正方形/長方形 872" o:spid="_x0000_s1125" style="position:absolute;left:0;text-align:left;margin-left:312.5pt;margin-top:11.2pt;width:36pt;height:20.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V7WwIAAK8EAAAOAAAAZHJzL2Uyb0RvYy54bWysVE1v2zAMvQ/YfxB0X50ETdMGdYogTYcB&#10;XRugHXpWZCk2IIkapcTufv0o2Wm2bqdhF5kUKX48Pvr6prOGHRSGBlzJx2cjzpSTUDVuV/Jvz3ef&#10;LjkLUbhKGHCq5K8q8JvFxw/XrZ+rCdRgKoWMgrgwb33J6xj9vCiCrJUV4Qy8cmTUgFZEUnFXVCha&#10;im5NMRmNLooWsPIIUoVAt7e9kS9yfK2VjI9aBxWZKTnVFvOJ+dyms1hci/kOha8bOZQh/qEKKxpH&#10;Sd9C3Yoo2B6bP0LZRiIE0PFMgi1A60aq3AN1Mx696+apFl7lXgic4N9gCv8vrHw4PPkNEgytD/NA&#10;Yuqi02jTl+pjXQbr9Q0s1UUm6fJ8OhvPppxJMk0uLsaTWQKzOD32GOJnBZYloeRIs8gQicN9iL3r&#10;0SXlCmCa6q4xJiu4264MsoOgua3X69V6nN+avf0KVX89m45GeYCUM/T+Of9vgYxjLdU3PSdXJgUx&#10;TBsRSbS+KnlwO86E2RF1ZcScwUGqIdMiVXcrQt2ny2GHFo1LRarMr6GZE3xJit22Yw1luLpMT9LV&#10;FqrXDTKEnoPBy7uGEtyLEDcCiXRUIC1SfKRDG6CqYZA4qwF//O0++RMXyMpZSySmjr7vBSrOzBdH&#10;LEmMPwp4FLZHwe3tCgjfMa2ol1mkBxjNUdQI9oX2a5mykEk4Sbl6rAZlFftlog2VarnMbsRsL+K9&#10;e/IyBU9QJSifuxeBfmBDJBo9wJHgYv6OFL1veulguY+gm8yYE4406aTQVuSZDxuc1u5XPXud/jOL&#10;nwAAAP//AwBQSwMEFAAGAAgAAAAhAMvLYbTcAAAACQEAAA8AAABkcnMvZG93bnJldi54bWxMj81O&#10;wzAQhO9IvIO1SFwQdUiblIY4FarEGdEgcd3G2yRqvI5itw1vz3KC2/6MZr4pt7Mb1IWm0Hs28LRI&#10;QBE33vbcGvis3x6fQYWIbHHwTAa+KcC2ur0psbD+yh902cdWiQmHAg10MY6F1qHpyGFY+JFYfkc/&#10;OYyyTq22E17F3A06TZJcO+xZEjocaddRc9qfneTi0tXrbDp9vfeSEWoKu+zBmPu7+fUFVKQ5/onh&#10;F1/QoRKmgz+zDWowkKeZdIkG0nQFSgT5Zi2HgwyrJeiq1P8bVD8AAAD//wMAUEsBAi0AFAAGAAgA&#10;AAAhALaDOJL+AAAA4QEAABMAAAAAAAAAAAAAAAAAAAAAAFtDb250ZW50X1R5cGVzXS54bWxQSwEC&#10;LQAUAAYACAAAACEAOP0h/9YAAACUAQAACwAAAAAAAAAAAAAAAAAvAQAAX3JlbHMvLnJlbHNQSwEC&#10;LQAUAAYACAAAACEAjHm1e1sCAACvBAAADgAAAAAAAAAAAAAAAAAuAgAAZHJzL2Uyb0RvYy54bWxQ&#10;SwECLQAUAAYACAAAACEAy8thtNwAAAAJAQAADwAAAAAAAAAAAAAAAAC1BAAAZHJzL2Rvd25yZXYu&#10;eG1sUEsFBgAAAAAEAAQA8wAAAL4FAAAAAA==&#10;" fillcolor="#c4bd97" stroked="f" strokeweight="2pt">
                <v:textbox inset="0,0,0,0">
                  <w:txbxContent>
                    <w:p w14:paraId="6B2F958D"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r w:rsidRPr="001371F1">
        <w:rPr>
          <w:rFonts w:ascii="HGP創英角ｺﾞｼｯｸUB" w:eastAsia="HGP創英角ｺﾞｼｯｸUB" w:hAnsi="HGP創英角ｺﾞｼｯｸUB"/>
          <w:sz w:val="44"/>
          <w:szCs w:val="44"/>
        </w:rPr>
        <w:br w:type="page"/>
      </w:r>
    </w:p>
    <w:p w14:paraId="2E3E7B6B" w14:textId="77777777" w:rsidR="001E5CAD" w:rsidRPr="001371F1" w:rsidRDefault="001E5CAD" w:rsidP="001E5CAD">
      <w:pPr>
        <w:widowControl/>
        <w:spacing w:line="360" w:lineRule="exact"/>
        <w:jc w:val="left"/>
        <w:rPr>
          <w:rFonts w:ascii="HGP創英角ｺﾞｼｯｸUB" w:eastAsia="HGP創英角ｺﾞｼｯｸUB" w:hAnsi="HGP創英角ｺﾞｼｯｸUB"/>
          <w:sz w:val="32"/>
          <w:szCs w:val="32"/>
        </w:rPr>
      </w:pPr>
      <w:r w:rsidRPr="001371F1">
        <w:rPr>
          <w:rFonts w:ascii="HGP創英角ｺﾞｼｯｸUB" w:eastAsia="HGP創英角ｺﾞｼｯｸUB" w:hAnsi="HGP創英角ｺﾞｼｯｸUB" w:hint="eastAsia"/>
          <w:sz w:val="32"/>
          <w:szCs w:val="32"/>
        </w:rPr>
        <w:t>東日本大震災で避難所となった宮城県多賀城市の総合体育館の例</w:t>
      </w:r>
    </w:p>
    <w:p w14:paraId="2E11752A" w14:textId="77777777" w:rsidR="001E5CAD" w:rsidRPr="001371F1" w:rsidRDefault="001E5CAD" w:rsidP="001E5CAD">
      <w:pPr>
        <w:widowControl/>
        <w:spacing w:line="360" w:lineRule="exact"/>
        <w:ind w:firstLineChars="100" w:firstLine="280"/>
        <w:jc w:val="left"/>
        <w:rPr>
          <w:rFonts w:ascii="HGP創英角ｺﾞｼｯｸUB" w:eastAsia="HGP創英角ｺﾞｼｯｸUB" w:hAnsi="HGP創英角ｺﾞｼｯｸUB"/>
          <w:sz w:val="28"/>
          <w:szCs w:val="28"/>
        </w:rPr>
      </w:pPr>
      <w:r w:rsidRPr="001371F1">
        <w:rPr>
          <w:rFonts w:ascii="HGP創英角ｺﾞｼｯｸUB" w:eastAsia="HGP創英角ｺﾞｼｯｸUB" w:hAnsi="HGP創英角ｺﾞｼｯｸUB" w:hint="eastAsia"/>
          <w:sz w:val="28"/>
          <w:szCs w:val="28"/>
        </w:rPr>
        <w:t>（撮影：被災地支援で派遣された愛知県職員）</w:t>
      </w:r>
    </w:p>
    <w:p w14:paraId="6EC8960F" w14:textId="77777777" w:rsidR="001E5CAD" w:rsidRPr="001371F1" w:rsidRDefault="001E5CAD" w:rsidP="001E5CAD">
      <w:pPr>
        <w:widowControl/>
        <w:spacing w:line="360" w:lineRule="exact"/>
        <w:ind w:firstLineChars="100" w:firstLine="280"/>
        <w:jc w:val="left"/>
        <w:rPr>
          <w:rFonts w:ascii="HGP創英角ｺﾞｼｯｸUB" w:eastAsia="HGP創英角ｺﾞｼｯｸUB" w:hAnsi="HGP創英角ｺﾞｼｯｸUB"/>
          <w:sz w:val="28"/>
          <w:szCs w:val="28"/>
        </w:rPr>
      </w:pPr>
    </w:p>
    <w:p w14:paraId="2031BA6F" w14:textId="77777777" w:rsidR="001E5CAD" w:rsidRPr="001371F1" w:rsidRDefault="001E5CAD" w:rsidP="001E5CAD">
      <w:pPr>
        <w:widowControl/>
        <w:jc w:val="left"/>
        <w:rPr>
          <w:rFonts w:ascii="HGP創英角ｺﾞｼｯｸUB" w:eastAsia="HGP創英角ｺﾞｼｯｸUB" w:hAnsi="HGP創英角ｺﾞｼｯｸUB"/>
          <w:sz w:val="18"/>
          <w:szCs w:val="18"/>
        </w:rPr>
      </w:pPr>
      <w:r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4800" behindDoc="0" locked="0" layoutInCell="1" allowOverlap="1" wp14:anchorId="00CBE3FC" wp14:editId="1DE13272">
                <wp:simplePos x="0" y="0"/>
                <wp:positionH relativeFrom="column">
                  <wp:posOffset>4318635</wp:posOffset>
                </wp:positionH>
                <wp:positionV relativeFrom="paragraph">
                  <wp:posOffset>118110</wp:posOffset>
                </wp:positionV>
                <wp:extent cx="1781175" cy="333375"/>
                <wp:effectExtent l="0" t="0" r="28575" b="28575"/>
                <wp:wrapNone/>
                <wp:docPr id="873" name="テキスト ボックス 87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7759944C"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E3FC" id="テキスト ボックス 873" o:spid="_x0000_s1126" type="#_x0000_t202" style="position:absolute;margin-left:340.05pt;margin-top:9.3pt;width:140.2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RQSQIAAKQEAAAOAAAAZHJzL2Uyb0RvYy54bWysVN1v2jAQf5+0/8Hy+whhsJaIUDEqpkmo&#10;rUSnPhvHJtEcn2cbEvbX7+yEj7Z7mpYHc+c738fvfsfsrq0VOQjrKtA5TQdDSoTmUFR6l9Mfz6tP&#10;t5Q4z3TBFGiR06Nw9G7+8cOsMZkYQQmqEJZgEO2yxuS09N5kSeJ4KWrmBmCERqMEWzOPqt0lhWUN&#10;Rq9VMhoOvyQN2MJY4MI5vL3vjHQe40spuH+U0glPVE6xNh9PG89tOJP5jGU7y0xZ8b4M9g9V1KzS&#10;mPQc6p55Rva2eheqrrgFB9IPONQJSFlxEXvAbtLhm242JTMi9oLgOHOGyf2/sPzhsDFPlvj2K7Q4&#10;wABIY1zm8DL000pbh1+slKAdITyeYROtJzw8urlN05sJJRxtn/FDGcMkl9fGOv9NQE2CkFOLY4lo&#10;scPa+c715BKSOVBVsaqUisrRLZUlB4YTxMEX0FCimPN4mdNV/Ppsr54pTRosbTqcDGOqV8aQ7Bx0&#10;qxj/+T4Elq90KEBEGvWFXrAJkm+3LamKnE6nJ+C2UBwRTwsd1ZzhqwqzrbHiJ2aRWwgh7ot/xEMq&#10;wBqhlygpwf7+233wx5GjlZIGuZpT92vPrEAgvmskwzQdjwO5ozKe3IxQsdeW7bVF7+slIJgpbqbh&#10;UQz+Xp1EaaF+wbVahKxoYppj7pz6k7j03QbhWnKxWEQnpLNhfq03hofQAbiA8nP7wqzp5+6RMQ9w&#10;YjXL3oy/8w0vNSz2HmQVuRGA7lBFTgUFVyGyq1/bsGvXevS6/LnM/wAAAP//AwBQSwMEFAAGAAgA&#10;AAAhACJlXgTcAAAACQEAAA8AAABkcnMvZG93bnJldi54bWxMj8FOhEAMhu8mvsOkJt7cARORRYaN&#10;0XjYmGhceYAuU4HIdJCZBXx760lvbf4vf7+Wu9UNaqYp9J4NpJsEFHHjbc+tgfr96SoHFSKyxcEz&#10;GfimALvq/KzEwvqF32g+xFZJCYcCDXQxjoXWoenIYdj4kViyDz85jLJOrbYTLlLuBn2dJJl22LNc&#10;6HCkh46az8PJGdD2sbZf2I8vOW/rZb+f483zqzGXF+v9HahIa/yD4Vdf1KESp6M/sQ1qMJDlSSqo&#10;BHkGSoBtlshwNHCbpqCrUv//oPoBAAD//wMAUEsBAi0AFAAGAAgAAAAhALaDOJL+AAAA4QEAABMA&#10;AAAAAAAAAAAAAAAAAAAAAFtDb250ZW50X1R5cGVzXS54bWxQSwECLQAUAAYACAAAACEAOP0h/9YA&#10;AACUAQAACwAAAAAAAAAAAAAAAAAvAQAAX3JlbHMvLnJlbHNQSwECLQAUAAYACAAAACEAVks0UEkC&#10;AACkBAAADgAAAAAAAAAAAAAAAAAuAgAAZHJzL2Uyb0RvYy54bWxQSwECLQAUAAYACAAAACEAImVe&#10;BNwAAAAJAQAADwAAAAAAAAAAAAAAAACjBAAAZHJzL2Rvd25yZXYueG1sUEsFBgAAAAAEAAQA8wAA&#10;AKwFAAAAAA==&#10;" fillcolor="window" strokeweight="1.5pt">
                <v:textbox>
                  <w:txbxContent>
                    <w:p w14:paraId="7759944C"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sidRPr="001371F1">
        <w:rPr>
          <w:rFonts w:ascii="HGP創英角ｺﾞｼｯｸUB" w:eastAsia="HGP創英角ｺﾞｼｯｸUB" w:hAnsi="HGP創英角ｺﾞｼｯｸUB" w:hint="eastAsia"/>
          <w:noProof/>
          <w:sz w:val="18"/>
          <w:szCs w:val="18"/>
        </w:rPr>
        <w:drawing>
          <wp:anchor distT="0" distB="0" distL="114300" distR="114300" simplePos="0" relativeHeight="251717632" behindDoc="0" locked="0" layoutInCell="1" allowOverlap="1" wp14:anchorId="7B29CB56" wp14:editId="2AFA927B">
            <wp:simplePos x="0" y="0"/>
            <wp:positionH relativeFrom="column">
              <wp:posOffset>3232785</wp:posOffset>
            </wp:positionH>
            <wp:positionV relativeFrom="paragraph">
              <wp:posOffset>71120</wp:posOffset>
            </wp:positionV>
            <wp:extent cx="2924175" cy="1875155"/>
            <wp:effectExtent l="0" t="0" r="9525" b="0"/>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15">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3776" behindDoc="0" locked="0" layoutInCell="1" allowOverlap="1" wp14:anchorId="4DA35FBF" wp14:editId="449832C9">
                <wp:simplePos x="0" y="0"/>
                <wp:positionH relativeFrom="column">
                  <wp:posOffset>88900</wp:posOffset>
                </wp:positionH>
                <wp:positionV relativeFrom="paragraph">
                  <wp:posOffset>118110</wp:posOffset>
                </wp:positionV>
                <wp:extent cx="1419225" cy="333375"/>
                <wp:effectExtent l="0" t="0" r="28575" b="28575"/>
                <wp:wrapNone/>
                <wp:docPr id="874" name="テキスト ボックス 87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526AA9BB"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5FBF" id="テキスト ボックス 874" o:spid="_x0000_s1127" type="#_x0000_t202" style="position:absolute;margin-left:7pt;margin-top:9.3pt;width:111.75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bTRwIAAKUEAAAOAAAAZHJzL2Uyb0RvYy54bWysVEtvGjEQvlfqf7B8L7tQaMKKJaJEVJVQ&#10;EolUORuvzVr1elzbsEt/fcfmmaSnqnswM57xPL75hsld12iyE84rMCXt93JKhOFQKbMp6Y/nxadb&#10;SnxgpmIajCjpXnh6N/34YdLaQgygBl0JRzCI8UVrS1qHYIss87wWDfM9sMKgUYJrWEDVbbLKsRaj&#10;Nzob5PmXrAVXWQdceI+39wcjnab4UgoeHqX0IhBdUqwtpNOlcx3PbDphxcYxWyt+LIP9QxUNUwaT&#10;nkPds8DI1ql3oRrFHXiQocehyUBKxUXqAbvp52+6WdXMitQLguPtGSb//8Lyh93KPjkSuq/Q4QAj&#10;IK31hcfL2E8nXRN/sVKCdoRwf4ZNdIHw+GjYHw8GI0o42j7jdzOKYbLLa+t8+CagIVEoqcOxJLTY&#10;bunDwfXkEpN50KpaKK2Tsvdz7ciO4QRx8BW0lGjmA16WdJG+Y7ZXz7QhLZY2zkd5SvXKGJOdg641&#10;4z/fh8DytYkFiESjY6EXbKIUunVHVIV58kSleLeGao+AOjhwzVu+UJhuiSU/MYfkQgxxYcIjHlID&#10;FglHiZIa3O+/3Ud/nDlaKWmRrCX1v7bMCUTiu0E2jPvDYWR3UoajmwEq7tqyvraYbTMHRLOPq2l5&#10;EqN/0CdROmhecK9mMSuamOGYu6ThJM7DYYVwL7mYzZIT8tmysDQry2PoiFyE+bl7Yc4eBx+QMg9w&#10;ojUr3sz/4BtfGphtA0iVyHFBFUkVFdyFRK/j3sZlu9aT1+XfZfoHAAD//wMAUEsDBBQABgAIAAAA&#10;IQA1O3Ki3QAAAAgBAAAPAAAAZHJzL2Rvd25yZXYueG1sTI/BTsMwEETvSPyDtUjcqJNC2xDiVAjE&#10;oUICUfIB23hJIuJ1iN2k/D3LCU6r0Yxm3xTbk+vVRGPoPBtIFwko4trbjhsD1fvTVQYqRGSLvWcy&#10;8E0BtuX5WYG59TO/0bSPjZISDjkaaGMccq1D3ZLDsPADsXgffnQYRY6NtiPOUu56vUyStXbYsXxo&#10;caCHlurP/dEZ0Paxsl/YDS8Z31bzbjfF1fOrMZcXp/s7UJFO8S8Mv/iCDqUwHfyRbVC96BuZEuVm&#10;a1DiL683K1AHA5s0BV0W+v+A8gcAAP//AwBQSwECLQAUAAYACAAAACEAtoM4kv4AAADhAQAAEwAA&#10;AAAAAAAAAAAAAAAAAAAAW0NvbnRlbnRfVHlwZXNdLnhtbFBLAQItABQABgAIAAAAIQA4/SH/1gAA&#10;AJQBAAALAAAAAAAAAAAAAAAAAC8BAABfcmVscy8ucmVsc1BLAQItABQABgAIAAAAIQAzYTbTRwIA&#10;AKUEAAAOAAAAAAAAAAAAAAAAAC4CAABkcnMvZTJvRG9jLnhtbFBLAQItABQABgAIAAAAIQA1O3Ki&#10;3QAAAAgBAAAPAAAAAAAAAAAAAAAAAKEEAABkcnMvZG93bnJldi54bWxQSwUGAAAAAAQABADzAAAA&#10;qwUAAAAA&#10;" fillcolor="window" strokeweight="1.5pt">
                <v:textbox>
                  <w:txbxContent>
                    <w:p w14:paraId="526AA9BB"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sidRPr="001371F1">
        <w:rPr>
          <w:rFonts w:ascii="HGP創英角ｺﾞｼｯｸUB" w:eastAsia="HGP創英角ｺﾞｼｯｸUB" w:hAnsi="HGP創英角ｺﾞｼｯｸUB" w:hint="eastAsia"/>
          <w:noProof/>
          <w:sz w:val="18"/>
          <w:szCs w:val="18"/>
        </w:rPr>
        <w:drawing>
          <wp:anchor distT="0" distB="0" distL="114300" distR="114300" simplePos="0" relativeHeight="251719680" behindDoc="0" locked="0" layoutInCell="1" allowOverlap="1" wp14:anchorId="1681D7DB" wp14:editId="3FB2AA08">
            <wp:simplePos x="0" y="0"/>
            <wp:positionH relativeFrom="column">
              <wp:posOffset>13970</wp:posOffset>
            </wp:positionH>
            <wp:positionV relativeFrom="paragraph">
              <wp:posOffset>70485</wp:posOffset>
            </wp:positionV>
            <wp:extent cx="3171190" cy="1866900"/>
            <wp:effectExtent l="0" t="0" r="0" b="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16">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9E6E7"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12ABF6B3"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6A23EF24"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7F9A282B"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5803EFA2"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2A0CF6FD"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4E6C1948"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2412C30A" w14:textId="77777777" w:rsidR="001E5CAD" w:rsidRPr="001371F1" w:rsidRDefault="001E5CAD" w:rsidP="001E5CAD">
      <w:pPr>
        <w:widowControl/>
        <w:jc w:val="left"/>
        <w:rPr>
          <w:rFonts w:ascii="HGP創英角ｺﾞｼｯｸUB" w:eastAsia="HGP創英角ｺﾞｼｯｸUB" w:hAnsi="HGP創英角ｺﾞｼｯｸUB"/>
          <w:sz w:val="24"/>
          <w:szCs w:val="24"/>
        </w:rPr>
      </w:pPr>
      <w:r w:rsidRPr="001371F1">
        <w:rPr>
          <w:rFonts w:asciiTheme="minorEastAsia" w:hAnsiTheme="minorEastAsia"/>
          <w:noProof/>
          <w:sz w:val="24"/>
          <w:szCs w:val="24"/>
        </w:rPr>
        <mc:AlternateContent>
          <mc:Choice Requires="wps">
            <w:drawing>
              <wp:anchor distT="0" distB="0" distL="114300" distR="114300" simplePos="0" relativeHeight="251730944" behindDoc="0" locked="0" layoutInCell="1" allowOverlap="1" wp14:anchorId="2CDCECA0" wp14:editId="704A4FDB">
                <wp:simplePos x="0" y="0"/>
                <wp:positionH relativeFrom="column">
                  <wp:posOffset>3108960</wp:posOffset>
                </wp:positionH>
                <wp:positionV relativeFrom="paragraph">
                  <wp:posOffset>118110</wp:posOffset>
                </wp:positionV>
                <wp:extent cx="3152775" cy="695325"/>
                <wp:effectExtent l="0" t="0" r="0" b="0"/>
                <wp:wrapNone/>
                <wp:docPr id="875" name="テキスト ボックス 87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148A5E26"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14:paraId="1B4A9AF1"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CECA0" id="テキスト ボックス 875" o:spid="_x0000_s1128" type="#_x0000_t202" style="position:absolute;margin-left:244.8pt;margin-top:9.3pt;width:248.25pt;height:5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FzIgIAAEMEAAAOAAAAZHJzL2Uyb0RvYy54bWysU8lu2zAQvRfoPxC815IXxYlgOXATuChg&#10;JAGcImeaIi0BFIclaUvu13dIeUPaU5ALNcMZvVne4+y+axTZC+tq0AUdDlJKhOZQ1npb0F+vy2+3&#10;lDjPdMkUaFHQg3D0fv71y6w1uRhBBaoUliCIdnlrClp5b/IkcbwSDXMDMEJjUIJtmEfXbpPSshbR&#10;G5WM0vQmacGWxgIXzuHtYx+k84gvpeD+WUonPFEFxd58PG08N+FM5jOWby0zVc2PbbAPdNGwWmPR&#10;M9Qj84zsbP0PVFNzCw6kH3BoEpCy5iLOgNMM03fTrCtmRJwFl+PMeU3u82D5035tXizx3XfokMCw&#10;kNa43OFlmKeTtglf7JRgHFd4OK9NdJ5wvBwPs9F0mlHCMXZzl41HWYBJLn8b6/wPAQ0JRkEt0hK3&#10;xfYr5/vUU0oopmFZKxWpUZq0CDrO0vjDOYLgSodcEUk+wlw6D5bvNh2pS5wqPc+1gfKA41roleAM&#10;X9bY04o5/8IsUo8Topz9Mx5SAdaGo0VJBfbP/+5DPjKCUUpalFJB3e8ds4IS9VMjV3fDySRoLzqT&#10;bDpCx15HNtcRvWseANU6xIdjeDRDvlcnU1po3lD1i1AVQ0xzrF1QfzIffC9wfDVcLBYxCdVmmF/p&#10;teEBOmwubPy1e2PWHGnxSOgTnETH8nfs9Lk9P4udB1lH6sKm+60i5cFBpUbyj68qPIVrP2Zd3v78&#10;LwAAAP//AwBQSwMEFAAGAAgAAAAhAOqYhOnhAAAACgEAAA8AAABkcnMvZG93bnJldi54bWxMj09L&#10;w0AQxe+C32GZgje7SdCwjdmUEiiC6KG1F2+T7DYJ3T8xu22jn97xpKdh5j3e/F65nq1hFz2FwTsJ&#10;6TIBpl3r1eA6CYf37b0AFiI6hcY7LeFLB1hXtzclFspf3U5f9rFjFOJCgRL6GMeC89D22mJY+lE7&#10;0o5+shhpnTquJrxSuDU8S5KcWxwcfehx1HWv29P+bCW81Ns33DWZFd+mfn49bsbPw8ejlHeLefME&#10;LOo5/pnhF5/QoSKmxp+dCsxIeBCrnKwkCJpkWIk8BdbQIRMp8Krk/ytUPwAAAP//AwBQSwECLQAU&#10;AAYACAAAACEAtoM4kv4AAADhAQAAEwAAAAAAAAAAAAAAAAAAAAAAW0NvbnRlbnRfVHlwZXNdLnht&#10;bFBLAQItABQABgAIAAAAIQA4/SH/1gAAAJQBAAALAAAAAAAAAAAAAAAAAC8BAABfcmVscy8ucmVs&#10;c1BLAQItABQABgAIAAAAIQBZyMFzIgIAAEMEAAAOAAAAAAAAAAAAAAAAAC4CAABkcnMvZTJvRG9j&#10;LnhtbFBLAQItABQABgAIAAAAIQDqmITp4QAAAAoBAAAPAAAAAAAAAAAAAAAAAHwEAABkcnMvZG93&#10;bnJldi54bWxQSwUGAAAAAAQABADzAAAAigUAAAAA&#10;" filled="f" stroked="f" strokeweight=".5pt">
                <v:textbox>
                  <w:txbxContent>
                    <w:p w14:paraId="148A5E26"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14:paraId="1B4A9AF1"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sidRPr="001371F1">
        <w:rPr>
          <w:rFonts w:asciiTheme="minorEastAsia" w:hAnsiTheme="minorEastAsia"/>
          <w:noProof/>
          <w:sz w:val="24"/>
          <w:szCs w:val="24"/>
        </w:rPr>
        <mc:AlternateContent>
          <mc:Choice Requires="wps">
            <w:drawing>
              <wp:anchor distT="0" distB="0" distL="114300" distR="114300" simplePos="0" relativeHeight="251729920" behindDoc="0" locked="0" layoutInCell="1" allowOverlap="1" wp14:anchorId="530C5124" wp14:editId="3D012737">
                <wp:simplePos x="0" y="0"/>
                <wp:positionH relativeFrom="column">
                  <wp:posOffset>-53340</wp:posOffset>
                </wp:positionH>
                <wp:positionV relativeFrom="paragraph">
                  <wp:posOffset>127635</wp:posOffset>
                </wp:positionV>
                <wp:extent cx="3152775" cy="857250"/>
                <wp:effectExtent l="0" t="0" r="0" b="0"/>
                <wp:wrapNone/>
                <wp:docPr id="876" name="テキスト ボックス 87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2664838E"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7917AE62"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5124" id="テキスト ボックス 876" o:spid="_x0000_s1129" type="#_x0000_t202" style="position:absolute;margin-left:-4.2pt;margin-top:10.05pt;width:248.25pt;height: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NHIQIAAEMEAAAOAAAAZHJzL2Uyb0RvYy54bWysU8lu2zAQvRfoPxC817IcO04Fy4GbwEUB&#10;IwngFDnTFGkRoDgsSVtyv75DylvTnopeqNk0y3szs/uu0WQvnFdgSpoPhpQIw6FSZlvS76/LT3eU&#10;+MBMxTQYUdKD8PR+/vHDrLWFGEENuhKOYBLji9aWtA7BFlnmeS0a5gdghUGnBNewgKrbZpVjLWZv&#10;dDYaDm+zFlxlHXDhPVofeyedp/xSCh6epfQiEF1S7C2k16V3E99sPmPF1jFbK35sg/1DFw1TBoue&#10;Uz2ywMjOqT9SNYo78CDDgEOTgZSKizQDTpMP302zrpkVaRYEx9szTP7/peVP+7V9cSR0X6BDAiMg&#10;rfWFR2Ocp5OuiV/slKAfITycYRNdIByNN/lkNJ1OKOHou5tMR5OEa3b52zofvgpoSBRK6pCWhBbb&#10;r3zAihh6ConFDCyV1okabUhb0tsbTPmbB//QJlpEIvmY5tJ5lEK36YiqcKrh6DTXBqoDjuug3wRv&#10;+VJhTyvmwwtzSD1OiOscnvGRGrA2HCVKanA//2aP8cgIeilpcZVK6n/smBOU6G8Gufqcj8dx95Iy&#10;RnxQcdeezbXH7JoHwG3N8XAsT2KMD/okSgfNG279IlZFFzMca5c0nMSH0C84Xg0Xi0UKwm2zLKzM&#10;2vKYOiIXEX/t3pizR1oCEvoEp6VjxTt2+tiehcUugFSJuoh0jyryGBXc1MTo8ariKVzrKepy+/Nf&#10;AAAA//8DAFBLAwQUAAYACAAAACEAN/4e+uAAAAAJAQAADwAAAGRycy9kb3ducmV2LnhtbEyPwWrD&#10;MAyG74O9g1Fht9ZJaIbJ4pQSKIOxHdr1spsTu0moLWex22Z7+mmn7Sbxf/z6VG5mZ9nVTGHwKCFd&#10;JcAMtl4P2Ek4vu+WAliICrWyHo2ELxNgU93flarQ/oZ7cz3EjlEJhkJJ6GMcC85D2xunwsqPBik7&#10;+cmpSOvUcT2pG5U7y7MkeeRODUgXejWaujft+XBxEl7q3ZvaN5kT37Z+fj1tx8/jRy7lw2LePgGL&#10;Zo5/MPzqkzpU5NT4C+rArISlWBMpIUtSYJSvhaChITDPU+BVyf9/UP0AAAD//wMAUEsBAi0AFAAG&#10;AAgAAAAhALaDOJL+AAAA4QEAABMAAAAAAAAAAAAAAAAAAAAAAFtDb250ZW50X1R5cGVzXS54bWxQ&#10;SwECLQAUAAYACAAAACEAOP0h/9YAAACUAQAACwAAAAAAAAAAAAAAAAAvAQAAX3JlbHMvLnJlbHNQ&#10;SwECLQAUAAYACAAAACEARajjRyECAABDBAAADgAAAAAAAAAAAAAAAAAuAgAAZHJzL2Uyb0RvYy54&#10;bWxQSwECLQAUAAYACAAAACEAN/4e+uAAAAAJAQAADwAAAAAAAAAAAAAAAAB7BAAAZHJzL2Rvd25y&#10;ZXYueG1sUEsFBgAAAAAEAAQA8wAAAIgFAAAAAA==&#10;" filled="f" stroked="f" strokeweight=".5pt">
                <v:textbox>
                  <w:txbxContent>
                    <w:p w14:paraId="2664838E"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7917AE62"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7ED10EFA" w14:textId="77777777" w:rsidR="001E5CAD" w:rsidRPr="001371F1" w:rsidRDefault="001E5CAD" w:rsidP="001E5CAD">
      <w:pPr>
        <w:widowControl/>
        <w:jc w:val="left"/>
        <w:rPr>
          <w:rFonts w:asciiTheme="minorEastAsia" w:hAnsiTheme="minorEastAsia"/>
          <w:sz w:val="24"/>
          <w:szCs w:val="24"/>
        </w:rPr>
      </w:pPr>
    </w:p>
    <w:p w14:paraId="35387D70" w14:textId="77777777" w:rsidR="0011617C" w:rsidRPr="001371F1" w:rsidRDefault="00934948" w:rsidP="00865B99">
      <w:pPr>
        <w:widowControl/>
        <w:jc w:val="left"/>
        <w:rPr>
          <w:rFonts w:ascii="HGP創英角ｺﾞｼｯｸUB" w:eastAsia="HGP創英角ｺﾞｼｯｸUB" w:hAnsi="HGP創英角ｺﾞｼｯｸUB"/>
          <w:sz w:val="44"/>
          <w:szCs w:val="44"/>
        </w:rPr>
      </w:pPr>
      <w:r w:rsidRPr="001371F1">
        <w:rPr>
          <w:rFonts w:asciiTheme="minorEastAsia" w:hAnsiTheme="minorEastAsia"/>
          <w:noProof/>
          <w:sz w:val="24"/>
          <w:szCs w:val="24"/>
        </w:rPr>
        <mc:AlternateContent>
          <mc:Choice Requires="wps">
            <w:drawing>
              <wp:anchor distT="0" distB="0" distL="114300" distR="114300" simplePos="0" relativeHeight="251735040" behindDoc="0" locked="0" layoutInCell="1" allowOverlap="1" wp14:anchorId="607D538D" wp14:editId="226C9C39">
                <wp:simplePos x="0" y="0"/>
                <wp:positionH relativeFrom="column">
                  <wp:posOffset>3175635</wp:posOffset>
                </wp:positionH>
                <wp:positionV relativeFrom="paragraph">
                  <wp:posOffset>5262245</wp:posOffset>
                </wp:positionV>
                <wp:extent cx="3152775" cy="733425"/>
                <wp:effectExtent l="0" t="0" r="0" b="0"/>
                <wp:wrapNone/>
                <wp:docPr id="878" name="テキスト ボックス 878"/>
                <wp:cNvGraphicFramePr/>
                <a:graphic xmlns:a="http://schemas.openxmlformats.org/drawingml/2006/main">
                  <a:graphicData uri="http://schemas.microsoft.com/office/word/2010/wordprocessingShape">
                    <wps:wsp>
                      <wps:cNvSpPr txBox="1"/>
                      <wps:spPr>
                        <a:xfrm>
                          <a:off x="0" y="0"/>
                          <a:ext cx="3152775" cy="733425"/>
                        </a:xfrm>
                        <a:prstGeom prst="rect">
                          <a:avLst/>
                        </a:prstGeom>
                        <a:noFill/>
                        <a:ln w="6350">
                          <a:noFill/>
                        </a:ln>
                        <a:effectLst/>
                      </wps:spPr>
                      <wps:txbx>
                        <w:txbxContent>
                          <w:p w14:paraId="6E14661B"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1F9E0290"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D538D" id="テキスト ボックス 878" o:spid="_x0000_s1130" type="#_x0000_t202" style="position:absolute;margin-left:250.05pt;margin-top:414.35pt;width:248.25pt;height:5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MTIwIAAEMEAAAOAAAAZHJzL2Uyb0RvYy54bWysU8lu2zAQvRfoPxC815K3uBUsB24CFwWM&#10;JIBT5ExTpEWA4rAkbcn9+g4pb0h7KnqhZjijN8t7nN93jSYH4bwCU9LhIKdEGA6VMruS/nhdffpM&#10;iQ/MVEyDESU9Ck/vFx8/zFtbiBHUoCvhCIIYX7S2pHUItsgyz2vRMD8AKwwGJbiGBXTdLqscaxG9&#10;0dkoz++yFlxlHXDhPd4+9kG6SPhSCh6epfQiEF1S7C2k06VzG89sMWfFzjFbK35qg/1DFw1TBote&#10;oB5ZYGTv1B9QjeIOPMgw4NBkIKXiIs2A0wzzd9NsamZFmgWX4+1lTf7/wfKnw8a+OBK6r9AhgXEh&#10;rfWFx8s4TyddE7/YKcE4rvB4WZvoAuF4OR5OR7PZlBKOsdl4PBlNI0x2/ds6H74JaEg0SuqQlrQt&#10;dlj70KeeU2IxAyuldaJGG9KW9G48zdMPlwiCaxNzRSL5BHPtPFqh23ZEVThVPj7PtYXqiOM66JXg&#10;LV8p7GnNfHhhDqnHCVHO4RkPqQFrw8mipAb362/3MR8ZwSglLUqppP7nnjlBif5ukKsvw8kkai85&#10;k+lshI67jWxvI2bfPACqdYgPx/Jkxvygz6Z00Lyh6pexKoaY4Vi7pOFsPoRe4PhquFguUxKqzbKw&#10;NhvLI3TcXNz4a/fGnD3REpDQJziLjhXv2Olze36W+wBSJeripvutIuXRQaUm8k+vKj6FWz9lXd/+&#10;4jcAAAD//wMAUEsDBBQABgAIAAAAIQAfljjI4wAAAAsBAAAPAAAAZHJzL2Rvd25yZXYueG1sTI/B&#10;TsMwDIbvSLxDZCRuLFm1la40naZKExKCw8Yu3NImaysSpzTZVnh6zGncbPnT7+8v1pOz7GzG0HuU&#10;MJ8JYAYbr3tsJRzetw8ZsBAVamU9GgnfJsC6vL0pVK79BXfmvI8toxAMuZLQxTjknIemM06FmR8M&#10;0u3oR6cirWPL9aguFO4sT4RIuVM90odODabqTPO5PzkJL9X2Te3qxGU/tnp+PW6Gr8PHUsr7u2nz&#10;BCyaKV5h+NMndSjJqfYn1IFZCUsh5oRKyJLsERgRq1WaAqtpWCwS4GXB/3cofwEAAP//AwBQSwEC&#10;LQAUAAYACAAAACEAtoM4kv4AAADhAQAAEwAAAAAAAAAAAAAAAAAAAAAAW0NvbnRlbnRfVHlwZXNd&#10;LnhtbFBLAQItABQABgAIAAAAIQA4/SH/1gAAAJQBAAALAAAAAAAAAAAAAAAAAC8BAABfcmVscy8u&#10;cmVsc1BLAQItABQABgAIAAAAIQA4RLMTIwIAAEMEAAAOAAAAAAAAAAAAAAAAAC4CAABkcnMvZTJv&#10;RG9jLnhtbFBLAQItABQABgAIAAAAIQAfljjI4wAAAAsBAAAPAAAAAAAAAAAAAAAAAH0EAABkcnMv&#10;ZG93bnJldi54bWxQSwUGAAAAAAQABADzAAAAjQUAAAAA&#10;" filled="f" stroked="f" strokeweight=".5pt">
                <v:textbox>
                  <w:txbxContent>
                    <w:p w14:paraId="6E14661B"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1F9E0290"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7872" behindDoc="0" locked="0" layoutInCell="1" allowOverlap="1" wp14:anchorId="3A7E4D25" wp14:editId="0823F413">
                <wp:simplePos x="0" y="0"/>
                <wp:positionH relativeFrom="column">
                  <wp:posOffset>3713480</wp:posOffset>
                </wp:positionH>
                <wp:positionV relativeFrom="paragraph">
                  <wp:posOffset>1975485</wp:posOffset>
                </wp:positionV>
                <wp:extent cx="2384425" cy="333375"/>
                <wp:effectExtent l="0" t="0" r="15875" b="28575"/>
                <wp:wrapNone/>
                <wp:docPr id="877" name="テキスト ボックス 87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05567832"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E4D25" id="テキスト ボックス 877" o:spid="_x0000_s1131" type="#_x0000_t202" style="position:absolute;margin-left:292.4pt;margin-top:155.55pt;width:187.7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lDSwIAAKUEAAAOAAAAZHJzL2Uyb0RvYy54bWysVEtv2zAMvg/YfxB0X+ykydoacYosRYYB&#10;QVsgLXpWZCk2JouapMTOfv0o2Xm03WmYDwopUnx8/JjpXVsrshfWVaBzOhyklAjNoaj0Nqcvz8sv&#10;N5Q4z3TBFGiR04Nw9G72+dO0MZkYQQmqEJZgEO2yxuS09N5kSeJ4KWrmBmCERqMEWzOPqt0mhWUN&#10;Rq9VMkrTr0kDtjAWuHAOb+87I53F+FIK7h+ldMITlVOszcfTxnMTzmQ2ZdnWMlNWvC+D/UMVNas0&#10;Jj2FumeekZ2tPoSqK27BgfQDDnUCUlZcxB6wm2H6rpt1yYyIvSA4zpxgcv8vLH/Yr82TJb79Bi0O&#10;MADSGJc5vAz9tNLW4RcrJWhHCA8n2ETrCcfL0dXNeDyaUMLRdoXf9SSESc6vjXX+u4CaBCGnFscS&#10;0WL7lfOd69ElJHOgqmJZKRWVg1soS/YMJ4iDL6ChRDHn8TKny/j12d48U5o02M9tOkljqjfGkOwU&#10;dKMY//kxBJavdChARBr1hZ6xCZJvNy2pCsyTjo/IbaA4IKAWOq45w5cVplthyU/MIrkQQ1wY/4iH&#10;VIBFQi9RUoL9/bf74I8zRyslDZI1p+7XjlmBSPzQyIbb4Xgc2B2V8eR6hIq9tGwuLXpXLwDRHOJq&#10;Gh7F4O/VUZQW6lfcq3nIiiamOebOqT+KC9+tEO4lF/N5dEI+G+ZXem14CB2QCzA/t6/Mmn7wHinz&#10;AEdas+zd/Dvf8FLDfOdBVpEcAekOVSRVUHAXIr36vQ3LdqlHr/O/y+wPAAAA//8DAFBLAwQUAAYA&#10;CAAAACEAUdU81+AAAAALAQAADwAAAGRycy9kb3ducmV2LnhtbEyPQU+DQBCF7yb+h82YeLMLYglF&#10;lsZoPDQmGis/YMtOgZSdRXYL+O8dT/Y4b17e+16xXWwvJhx950hBvIpAINXOdNQoqL5e7zIQPmgy&#10;uneECn7Qw7a8vip0btxMnzjtQyM4hHyuFbQhDLmUvm7Rar9yAxL/jm60OvA5NtKMeuZw28v7KEql&#10;1R1xQ6sHfG6xPu3PVoE0L5X51t3wntGmmne7KazfPpS6vVmeHkEEXMK/Gf7wGR1KZjq4MxkvegXr&#10;7IHRg4IkjmMQ7NikUQLiwEqapCDLQl5uKH8BAAD//wMAUEsBAi0AFAAGAAgAAAAhALaDOJL+AAAA&#10;4QEAABMAAAAAAAAAAAAAAAAAAAAAAFtDb250ZW50X1R5cGVzXS54bWxQSwECLQAUAAYACAAAACEA&#10;OP0h/9YAAACUAQAACwAAAAAAAAAAAAAAAAAvAQAAX3JlbHMvLnJlbHNQSwECLQAUAAYACAAAACEA&#10;WKAJQ0sCAAClBAAADgAAAAAAAAAAAAAAAAAuAgAAZHJzL2Uyb0RvYy54bWxQSwECLQAUAAYACAAA&#10;ACEAUdU81+AAAAALAQAADwAAAAAAAAAAAAAAAAClBAAAZHJzL2Rvd25yZXYueG1sUEsFBgAAAAAE&#10;AAQA8wAAALIFAAAAAA==&#10;" fillcolor="window" strokeweight="1.5pt">
                <v:textbox>
                  <w:txbxContent>
                    <w:p w14:paraId="05567832"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1E5CAD" w:rsidRPr="001371F1">
        <w:rPr>
          <w:rFonts w:asciiTheme="minorEastAsia" w:hAnsiTheme="minorEastAsia"/>
          <w:noProof/>
          <w:sz w:val="24"/>
          <w:szCs w:val="24"/>
        </w:rPr>
        <mc:AlternateContent>
          <mc:Choice Requires="wps">
            <w:drawing>
              <wp:anchor distT="0" distB="0" distL="114300" distR="114300" simplePos="0" relativeHeight="251734016" behindDoc="0" locked="0" layoutInCell="1" allowOverlap="1" wp14:anchorId="49A56EE4" wp14:editId="34C91D0F">
                <wp:simplePos x="0" y="0"/>
                <wp:positionH relativeFrom="column">
                  <wp:posOffset>3810</wp:posOffset>
                </wp:positionH>
                <wp:positionV relativeFrom="paragraph">
                  <wp:posOffset>5262136</wp:posOffset>
                </wp:positionV>
                <wp:extent cx="2924175" cy="495300"/>
                <wp:effectExtent l="0" t="0" r="0" b="0"/>
                <wp:wrapNone/>
                <wp:docPr id="879" name="テキスト ボックス 87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02B00E10"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37181ECE"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6EE4" id="テキスト ボックス 879" o:spid="_x0000_s1132" type="#_x0000_t202" style="position:absolute;margin-left:.3pt;margin-top:414.35pt;width:230.25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a7JAIAAE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T0Xh4N6GEY2w8ndzkCdfs8rd1PnwT0JBolNQhLQkt&#10;tl/5gB0x9ZQSmxlYKq0TNdqQtqS3N5M8/XCO4B/axFyRSD6WuUwerdBtOqIq3CqfnPbaQHXAdR30&#10;SvCWLxXOtGI+vDKH1OOGKOfwgofUgL3haFFSg/v1t/uYj4xglJIWpVRS/3PHnKBEfzfI1XQ4Hkft&#10;JWc8uRuh464jm+uI2TWPgGod4sOxPJkxP+iTKR0076j6ReyKIWY49i5pOJmPoRc4vhouFouUhGqz&#10;LKzM2vJYOiIXEX/r3pmzR1oCEvoMJ9Gx4gM7fW7Pz2IXQKpEXUS6RxV5jA4qNTF6fFXxKVz7Kevy&#10;9ue/AQAA//8DAFBLAwQUAAYACAAAACEAF4MHX+AAAAAIAQAADwAAAGRycy9kb3ducmV2LnhtbEyP&#10;QU+DQBSE7yb+h80z8WYXiFJEHk1D0pgYPbT24u3BvgKR3UV226K/3vVUj5OZzHxTrGY9iBNPrrcG&#10;IV5EINg0VvWmRdi/b+4yEM6TUTRYwwjf7GBVXl8VlCt7Nls+7XwrQolxOSF03o+5lK7pWJNb2JFN&#10;8A520uSDnFqpJjqHcj3IJIpSqak3YaGjkauOm8/dUSO8VJs32taJzn6G6vn1sB6/9h8PiLc38/oJ&#10;hOfZX8Lwhx/QoQxMtT0a5cSAkIYcQpZkSxDBvk/jGESN8BilS5BlIf8fKH8BAAD//wMAUEsBAi0A&#10;FAAGAAgAAAAhALaDOJL+AAAA4QEAABMAAAAAAAAAAAAAAAAAAAAAAFtDb250ZW50X1R5cGVzXS54&#10;bWxQSwECLQAUAAYACAAAACEAOP0h/9YAAACUAQAACwAAAAAAAAAAAAAAAAAvAQAAX3JlbHMvLnJl&#10;bHNQSwECLQAUAAYACAAAACEA2m0GuyQCAABDBAAADgAAAAAAAAAAAAAAAAAuAgAAZHJzL2Uyb0Rv&#10;Yy54bWxQSwECLQAUAAYACAAAACEAF4MHX+AAAAAIAQAADwAAAAAAAAAAAAAAAAB+BAAAZHJzL2Rv&#10;d25yZXYueG1sUEsFBgAAAAAEAAQA8wAAAIsFAAAAAA==&#10;" filled="f" stroked="f" strokeweight=".5pt">
                <v:textbox>
                  <w:txbxContent>
                    <w:p w14:paraId="02B00E10"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37181ECE"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2752" behindDoc="0" locked="0" layoutInCell="1" allowOverlap="1" wp14:anchorId="7BFDAE86" wp14:editId="3BC66186">
            <wp:simplePos x="0" y="0"/>
            <wp:positionH relativeFrom="column">
              <wp:posOffset>5080</wp:posOffset>
            </wp:positionH>
            <wp:positionV relativeFrom="paragraph">
              <wp:posOffset>3141980</wp:posOffset>
            </wp:positionV>
            <wp:extent cx="3084195" cy="2049145"/>
            <wp:effectExtent l="0" t="0" r="1905" b="8255"/>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17"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6848" behindDoc="0" locked="0" layoutInCell="1" allowOverlap="1" wp14:anchorId="5441B842" wp14:editId="69AF60DD">
                <wp:simplePos x="0" y="0"/>
                <wp:positionH relativeFrom="column">
                  <wp:posOffset>45194</wp:posOffset>
                </wp:positionH>
                <wp:positionV relativeFrom="paragraph">
                  <wp:posOffset>3255645</wp:posOffset>
                </wp:positionV>
                <wp:extent cx="2019300" cy="333375"/>
                <wp:effectExtent l="0" t="0" r="19050" b="28575"/>
                <wp:wrapNone/>
                <wp:docPr id="880" name="テキスト ボックス 880"/>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686E6708"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B842" id="テキスト ボックス 880" o:spid="_x0000_s1133" type="#_x0000_t202" style="position:absolute;margin-left:3.55pt;margin-top:256.35pt;width:159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PGSAIAAKUEAAAOAAAAZHJzL2Uyb0RvYy54bWysVMlu2zAQvRfoPxC815KdOIthOXAduCgQ&#10;JAGcImeaomKhFIclaUvu1/eR3rL0VFQHeoYznOXNG49vukazjXK+JlPwfi/nTBlJZW1eCv7jaf7l&#10;ijMfhCmFJqMKvlWe30w+fxq3dqQGtCJdKscQxPhRawu+CsGOsszLlWqE75FVBsaKXCMCVPeSlU60&#10;iN7obJDnF1lLrrSOpPIet7c7I5+k+FWlZHioKq8C0wVHbSGdLp3LeGaTsRi9OGFXtdyXIf6hikbU&#10;BkmPoW5FEGzt6g+hmlo68lSFnqQmo6qqpUo9oJt+/q6bxUpYlXoBON4eYfL/L6y83yzso2Oh+0od&#10;BhgBaa0feVzGfrrKNfEXlTLYAeH2CJvqApO4ROXXZzlMErYzfJfDGCY7vbbOh2+KGhaFgjuMJaEl&#10;Nnc+7FwPLjGZJ12X81rrpGz9TDu2EZggBl9Sy5kWPuCy4PP07bO9eaYNa9HPdT7MU6o3xpjsGHSp&#10;hfz5MQTK1yYWoBKN9oWesIlS6JYdq0vkyS8OyC2p3AJQRzuueSvnNdLdoeRH4UAuAIWFCQ84Kk0o&#10;kvYSZytyv/92H/0xc1g5a0HWgvtfa+EUkPhuwIbr/vl5ZHdSzoeXAyjutWX52mLWzYyAZh+raWUS&#10;o3/QB7Fy1Dxjr6YxK0zCSOQueDiIs7BbIeylVNNpcgKfrQh3ZmFlDB2RizA/dc/C2f3gAyhzTwda&#10;i9G7+e9840tD03Wgqk7kiEjvUAWpooJdSPTa721cttd68jr9u0z+AAAA//8DAFBLAwQUAAYACAAA&#10;ACEAqQ068N4AAAAJAQAADwAAAGRycy9kb3ducmV2LnhtbEyPwU7DMBBE70j8g7VI3KiToLQlxKmq&#10;VhwqJCpKPsCNlyQiXqexm4S/ZznBcWdGs2/yzWw7MeLgW0cK4kUEAqlypqVaQfnx8rAG4YMmoztH&#10;qOAbPWyK25tcZ8ZN9I7jKdSCS8hnWkETQp9J6asGrfYL1yOx9+kGqwOfQy3NoCcut51MomgprW6J&#10;PzS6x12D1dfpahVIsy/NRbf925qeyulwGEP6elTq/m7ePoMIOIe/MPziMzoUzHR2VzJedApWMQcV&#10;pHGyAsH+Y5KycmZlmSYgi1z+X1D8AAAA//8DAFBLAQItABQABgAIAAAAIQC2gziS/gAAAOEBAAAT&#10;AAAAAAAAAAAAAAAAAAAAAABbQ29udGVudF9UeXBlc10ueG1sUEsBAi0AFAAGAAgAAAAhADj9If/W&#10;AAAAlAEAAAsAAAAAAAAAAAAAAAAALwEAAF9yZWxzLy5yZWxzUEsBAi0AFAAGAAgAAAAhAG+0c8ZI&#10;AgAApQQAAA4AAAAAAAAAAAAAAAAALgIAAGRycy9lMm9Eb2MueG1sUEsBAi0AFAAGAAgAAAAhAKkN&#10;OvDeAAAACQEAAA8AAAAAAAAAAAAAAAAAogQAAGRycy9kb3ducmV2LnhtbFBLBQYAAAAABAAEAPMA&#10;AACtBQAAAAA=&#10;" fillcolor="window" strokeweight="1.5pt">
                <v:textbox>
                  <w:txbxContent>
                    <w:p w14:paraId="686E6708"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8896" behindDoc="0" locked="0" layoutInCell="1" allowOverlap="1" wp14:anchorId="4A77BBDC" wp14:editId="6657450E">
                <wp:simplePos x="0" y="0"/>
                <wp:positionH relativeFrom="column">
                  <wp:posOffset>3385908</wp:posOffset>
                </wp:positionH>
                <wp:positionV relativeFrom="paragraph">
                  <wp:posOffset>4739180</wp:posOffset>
                </wp:positionV>
                <wp:extent cx="1257300" cy="333375"/>
                <wp:effectExtent l="0" t="0" r="19050" b="28575"/>
                <wp:wrapNone/>
                <wp:docPr id="881" name="テキスト ボックス 881"/>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6091975D"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BBDC" id="テキスト ボックス 881" o:spid="_x0000_s1134" type="#_x0000_t202" style="position:absolute;margin-left:266.6pt;margin-top:373.15pt;width:99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a4SQIAAKUEAAAOAAAAZHJzL2Uyb0RvYy54bWysVN1v2jAQf5+0/8Hy+0igMNaIUDEqpkmo&#10;rUSnPhvHJtEcn2cbEvbX7+yEj7Z7mpYHc+c738fvfsfsrq0VOQjrKtA5HQ5SSoTmUFR6l9Mfz6tP&#10;XyhxnumCKdAip0fh6N3844dZYzIxghJUISzBINpljclp6b3JksTxUtTMDcAIjUYJtmYeVbtLCssa&#10;jF6rZJSmn5MGbGEscOEc3t53RjqP8aUU3D9K6YQnKqdYm4+njec2nMl8xrKdZaaseF8G+4cqalZp&#10;THoOdc88I3tbvQtVV9yCA+kHHOoEpKy4iD1gN8P0TTebkhkRe0FwnDnD5P5fWP5w2JgnS3z7FVoc&#10;YACkMS5zeBn6aaWtwy9WStCOEB7PsInWEx4ejSbTmxRNHG03+E0nIUxyeW2s898E1CQIObU4logW&#10;O6yd71xPLiGZA1UVq0qpqBzdUllyYDhBHHwBDSWKOY+XOV3Fr8/26pnSpMHSbtNJGlO9MoZk56Bb&#10;xfjP9yGwfKVDASLSqC/0gk2QfLttSVVgnnR6Qm4LxREBtdBxzRm+qjDdGkt+YhbJhUDhwvhHPKQC&#10;LBJ6iZIS7O+/3Qd/nDlaKWmQrDl1v/bMCkTiu0Y23A7H48DuqIwn0xEq9tqyvbbofb0ERHOIq2l4&#10;FIO/VydRWqhfcK8WISuamOaYO6f+JC59t0K4l1wsFtEJ+WyYX+uN4SF0QC7A/Ny+MGv6wXukzAOc&#10;aM2yN/PvfMNLDYu9B1lFcgSkO1SRVEHBXYj06vc2LNu1Hr0u/y7zPwAAAP//AwBQSwMEFAAGAAgA&#10;AAAhAK0KIi7gAAAACwEAAA8AAABkcnMvZG93bnJldi54bWxMj89Og0AQh+8mvsNmTHqzS4ttKbI0&#10;TY2HxkRj5QGm7ApEdpayW8C3dzzpbf58+c032W6yrRhM7xtHChbzCISh0umGKgXFx/N9AsIHJI2t&#10;I6Pg23jY5bc3GabajfRuhlOoBIeQT1FBHUKXSunL2lj0c9cZ4t2n6y0GbvtK6h5HDretXEbRWlps&#10;iC/U2JlDbcqv09UqkPqp0BdsuteEtsV4PA5h9fKm1Oxu2j+CCGYKfzD86rM65Ox0dlfSXrQKVnG8&#10;ZFTB5mEdg2BiEy94cuZimyQg80z+/yH/AQAA//8DAFBLAQItABQABgAIAAAAIQC2gziS/gAAAOEB&#10;AAATAAAAAAAAAAAAAAAAAAAAAABbQ29udGVudF9UeXBlc10ueG1sUEsBAi0AFAAGAAgAAAAhADj9&#10;If/WAAAAlAEAAAsAAAAAAAAAAAAAAAAALwEAAF9yZWxzLy5yZWxzUEsBAi0AFAAGAAgAAAAhANjs&#10;5rhJAgAApQQAAA4AAAAAAAAAAAAAAAAALgIAAGRycy9lMm9Eb2MueG1sUEsBAi0AFAAGAAgAAAAh&#10;AK0KIi7gAAAACwEAAA8AAAAAAAAAAAAAAAAAowQAAGRycy9kb3ducmV2LnhtbFBLBQYAAAAABAAE&#10;APMAAACwBQAAAAA=&#10;" fillcolor="window" strokeweight="1.5pt">
                <v:textbox>
                  <w:txbxContent>
                    <w:p w14:paraId="6091975D"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718656" behindDoc="0" locked="0" layoutInCell="1" allowOverlap="1" wp14:anchorId="2AC6006D" wp14:editId="69D2311A">
            <wp:simplePos x="0" y="0"/>
            <wp:positionH relativeFrom="column">
              <wp:posOffset>3250039</wp:posOffset>
            </wp:positionH>
            <wp:positionV relativeFrom="paragraph">
              <wp:posOffset>3141980</wp:posOffset>
            </wp:positionV>
            <wp:extent cx="2980055" cy="2049145"/>
            <wp:effectExtent l="0" t="0" r="0" b="8255"/>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18">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1728" behindDoc="0" locked="0" layoutInCell="1" allowOverlap="1" wp14:anchorId="0AE8C73A" wp14:editId="453FCDC9">
            <wp:simplePos x="0" y="0"/>
            <wp:positionH relativeFrom="column">
              <wp:posOffset>3232785</wp:posOffset>
            </wp:positionH>
            <wp:positionV relativeFrom="paragraph">
              <wp:posOffset>527685</wp:posOffset>
            </wp:positionV>
            <wp:extent cx="2924175" cy="1854835"/>
            <wp:effectExtent l="0" t="0" r="9525"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19">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Theme="minorEastAsia" w:hAnsiTheme="minorEastAsia"/>
          <w:noProof/>
          <w:sz w:val="24"/>
          <w:szCs w:val="24"/>
        </w:rPr>
        <mc:AlternateContent>
          <mc:Choice Requires="wps">
            <w:drawing>
              <wp:anchor distT="0" distB="0" distL="114300" distR="114300" simplePos="0" relativeHeight="251732992" behindDoc="0" locked="0" layoutInCell="1" allowOverlap="1" wp14:anchorId="0626003D" wp14:editId="3C0206BC">
                <wp:simplePos x="0" y="0"/>
                <wp:positionH relativeFrom="column">
                  <wp:posOffset>3232785</wp:posOffset>
                </wp:positionH>
                <wp:positionV relativeFrom="paragraph">
                  <wp:posOffset>2385060</wp:posOffset>
                </wp:positionV>
                <wp:extent cx="2867025" cy="514350"/>
                <wp:effectExtent l="0" t="0" r="0" b="0"/>
                <wp:wrapNone/>
                <wp:docPr id="882" name="テキスト ボックス 882"/>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6A20AA83"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023A5975"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14:paraId="13868645" w14:textId="77777777" w:rsidR="00DC7675" w:rsidRPr="00F76133" w:rsidRDefault="00DC7675" w:rsidP="001E5CAD">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003D" id="テキスト ボックス 882" o:spid="_x0000_s1135" type="#_x0000_t202" style="position:absolute;margin-left:254.55pt;margin-top:187.8pt;width:225.75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dmIQIAAEMEAAAOAAAAZHJzL2Uyb0RvYy54bWysU1tv2jAUfp+0/2D5fSQwoDQiVKwV0yTU&#10;VqJTn41jk0i2j2cbEvbrd+xAYd2epr0455Zz+b5z5nedVuQgnG/AlHQ4yCkRhkPVmF1Jv7+sPs0o&#10;8YGZiikwoqRH4end4uOHeWsLMYIaVCUcwSTGF60taR2CLbLM81po5gdghUGnBKdZQNXtssqxFrNr&#10;lY3yfJq14CrrgAvv0frQO+ki5ZdS8PAkpReBqJJibyG9Lr3b+GaLOSt2jtm64ac22D90oVljsOhb&#10;qgcWGNm75o9UuuEOPMgw4KAzkLLhIs2A0wzzd9NsamZFmgXB8fYNJv//0vLHw8Y+OxK6L9AhgRGQ&#10;1vrCozHO00mn4xc7JehHCI9vsIkuEI7G0Wx6k48mlHD0TYbjz5OEa3b52zofvgrQJAoldUhLQosd&#10;1j5gRQw9h8RiBlaNUokaZUhb0mlM+ZsH/1AmWkQi+ZTm0nmUQrftSFPhVPnsPNcWqiOO66DfBG/5&#10;qsGe1syHZ+aQepwQ1zk84SMVYG04SZTU4H7+zR7jkRH0UtLiKpXU/9gzJyhR3wxydTscj+PuJWU8&#10;uRmh4q4922uP2et7wG0d4uFYnsQYH9RZlA70K279MlZFFzMca5c0nMX70C84Xg0Xy2UKwm2zLKzN&#10;xvKYOiIXEX/pXpmzJ1oCEvoI56VjxTt2+tieheU+gGwSdRHpHlXkMSq4qYnR01XFU7jWU9Tl9he/&#10;AAAA//8DAFBLAwQUAAYACAAAACEAW3tSEOMAAAALAQAADwAAAGRycy9kb3ducmV2LnhtbEyPwU7D&#10;MAyG70i8Q2QkbizdoGHrmk5TpQkJscPGLrulTdZWJE5psq3w9JgT3Gz50+/vz1ejs+xihtB5lDCd&#10;JMAM1l532Eg4vG8e5sBCVKiV9WgkfJkAq+L2JleZ9lfcmcs+NoxCMGRKQhtjn3Ee6tY4FSa+N0i3&#10;kx+cirQODdeDulK4s3yWJII71SF9aFVvytbUH/uzk/BabrZqV83c/NuWL2+ndf95OKZS3t+N6yWw&#10;aMb4B8OvPqlDQU6VP6MOzEpIk8WUUAmPz6kARsRCJDRUEp5SIYAXOf/fofgBAAD//wMAUEsBAi0A&#10;FAAGAAgAAAAhALaDOJL+AAAA4QEAABMAAAAAAAAAAAAAAAAAAAAAAFtDb250ZW50X1R5cGVzXS54&#10;bWxQSwECLQAUAAYACAAAACEAOP0h/9YAAACUAQAACwAAAAAAAAAAAAAAAAAvAQAAX3JlbHMvLnJl&#10;bHNQSwECLQAUAAYACAAAACEA8QgHZiECAABDBAAADgAAAAAAAAAAAAAAAAAuAgAAZHJzL2Uyb0Rv&#10;Yy54bWxQSwECLQAUAAYACAAAACEAW3tSEOMAAAALAQAADwAAAAAAAAAAAAAAAAB7BAAAZHJzL2Rv&#10;d25yZXYueG1sUEsFBgAAAAAEAAQA8wAAAIsFAAAAAA==&#10;" filled="f" stroked="f" strokeweight=".5pt">
                <v:textbox>
                  <w:txbxContent>
                    <w:p w14:paraId="6A20AA83"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023A5975"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14:paraId="13868645" w14:textId="77777777" w:rsidR="00DC7675" w:rsidRPr="00F76133" w:rsidRDefault="00DC7675" w:rsidP="001E5CAD">
                      <w:pPr>
                        <w:spacing w:line="280" w:lineRule="exact"/>
                        <w:rPr>
                          <w:rFonts w:ascii="HG丸ｺﾞｼｯｸM-PRO" w:eastAsia="HG丸ｺﾞｼｯｸM-PRO" w:hAnsi="HG丸ｺﾞｼｯｸM-PRO"/>
                        </w:rPr>
                      </w:pPr>
                    </w:p>
                  </w:txbxContent>
                </v:textbox>
              </v:shape>
            </w:pict>
          </mc:Fallback>
        </mc:AlternateContent>
      </w:r>
      <w:r w:rsidR="001E5CAD" w:rsidRPr="001371F1">
        <w:rPr>
          <w:rFonts w:asciiTheme="minorEastAsia" w:hAnsiTheme="minorEastAsia"/>
          <w:noProof/>
          <w:sz w:val="24"/>
          <w:szCs w:val="24"/>
        </w:rPr>
        <mc:AlternateContent>
          <mc:Choice Requires="wps">
            <w:drawing>
              <wp:anchor distT="0" distB="0" distL="114300" distR="114300" simplePos="0" relativeHeight="251731968" behindDoc="0" locked="0" layoutInCell="1" allowOverlap="1" wp14:anchorId="11C8DA68" wp14:editId="6DE66D75">
                <wp:simplePos x="0" y="0"/>
                <wp:positionH relativeFrom="column">
                  <wp:posOffset>32385</wp:posOffset>
                </wp:positionH>
                <wp:positionV relativeFrom="paragraph">
                  <wp:posOffset>2404110</wp:posOffset>
                </wp:positionV>
                <wp:extent cx="3152775" cy="495300"/>
                <wp:effectExtent l="0" t="0" r="0" b="0"/>
                <wp:wrapNone/>
                <wp:docPr id="883" name="テキスト ボックス 88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7C75A195"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14:paraId="47C4D3CE"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8DA68" id="テキスト ボックス 883" o:spid="_x0000_s1136" type="#_x0000_t202" style="position:absolute;margin-left:2.55pt;margin-top:189.3pt;width:248.25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oDJAIAAE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8nI5msyklHGOT+XScRlyT69/GOv9NQE2CkVOLtES0&#10;2HHjPHbE1HNKaKZhXSkVqVGaNDm9G0/T+MMlgn8oHXJFJLkvc508WL7dtaQqcKt0ft5rB8UJ17XQ&#10;KcEZvq5wpg1z/pVZpB43RDn7FzykAuwNvUVJCfbX3+5DPjKCUUoalFJO3c8Ds4IS9V0jV/PhZBK0&#10;F53JdDZCx95GdrcRfagfAdU6xIdjeDRDvldnU1qo31H1q9AVQ0xz7J1TfzYffSdwfDVcrFYxCdVm&#10;mN/oreGhdEAuIP7WvjNrelo8EvoMZ9Gx7AM7XW7Hz+rgQVaRuoB0hyryGBxUamS0f1XhKdz6Mev6&#10;9pe/AQAA//8DAFBLAwQUAAYACAAAACEAiGHb6+EAAAAJAQAADwAAAGRycy9kb3ducmV2LnhtbEyP&#10;QU+DQBCF7yb+h82YeLMLVZAgQ9OQNCZGD629eFvYKRDZXWS3LfrrHU/19ibv5b1vitVsBnGiyffO&#10;IsSLCATZxunetgj7981dBsIHZbUanCWEb/KwKq+vCpVrd7ZbOu1CK7jE+lwhdCGMuZS+6cgov3Aj&#10;WfYObjIq8Dm1Uk/qzOVmkMsoSqVRveWFTo1UddR87o4G4aXavKltvTTZz1A9vx7W49f+I0G8vZnX&#10;TyACzeEShj98RoeSmWp3tNqLASGJOYhw/5ilINhPophFjfCQpCnIspD/Pyh/AQAA//8DAFBLAQIt&#10;ABQABgAIAAAAIQC2gziS/gAAAOEBAAATAAAAAAAAAAAAAAAAAAAAAABbQ29udGVudF9UeXBlc10u&#10;eG1sUEsBAi0AFAAGAAgAAAAhADj9If/WAAAAlAEAAAsAAAAAAAAAAAAAAAAALwEAAF9yZWxzLy5y&#10;ZWxzUEsBAi0AFAAGAAgAAAAhADdSGgMkAgAAQwQAAA4AAAAAAAAAAAAAAAAALgIAAGRycy9lMm9E&#10;b2MueG1sUEsBAi0AFAAGAAgAAAAhAIhh2+vhAAAACQEAAA8AAAAAAAAAAAAAAAAAfgQAAGRycy9k&#10;b3ducmV2LnhtbFBLBQYAAAAABAAEAPMAAACMBQAAAAA=&#10;" filled="f" stroked="f" strokeweight=".5pt">
                <v:textbox>
                  <w:txbxContent>
                    <w:p w14:paraId="7C75A195"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14:paraId="47C4D3CE"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0704" behindDoc="0" locked="0" layoutInCell="1" allowOverlap="1" wp14:anchorId="0F4548B8" wp14:editId="4431CAD9">
            <wp:simplePos x="0" y="0"/>
            <wp:positionH relativeFrom="column">
              <wp:posOffset>4445</wp:posOffset>
            </wp:positionH>
            <wp:positionV relativeFrom="paragraph">
              <wp:posOffset>527685</wp:posOffset>
            </wp:positionV>
            <wp:extent cx="3105150" cy="1857375"/>
            <wp:effectExtent l="0" t="0" r="0" b="9525"/>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20">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5824" behindDoc="0" locked="0" layoutInCell="1" allowOverlap="1" wp14:anchorId="4D6FDFB0" wp14:editId="635908B1">
                <wp:simplePos x="0" y="0"/>
                <wp:positionH relativeFrom="column">
                  <wp:posOffset>54610</wp:posOffset>
                </wp:positionH>
                <wp:positionV relativeFrom="paragraph">
                  <wp:posOffset>584835</wp:posOffset>
                </wp:positionV>
                <wp:extent cx="1457325" cy="333375"/>
                <wp:effectExtent l="0" t="0" r="28575" b="28575"/>
                <wp:wrapNone/>
                <wp:docPr id="884" name="テキスト ボックス 88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0C675002"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FDFB0" id="テキスト ボックス 884" o:spid="_x0000_s1137" type="#_x0000_t202" style="position:absolute;margin-left:4.3pt;margin-top:46.05pt;width:114.7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CRSAIAAKUEAAAOAAAAZHJzL2Uyb0RvYy54bWysVEtv2zAMvg/YfxB0X+ykyboacYosRYYB&#10;RVsgHXpWZCkWJouapMTOfv0oxXm03WmYDwopUnx8/JjpbddoshPOKzAlHQ5ySoThUCmzKemP5+Wn&#10;L5T4wEzFNBhR0r3w9Hb28cO0tYUYQQ26Eo5gEOOL1pa0DsEWWeZ5LRrmB2CFQaME17CAqttklWMt&#10;Rm90Nsrzz1kLrrIOuPAeb+8ORjpL8aUUPDxK6UUguqRYW0inS+c6ntlsyoqNY7ZWvC+D/UMVDVMG&#10;k55C3bHAyNapd6EaxR14kGHAoclASsVF6gG7GeZvulnVzIrUC4Lj7Qkm///C8ofdyj45Erqv0OEA&#10;IyCt9YXHy9hPJ10Tf7FSgnaEcH+CTXSB8PhoPLm+Gk0o4Wi7wu96EsNk59fW+fBNQEOiUFKHY0lo&#10;sd29DwfXo0tM5kGraqm0TsreL7QjO4YTxMFX0FKimQ94WdJl+vpsr55pQ1os7Saf5CnVK2NMdgq6&#10;1oz/fB8Cy9cmFiASjfpCz9hEKXTrjqgK8wwTleLdGqo9AurgwDVv+VJhunss+Yk5JBdiiAsTHvGQ&#10;GrBI6CVKanC//3Yf/XHmaKWkRbKW1P/aMicQie8G2XAzHI8ju5OC0xih4i4t60uL2TYLQDSHuJqW&#10;JzH6B30UpYPmBfdqHrOiiRmOuUsajuIiHFYI95KL+Tw5IZ8tC/dmZXkMHZGLMD93L8zZfvABKfMA&#10;R1qz4s38D77xpYH5NoBUiRxnVJFUUcFdSPTq9zYu26WevM7/LrM/AAAA//8DAFBLAwQUAAYACAAA&#10;ACEAK+i1dt0AAAAIAQAADwAAAGRycy9kb3ducmV2LnhtbEyPwU6DQBCG7yZ9h8008WaXYiUUWZpG&#10;46Ex0Vh5gC07ApGdpewW8O0dT/Y2k//LP9/ku9l2YsTBt44UrFcRCKTKmZZqBeXny10KwgdNRneO&#10;UMEPetgVi5tcZ8ZN9IHjMdSCS8hnWkETQp9J6asGrfYr1yNx9uUGqwOvQy3NoCcut52MoyiRVrfE&#10;Fxrd41OD1ffxYhVI81yas277t5S25XQ4jOHh9V2p2+W8fwQRcA7/MPzpszoU7HRyFzJedArShEEF&#10;23gNguP4PuXhxNxmk4Ascnn9QPELAAD//wMAUEsBAi0AFAAGAAgAAAAhALaDOJL+AAAA4QEAABMA&#10;AAAAAAAAAAAAAAAAAAAAAFtDb250ZW50X1R5cGVzXS54bWxQSwECLQAUAAYACAAAACEAOP0h/9YA&#10;AACUAQAACwAAAAAAAAAAAAAAAAAvAQAAX3JlbHMvLnJlbHNQSwECLQAUAAYACAAAACEAuDwgkUgC&#10;AAClBAAADgAAAAAAAAAAAAAAAAAuAgAAZHJzL2Uyb0RvYy54bWxQSwECLQAUAAYACAAAACEAK+i1&#10;dt0AAAAIAQAADwAAAAAAAAAAAAAAAACiBAAAZHJzL2Rvd25yZXYueG1sUEsFBgAAAAAEAAQA8wAA&#10;AKwFAAAAAA==&#10;" fillcolor="window" strokeweight="1.5pt">
                <v:textbox>
                  <w:txbxContent>
                    <w:p w14:paraId="0C675002"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1E5CAD" w:rsidRPr="001371F1">
        <w:rPr>
          <w:rFonts w:ascii="HGP創英角ｺﾞｼｯｸUB" w:eastAsia="HGP創英角ｺﾞｼｯｸUB" w:hAnsi="HGP創英角ｺﾞｼｯｸUB"/>
          <w:sz w:val="44"/>
          <w:szCs w:val="44"/>
        </w:rPr>
        <w:br w:type="page"/>
      </w:r>
    </w:p>
    <w:p w14:paraId="53310BD3" w14:textId="77777777" w:rsidR="000A25A4" w:rsidRPr="001371F1" w:rsidRDefault="000A25A4" w:rsidP="007271CE">
      <w:pPr>
        <w:widowControl/>
        <w:jc w:val="left"/>
        <w:rPr>
          <w:rFonts w:ascii="HGP創英角ｺﾞｼｯｸUB" w:eastAsia="HGP創英角ｺﾞｼｯｸUB" w:hAnsi="HGP創英角ｺﾞｼｯｸUB"/>
          <w:sz w:val="36"/>
          <w:szCs w:val="44"/>
        </w:rPr>
      </w:pPr>
      <w:r w:rsidRPr="001371F1">
        <w:rPr>
          <w:rFonts w:ascii="HGP創英角ｺﾞｼｯｸUB" w:eastAsia="HGP創英角ｺﾞｼｯｸUB" w:hAnsi="HGP創英角ｺﾞｼｯｸUB" w:hint="eastAsia"/>
          <w:sz w:val="36"/>
          <w:szCs w:val="44"/>
        </w:rPr>
        <w:t>（平成28年熊本地震　益城町の事例）</w:t>
      </w:r>
    </w:p>
    <w:p w14:paraId="1B9F8B33" w14:textId="77777777" w:rsidR="007E0379" w:rsidRPr="001371F1" w:rsidRDefault="003A2C13" w:rsidP="0011617C">
      <w:pPr>
        <w:widowControl/>
        <w:jc w:val="left"/>
        <w:rPr>
          <w:rFonts w:ascii="HGP創英角ｺﾞｼｯｸUB" w:eastAsia="HGP創英角ｺﾞｼｯｸUB" w:hAnsi="HGP創英角ｺﾞｼｯｸUB"/>
          <w:sz w:val="44"/>
          <w:szCs w:val="44"/>
        </w:rPr>
      </w:pPr>
      <w:r w:rsidRPr="001371F1">
        <w:rPr>
          <w:rFonts w:ascii="HGP創英角ｺﾞｼｯｸUB" w:eastAsia="HGP創英角ｺﾞｼｯｸUB" w:hAnsi="HGP創英角ｺﾞｼｯｸUB" w:hint="eastAsia"/>
          <w:sz w:val="44"/>
          <w:szCs w:val="44"/>
        </w:rPr>
        <w:t>食事の</w:t>
      </w:r>
      <w:r w:rsidR="00116B6E" w:rsidRPr="001371F1">
        <w:rPr>
          <w:rFonts w:ascii="HGP創英角ｺﾞｼｯｸUB" w:eastAsia="HGP創英角ｺﾞｼｯｸUB" w:hAnsi="HGP創英角ｺﾞｼｯｸUB" w:hint="eastAsia"/>
          <w:sz w:val="44"/>
          <w:szCs w:val="44"/>
        </w:rPr>
        <w:t>必要な被災者数の</w:t>
      </w:r>
      <w:r w:rsidR="00CD670F" w:rsidRPr="001371F1">
        <w:rPr>
          <w:rFonts w:ascii="HGP創英角ｺﾞｼｯｸUB" w:eastAsia="HGP創英角ｺﾞｼｯｸUB" w:hAnsi="HGP創英角ｺﾞｼｯｸUB" w:hint="eastAsia"/>
          <w:sz w:val="44"/>
          <w:szCs w:val="44"/>
        </w:rPr>
        <w:t>把握方法の例</w:t>
      </w:r>
    </w:p>
    <w:p w14:paraId="52ABEC6F" w14:textId="77777777" w:rsidR="0011617C" w:rsidRPr="0072746E" w:rsidRDefault="00131E86" w:rsidP="0011617C">
      <w:pPr>
        <w:widowControl/>
        <w:jc w:val="left"/>
        <w:rPr>
          <w:rFonts w:asciiTheme="minorEastAsia" w:hAnsiTheme="minorEastAsia"/>
          <w:color w:val="FF0000"/>
          <w:sz w:val="24"/>
          <w:szCs w:val="24"/>
        </w:rPr>
      </w:pPr>
      <w:r w:rsidRPr="001371F1">
        <w:rPr>
          <w:rFonts w:asciiTheme="minorEastAsia" w:hAnsiTheme="minorEastAsia" w:hint="eastAsia"/>
          <w:sz w:val="24"/>
          <w:szCs w:val="24"/>
        </w:rPr>
        <w:t xml:space="preserve">　平成28年熊本地震</w:t>
      </w:r>
      <w:r w:rsidR="00CD670F" w:rsidRPr="001371F1">
        <w:rPr>
          <w:rFonts w:asciiTheme="minorEastAsia" w:hAnsiTheme="minorEastAsia" w:hint="eastAsia"/>
          <w:sz w:val="24"/>
          <w:szCs w:val="24"/>
        </w:rPr>
        <w:t>において</w:t>
      </w:r>
      <w:r w:rsidRPr="001371F1">
        <w:rPr>
          <w:rFonts w:asciiTheme="minorEastAsia" w:hAnsiTheme="minorEastAsia" w:hint="eastAsia"/>
          <w:sz w:val="24"/>
          <w:szCs w:val="24"/>
        </w:rPr>
        <w:t>、熊本県益城町役場では、</w:t>
      </w:r>
      <w:r w:rsidR="00116B6E" w:rsidRPr="001371F1">
        <w:rPr>
          <w:rFonts w:asciiTheme="minorEastAsia" w:hAnsiTheme="minorEastAsia" w:hint="eastAsia"/>
          <w:sz w:val="24"/>
          <w:szCs w:val="24"/>
        </w:rPr>
        <w:t>食品の給与が必要な</w:t>
      </w:r>
      <w:r w:rsidRPr="001371F1">
        <w:rPr>
          <w:rFonts w:asciiTheme="minorEastAsia" w:hAnsiTheme="minorEastAsia" w:hint="eastAsia"/>
          <w:sz w:val="24"/>
          <w:szCs w:val="24"/>
        </w:rPr>
        <w:t>避難者に被災者用食事</w:t>
      </w:r>
      <w:r w:rsidR="00FB7C89" w:rsidRPr="001371F1">
        <w:rPr>
          <w:rFonts w:asciiTheme="minorEastAsia" w:hAnsiTheme="minorEastAsia" w:hint="eastAsia"/>
          <w:sz w:val="24"/>
          <w:szCs w:val="24"/>
        </w:rPr>
        <w:t>受取</w:t>
      </w:r>
      <w:r w:rsidRPr="001371F1">
        <w:rPr>
          <w:rFonts w:asciiTheme="minorEastAsia" w:hAnsiTheme="minorEastAsia" w:hint="eastAsia"/>
          <w:sz w:val="24"/>
          <w:szCs w:val="24"/>
        </w:rPr>
        <w:t>カードを配布し、</w:t>
      </w:r>
      <w:r w:rsidR="000D3371" w:rsidRPr="001371F1">
        <w:rPr>
          <w:rFonts w:asciiTheme="minorEastAsia" w:hAnsiTheme="minorEastAsia" w:hint="eastAsia"/>
          <w:sz w:val="24"/>
          <w:szCs w:val="24"/>
        </w:rPr>
        <w:t>カードの更新・配布の際に支援状況の</w:t>
      </w:r>
      <w:r w:rsidR="00116B6E" w:rsidRPr="001371F1">
        <w:rPr>
          <w:rFonts w:asciiTheme="minorEastAsia" w:hAnsiTheme="minorEastAsia" w:hint="eastAsia"/>
          <w:sz w:val="24"/>
          <w:szCs w:val="24"/>
        </w:rPr>
        <w:t>確認を行っていまし</w:t>
      </w:r>
      <w:r w:rsidR="00116B6E" w:rsidRPr="00AF51A4">
        <w:rPr>
          <w:rFonts w:asciiTheme="minorEastAsia" w:hAnsiTheme="minorEastAsia" w:hint="eastAsia"/>
          <w:sz w:val="24"/>
          <w:szCs w:val="24"/>
        </w:rPr>
        <w:t>た。</w:t>
      </w:r>
    </w:p>
    <w:p w14:paraId="289A2E0D" w14:textId="77777777" w:rsidR="0011617C" w:rsidRDefault="00BF5DF0">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4"/>
          <w:szCs w:val="44"/>
        </w:rPr>
        <w:drawing>
          <wp:inline distT="0" distB="0" distL="0" distR="0" wp14:anchorId="0F39FCE7" wp14:editId="3EA7D30E">
            <wp:extent cx="2728582" cy="3329796"/>
            <wp:effectExtent l="0" t="0" r="0" b="4445"/>
            <wp:docPr id="894"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362" cy="3333189"/>
                    </a:xfrm>
                    <a:prstGeom prst="rect">
                      <a:avLst/>
                    </a:prstGeom>
                    <a:noFill/>
                    <a:ln>
                      <a:noFill/>
                    </a:ln>
                  </pic:spPr>
                </pic:pic>
              </a:graphicData>
            </a:graphic>
          </wp:inline>
        </w:drawing>
      </w:r>
      <w:r w:rsidRPr="00BF5DF0">
        <w:rPr>
          <w:rFonts w:ascii="HGP創英角ｺﾞｼｯｸUB" w:eastAsia="HGP創英角ｺﾞｼｯｸUB" w:hAnsi="HGP創英角ｺﾞｼｯｸUB"/>
          <w:sz w:val="44"/>
          <w:szCs w:val="44"/>
        </w:rPr>
        <w:t xml:space="preserve"> </w:t>
      </w:r>
      <w:r>
        <w:rPr>
          <w:rFonts w:ascii="HGP創英角ｺﾞｼｯｸUB" w:eastAsia="HGP創英角ｺﾞｼｯｸUB" w:hAnsi="HGP創英角ｺﾞｼｯｸUB"/>
          <w:noProof/>
          <w:sz w:val="44"/>
          <w:szCs w:val="44"/>
        </w:rPr>
        <w:drawing>
          <wp:inline distT="0" distB="0" distL="0" distR="0" wp14:anchorId="47588F36" wp14:editId="2B7ADD44">
            <wp:extent cx="2817808" cy="3403889"/>
            <wp:effectExtent l="0" t="0" r="1905" b="6350"/>
            <wp:docPr id="895"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0448" cy="3407079"/>
                    </a:xfrm>
                    <a:prstGeom prst="rect">
                      <a:avLst/>
                    </a:prstGeom>
                    <a:noFill/>
                    <a:ln>
                      <a:noFill/>
                    </a:ln>
                  </pic:spPr>
                </pic:pic>
              </a:graphicData>
            </a:graphic>
          </wp:inline>
        </w:drawing>
      </w:r>
      <w:r w:rsidR="0011617C">
        <w:rPr>
          <w:rFonts w:ascii="HGP創英角ｺﾞｼｯｸUB" w:eastAsia="HGP創英角ｺﾞｼｯｸUB" w:hAnsi="HGP創英角ｺﾞｼｯｸUB"/>
          <w:sz w:val="44"/>
          <w:szCs w:val="44"/>
        </w:rPr>
        <w:br w:type="page"/>
      </w:r>
    </w:p>
    <w:p w14:paraId="3DE56664" w14:textId="77777777" w:rsidR="007E30EB" w:rsidRPr="00DC7675" w:rsidRDefault="007E30EB" w:rsidP="00875E52">
      <w:pPr>
        <w:widowControl/>
        <w:spacing w:line="240" w:lineRule="exact"/>
        <w:jc w:val="left"/>
        <w:rPr>
          <w:rFonts w:asciiTheme="minorEastAsia" w:hAnsiTheme="minorEastAsia"/>
          <w:sz w:val="18"/>
          <w:szCs w:val="18"/>
        </w:rPr>
      </w:pPr>
    </w:p>
    <w:p w14:paraId="2495D09D" w14:textId="77777777" w:rsidR="007E30EB" w:rsidRPr="00DC7675" w:rsidRDefault="007E30EB" w:rsidP="007E30EB">
      <w:pPr>
        <w:rPr>
          <w:rFonts w:ascii="HGP創英角ｺﾞｼｯｸUB" w:eastAsia="HGP創英角ｺﾞｼｯｸUB" w:hAnsi="HGP創英角ｺﾞｼｯｸUB"/>
          <w:sz w:val="44"/>
          <w:szCs w:val="44"/>
        </w:rPr>
      </w:pPr>
      <w:bookmarkStart w:id="3" w:name="_Hlk135666845"/>
      <w:r w:rsidRPr="00DC7675">
        <w:rPr>
          <w:rFonts w:ascii="HGP創英角ｺﾞｼｯｸUB" w:eastAsia="HGP創英角ｺﾞｼｯｸUB" w:hAnsi="HGP創英角ｺﾞｼｯｸUB" w:hint="eastAsia"/>
          <w:sz w:val="44"/>
          <w:szCs w:val="44"/>
        </w:rPr>
        <w:t>災害時のトイレ</w:t>
      </w:r>
      <w:r w:rsidR="009A0CF6" w:rsidRPr="00DC7675">
        <w:rPr>
          <w:rFonts w:ascii="HGP創英角ｺﾞｼｯｸUB" w:eastAsia="HGP創英角ｺﾞｼｯｸUB" w:hAnsi="HGP創英角ｺﾞｼｯｸUB" w:hint="eastAsia"/>
          <w:sz w:val="44"/>
          <w:szCs w:val="44"/>
        </w:rPr>
        <w:t>について</w:t>
      </w:r>
    </w:p>
    <w:bookmarkEnd w:id="3"/>
    <w:p w14:paraId="6E27AC30" w14:textId="5278D2A0" w:rsidR="000102CD" w:rsidRDefault="000102CD" w:rsidP="00851501">
      <w:pPr>
        <w:widowControl/>
        <w:jc w:val="left"/>
        <w:rPr>
          <w:rFonts w:asciiTheme="majorEastAsia" w:eastAsiaTheme="majorEastAsia" w:hAnsiTheme="majorEastAsia"/>
          <w:sz w:val="36"/>
          <w:szCs w:val="36"/>
        </w:rPr>
      </w:pPr>
      <w:r>
        <w:rPr>
          <w:rFonts w:asciiTheme="majorEastAsia" w:eastAsiaTheme="majorEastAsia" w:hAnsiTheme="majorEastAsia" w:hint="eastAsia"/>
          <w:sz w:val="36"/>
          <w:szCs w:val="36"/>
        </w:rPr>
        <w:t>１</w:t>
      </w:r>
      <w:r w:rsidR="004D795A">
        <w:rPr>
          <w:rFonts w:asciiTheme="majorEastAsia" w:eastAsiaTheme="majorEastAsia" w:hAnsiTheme="majorEastAsia" w:hint="eastAsia"/>
          <w:sz w:val="36"/>
          <w:szCs w:val="36"/>
        </w:rPr>
        <w:t>災害発生時の初動対応</w:t>
      </w:r>
    </w:p>
    <w:p w14:paraId="463773BE" w14:textId="7F82036F" w:rsidR="000102CD" w:rsidRPr="00187DD4" w:rsidRDefault="000102CD" w:rsidP="00187DD4">
      <w:pPr>
        <w:widowControl/>
        <w:spacing w:line="400" w:lineRule="exact"/>
        <w:rPr>
          <w:rFonts w:asciiTheme="majorEastAsia" w:eastAsiaTheme="majorEastAsia" w:hAnsiTheme="majorEastAsia"/>
          <w:sz w:val="28"/>
          <w:szCs w:val="28"/>
        </w:rPr>
      </w:pPr>
      <w:r w:rsidRPr="00187DD4">
        <w:rPr>
          <w:rFonts w:asciiTheme="majorEastAsia" w:eastAsiaTheme="majorEastAsia" w:hAnsiTheme="majorEastAsia" w:hint="eastAsia"/>
          <w:sz w:val="28"/>
          <w:szCs w:val="28"/>
        </w:rPr>
        <w:t>（１）</w:t>
      </w:r>
      <w:r w:rsidR="004D795A" w:rsidRPr="00187DD4">
        <w:rPr>
          <w:rFonts w:asciiTheme="majorEastAsia" w:eastAsiaTheme="majorEastAsia" w:hAnsiTheme="majorEastAsia" w:hint="eastAsia"/>
          <w:sz w:val="28"/>
          <w:szCs w:val="28"/>
        </w:rPr>
        <w:t>既設トイレの使用禁止</w:t>
      </w:r>
    </w:p>
    <w:p w14:paraId="02F11D56" w14:textId="4FCD4E17" w:rsidR="004D795A" w:rsidRPr="00187DD4" w:rsidRDefault="004D795A" w:rsidP="00187DD4">
      <w:pPr>
        <w:widowControl/>
        <w:spacing w:line="400" w:lineRule="exact"/>
        <w:ind w:left="280" w:hangingChars="100" w:hanging="280"/>
        <w:rPr>
          <w:rFonts w:ascii="ＭＳ 明朝" w:eastAsia="ＭＳ 明朝" w:hAnsi="ＭＳ 明朝"/>
          <w:sz w:val="28"/>
          <w:szCs w:val="28"/>
        </w:rPr>
      </w:pPr>
      <w:r w:rsidRPr="00187DD4">
        <w:rPr>
          <w:rFonts w:ascii="ＭＳ 明朝" w:eastAsia="ＭＳ 明朝" w:hAnsi="ＭＳ 明朝" w:hint="eastAsia"/>
          <w:sz w:val="28"/>
          <w:szCs w:val="28"/>
        </w:rPr>
        <w:t xml:space="preserve">　　大規模な地震が発生すると、</w:t>
      </w:r>
      <w:r>
        <w:rPr>
          <w:rFonts w:ascii="ＭＳ 明朝" w:eastAsia="ＭＳ 明朝" w:hAnsi="ＭＳ 明朝" w:hint="eastAsia"/>
          <w:sz w:val="28"/>
          <w:szCs w:val="28"/>
        </w:rPr>
        <w:t>下水道管の破断や終末処理場の破損等によりトイレが使用できない可能性があるため、</w:t>
      </w:r>
      <w:r w:rsidR="00DD27A5">
        <w:rPr>
          <w:rFonts w:ascii="ＭＳ 明朝" w:eastAsia="ＭＳ 明朝" w:hAnsi="ＭＳ 明朝" w:hint="eastAsia"/>
          <w:sz w:val="28"/>
          <w:szCs w:val="28"/>
        </w:rPr>
        <w:t>市災害対策本部</w:t>
      </w:r>
      <w:r>
        <w:rPr>
          <w:rFonts w:ascii="ＭＳ 明朝" w:eastAsia="ＭＳ 明朝" w:hAnsi="ＭＳ 明朝" w:hint="eastAsia"/>
          <w:sz w:val="28"/>
          <w:szCs w:val="28"/>
        </w:rPr>
        <w:t>からトイレの使用を禁止する旨の連絡があった場合は、トイレや避難所の掲示板に使用禁止の貼り紙等を貼付することでトイレの使用禁止を促す。</w:t>
      </w:r>
    </w:p>
    <w:p w14:paraId="2C62ACE2" w14:textId="5E3DC666" w:rsidR="004D795A" w:rsidRDefault="004D795A" w:rsidP="004D795A">
      <w:pPr>
        <w:widowControl/>
        <w:spacing w:line="400" w:lineRule="exact"/>
        <w:rPr>
          <w:rFonts w:asciiTheme="majorEastAsia" w:eastAsiaTheme="majorEastAsia" w:hAnsiTheme="majorEastAsia"/>
          <w:sz w:val="28"/>
          <w:szCs w:val="28"/>
        </w:rPr>
      </w:pPr>
      <w:r w:rsidRPr="00187DD4">
        <w:rPr>
          <w:rFonts w:asciiTheme="majorEastAsia" w:eastAsiaTheme="majorEastAsia" w:hAnsiTheme="majorEastAsia" w:hint="eastAsia"/>
          <w:sz w:val="28"/>
          <w:szCs w:val="28"/>
        </w:rPr>
        <w:t>（２）洋式トイレ及び簡易トイレの利用開始</w:t>
      </w:r>
    </w:p>
    <w:p w14:paraId="7BF7AC28" w14:textId="41DB0F21" w:rsidR="004D795A" w:rsidRPr="00187DD4" w:rsidRDefault="004D795A" w:rsidP="00187DD4">
      <w:pPr>
        <w:widowControl/>
        <w:spacing w:line="400" w:lineRule="exact"/>
        <w:ind w:left="280" w:hangingChars="100" w:hanging="280"/>
        <w:rPr>
          <w:rFonts w:ascii="ＭＳ 明朝" w:eastAsia="ＭＳ 明朝" w:hAnsi="ＭＳ 明朝"/>
          <w:sz w:val="28"/>
          <w:szCs w:val="28"/>
        </w:rPr>
      </w:pPr>
      <w:r>
        <w:rPr>
          <w:rFonts w:ascii="ＭＳ 明朝" w:eastAsia="ＭＳ 明朝" w:hAnsi="ＭＳ 明朝" w:hint="eastAsia"/>
          <w:sz w:val="28"/>
          <w:szCs w:val="28"/>
        </w:rPr>
        <w:t xml:space="preserve">　　使用</w:t>
      </w:r>
      <w:r w:rsidR="00387B4F">
        <w:rPr>
          <w:rFonts w:ascii="ＭＳ 明朝" w:eastAsia="ＭＳ 明朝" w:hAnsi="ＭＳ 明朝" w:hint="eastAsia"/>
          <w:sz w:val="28"/>
          <w:szCs w:val="28"/>
        </w:rPr>
        <w:t>を</w:t>
      </w:r>
      <w:r>
        <w:rPr>
          <w:rFonts w:ascii="ＭＳ 明朝" w:eastAsia="ＭＳ 明朝" w:hAnsi="ＭＳ 明朝" w:hint="eastAsia"/>
          <w:sz w:val="28"/>
          <w:szCs w:val="28"/>
        </w:rPr>
        <w:t>禁止にしたトイレ</w:t>
      </w:r>
      <w:r w:rsidR="00387B4F">
        <w:rPr>
          <w:rFonts w:ascii="ＭＳ 明朝" w:eastAsia="ＭＳ 明朝" w:hAnsi="ＭＳ 明朝" w:hint="eastAsia"/>
          <w:sz w:val="28"/>
          <w:szCs w:val="28"/>
        </w:rPr>
        <w:t>や</w:t>
      </w:r>
      <w:r>
        <w:rPr>
          <w:rFonts w:ascii="ＭＳ 明朝" w:eastAsia="ＭＳ 明朝" w:hAnsi="ＭＳ 明朝" w:hint="eastAsia"/>
          <w:sz w:val="28"/>
          <w:szCs w:val="28"/>
        </w:rPr>
        <w:t>洋式トイレ及び簡易トイレ等の洋式便座に携帯トイレの使用環境を整え、可能な限り迅速に洋式トイレ及び簡易トイレの利用を開始する。</w:t>
      </w:r>
    </w:p>
    <w:p w14:paraId="67E6C144" w14:textId="689F49F2" w:rsidR="004D795A" w:rsidRDefault="004D795A" w:rsidP="004D795A">
      <w:pPr>
        <w:widowControl/>
        <w:spacing w:line="400" w:lineRule="exact"/>
        <w:rPr>
          <w:rFonts w:asciiTheme="majorEastAsia" w:eastAsiaTheme="majorEastAsia" w:hAnsiTheme="majorEastAsia"/>
          <w:sz w:val="28"/>
          <w:szCs w:val="28"/>
        </w:rPr>
      </w:pPr>
      <w:r w:rsidRPr="00187DD4">
        <w:rPr>
          <w:rFonts w:asciiTheme="majorEastAsia" w:eastAsiaTheme="majorEastAsia" w:hAnsiTheme="majorEastAsia" w:hint="eastAsia"/>
          <w:sz w:val="28"/>
          <w:szCs w:val="28"/>
        </w:rPr>
        <w:t>（３）災害用トイレの設置</w:t>
      </w:r>
    </w:p>
    <w:p w14:paraId="3D3D5C41" w14:textId="4C6B2240" w:rsidR="004D795A" w:rsidRPr="00187DD4" w:rsidRDefault="004D795A" w:rsidP="00187DD4">
      <w:pPr>
        <w:widowControl/>
        <w:spacing w:line="400" w:lineRule="exact"/>
        <w:ind w:left="280" w:hangingChars="100" w:hanging="280"/>
        <w:rPr>
          <w:rFonts w:ascii="ＭＳ 明朝" w:eastAsia="ＭＳ 明朝" w:hAnsi="ＭＳ 明朝"/>
          <w:sz w:val="28"/>
          <w:szCs w:val="28"/>
        </w:rPr>
      </w:pPr>
      <w:r>
        <w:rPr>
          <w:rFonts w:ascii="ＭＳ 明朝" w:eastAsia="ＭＳ 明朝" w:hAnsi="ＭＳ 明朝" w:hint="eastAsia"/>
          <w:sz w:val="28"/>
          <w:szCs w:val="28"/>
        </w:rPr>
        <w:t xml:space="preserve">　　携帯トイレが使用できない人や快適なトイレ環境確保のために、各種災害用トイレを設置する。</w:t>
      </w:r>
    </w:p>
    <w:p w14:paraId="2270D90D" w14:textId="3C28E107" w:rsidR="00AF2483" w:rsidRPr="00DC7675" w:rsidRDefault="004D795A" w:rsidP="00851501">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sz w:val="36"/>
          <w:szCs w:val="36"/>
        </w:rPr>
        <w:t>２</w:t>
      </w:r>
      <w:r w:rsidR="00C74D1B" w:rsidRPr="00DC7675">
        <w:rPr>
          <w:rFonts w:asciiTheme="majorEastAsia" w:eastAsiaTheme="majorEastAsia" w:hAnsiTheme="majorEastAsia" w:hint="eastAsia"/>
          <w:sz w:val="36"/>
          <w:szCs w:val="36"/>
        </w:rPr>
        <w:t>トイレ設置</w:t>
      </w:r>
      <w:r>
        <w:rPr>
          <w:rFonts w:asciiTheme="majorEastAsia" w:eastAsiaTheme="majorEastAsia" w:hAnsiTheme="majorEastAsia" w:hint="eastAsia"/>
          <w:sz w:val="36"/>
          <w:szCs w:val="36"/>
        </w:rPr>
        <w:t>時の留意点</w:t>
      </w:r>
    </w:p>
    <w:p w14:paraId="5E437C2C" w14:textId="77777777" w:rsidR="00234C08" w:rsidRPr="005D146D" w:rsidRDefault="009A0CF6" w:rsidP="00234C08">
      <w:pPr>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（１</w:t>
      </w:r>
      <w:r w:rsidR="00234C08" w:rsidRPr="005D146D">
        <w:rPr>
          <w:rFonts w:asciiTheme="majorEastAsia" w:eastAsiaTheme="majorEastAsia" w:hAnsiTheme="majorEastAsia" w:hint="eastAsia"/>
          <w:sz w:val="28"/>
          <w:szCs w:val="28"/>
        </w:rPr>
        <w:t>）男女別に分ける</w:t>
      </w:r>
    </w:p>
    <w:p w14:paraId="5DFF8384" w14:textId="77777777" w:rsidR="009E2462" w:rsidRPr="001371F1" w:rsidRDefault="00234C08" w:rsidP="009E246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男女別に区分けし、</w:t>
      </w:r>
      <w:r w:rsidR="008A18BC" w:rsidRPr="001371F1">
        <w:rPr>
          <w:rFonts w:asciiTheme="minorEastAsia" w:hAnsiTheme="minorEastAsia" w:hint="eastAsia"/>
          <w:sz w:val="28"/>
          <w:szCs w:val="28"/>
        </w:rPr>
        <w:t>男性、女性のマークをつけて表示する。</w:t>
      </w:r>
    </w:p>
    <w:p w14:paraId="2E654F7F" w14:textId="77777777" w:rsidR="009E2462" w:rsidRPr="001371F1" w:rsidRDefault="009E2462" w:rsidP="009E246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防犯上、</w:t>
      </w:r>
      <w:r w:rsidR="00DD3E4A" w:rsidRPr="001371F1">
        <w:rPr>
          <w:rFonts w:asciiTheme="minorEastAsia" w:hAnsiTheme="minorEastAsia" w:hint="eastAsia"/>
          <w:sz w:val="28"/>
          <w:szCs w:val="28"/>
        </w:rPr>
        <w:t>可能であれば男性用と女性</w:t>
      </w:r>
      <w:r w:rsidRPr="001371F1">
        <w:rPr>
          <w:rFonts w:asciiTheme="minorEastAsia" w:hAnsiTheme="minorEastAsia" w:hint="eastAsia"/>
          <w:sz w:val="28"/>
          <w:szCs w:val="28"/>
        </w:rPr>
        <w:t>用は離して設置する。</w:t>
      </w:r>
    </w:p>
    <w:p w14:paraId="7FA78E3B" w14:textId="56D65BBD" w:rsidR="00234C08" w:rsidRPr="001371F1" w:rsidRDefault="00234C08" w:rsidP="00DF632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サニタリーボックス</w:t>
      </w:r>
      <w:r w:rsidR="001730FC" w:rsidRPr="001371F1">
        <w:rPr>
          <w:rFonts w:asciiTheme="minorEastAsia" w:hAnsiTheme="minorEastAsia" w:hint="eastAsia"/>
          <w:sz w:val="28"/>
          <w:szCs w:val="28"/>
        </w:rPr>
        <w:t>(</w:t>
      </w:r>
      <w:r w:rsidR="00DF6322" w:rsidRPr="001371F1">
        <w:rPr>
          <w:rFonts w:asciiTheme="minorEastAsia" w:hAnsiTheme="minorEastAsia" w:hint="eastAsia"/>
          <w:sz w:val="28"/>
          <w:szCs w:val="28"/>
        </w:rPr>
        <w:t>ふた付</w:t>
      </w:r>
      <w:r w:rsidR="006D4ECA" w:rsidRPr="001371F1">
        <w:rPr>
          <w:rFonts w:asciiTheme="minorEastAsia" w:hAnsiTheme="minorEastAsia" w:hint="eastAsia"/>
          <w:sz w:val="28"/>
          <w:szCs w:val="28"/>
        </w:rPr>
        <w:t>き</w:t>
      </w:r>
      <w:r w:rsidR="00DF6322" w:rsidRPr="001371F1">
        <w:rPr>
          <w:rFonts w:asciiTheme="minorEastAsia" w:hAnsiTheme="minorEastAsia" w:hint="eastAsia"/>
          <w:sz w:val="28"/>
          <w:szCs w:val="28"/>
        </w:rPr>
        <w:t>ごみ箱</w:t>
      </w:r>
      <w:r w:rsidR="001730FC" w:rsidRPr="001371F1">
        <w:rPr>
          <w:rFonts w:asciiTheme="minorEastAsia" w:hAnsiTheme="minorEastAsia" w:hint="eastAsia"/>
          <w:sz w:val="28"/>
          <w:szCs w:val="28"/>
        </w:rPr>
        <w:t>)</w:t>
      </w:r>
      <w:r w:rsidRPr="001371F1">
        <w:rPr>
          <w:rFonts w:asciiTheme="minorEastAsia" w:hAnsiTheme="minorEastAsia" w:hint="eastAsia"/>
          <w:sz w:val="28"/>
          <w:szCs w:val="28"/>
        </w:rPr>
        <w:t>を設置する。</w:t>
      </w:r>
    </w:p>
    <w:p w14:paraId="5A085821" w14:textId="77777777" w:rsidR="00DA743A" w:rsidRPr="0002282C" w:rsidRDefault="00DF6322" w:rsidP="0002282C">
      <w:pPr>
        <w:pStyle w:val="aa"/>
        <w:numPr>
          <w:ilvl w:val="0"/>
          <w:numId w:val="20"/>
        </w:numPr>
        <w:spacing w:line="400" w:lineRule="exact"/>
        <w:ind w:leftChars="0" w:left="567" w:firstLine="0"/>
        <w:rPr>
          <w:rFonts w:asciiTheme="minorEastAsia" w:hAnsiTheme="minorEastAsia"/>
          <w:sz w:val="28"/>
          <w:szCs w:val="28"/>
        </w:rPr>
      </w:pPr>
      <w:r w:rsidRPr="001371F1">
        <w:rPr>
          <w:rFonts w:asciiTheme="minorEastAsia" w:hAnsiTheme="minorEastAsia" w:hint="eastAsia"/>
          <w:sz w:val="28"/>
          <w:szCs w:val="28"/>
        </w:rPr>
        <w:t>できれば</w:t>
      </w:r>
      <w:r w:rsidR="00234C08" w:rsidRPr="001371F1">
        <w:rPr>
          <w:rFonts w:asciiTheme="minorEastAsia" w:hAnsiTheme="minorEastAsia" w:hint="eastAsia"/>
          <w:sz w:val="28"/>
          <w:szCs w:val="28"/>
        </w:rPr>
        <w:t>使用時間を考慮し、女性用のトイレの数を多めに設置する。</w:t>
      </w:r>
      <w:r w:rsidR="00DA743A" w:rsidRPr="0002282C">
        <w:rPr>
          <w:rFonts w:asciiTheme="minorEastAsia" w:hAnsiTheme="minorEastAsia" w:hint="eastAsia"/>
          <w:sz w:val="28"/>
          <w:szCs w:val="28"/>
        </w:rPr>
        <w:t>（女性用</w:t>
      </w:r>
      <w:r w:rsidR="00DA743A" w:rsidRPr="0002282C">
        <w:rPr>
          <w:rFonts w:asciiTheme="minorEastAsia" w:hAnsiTheme="minorEastAsia"/>
          <w:sz w:val="28"/>
          <w:szCs w:val="28"/>
        </w:rPr>
        <w:t>:</w:t>
      </w:r>
      <w:r w:rsidR="00DA743A" w:rsidRPr="0002282C">
        <w:rPr>
          <w:rFonts w:asciiTheme="minorEastAsia" w:hAnsiTheme="minorEastAsia" w:hint="eastAsia"/>
          <w:sz w:val="28"/>
          <w:szCs w:val="28"/>
        </w:rPr>
        <w:t>男性用の割合は３：１目安）</w:t>
      </w:r>
    </w:p>
    <w:p w14:paraId="0D29DD02" w14:textId="77777777" w:rsidR="00710060" w:rsidRPr="001371F1" w:rsidRDefault="009A0CF6" w:rsidP="00402D6B">
      <w:pPr>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（２</w:t>
      </w:r>
      <w:r w:rsidR="00402D6B" w:rsidRPr="001371F1">
        <w:rPr>
          <w:rFonts w:asciiTheme="majorEastAsia" w:eastAsiaTheme="majorEastAsia" w:hAnsiTheme="majorEastAsia" w:hint="eastAsia"/>
          <w:sz w:val="28"/>
          <w:szCs w:val="28"/>
        </w:rPr>
        <w:t>）要配慮者用トイレ</w:t>
      </w:r>
      <w:r w:rsidR="00710060" w:rsidRPr="001371F1">
        <w:rPr>
          <w:rFonts w:asciiTheme="majorEastAsia" w:eastAsiaTheme="majorEastAsia" w:hAnsiTheme="majorEastAsia" w:hint="eastAsia"/>
          <w:sz w:val="28"/>
          <w:szCs w:val="28"/>
        </w:rPr>
        <w:t>の設置</w:t>
      </w:r>
    </w:p>
    <w:p w14:paraId="1A10423D" w14:textId="7619AB61" w:rsidR="00D56323"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DC7675">
        <w:rPr>
          <w:rFonts w:asciiTheme="majorEastAsia" w:eastAsiaTheme="majorEastAsia" w:hAnsiTheme="majorEastAsia" w:hint="eastAsia"/>
          <w:sz w:val="28"/>
          <w:szCs w:val="28"/>
          <w:bdr w:val="single" w:sz="4" w:space="0" w:color="auto"/>
          <w:shd w:val="clear" w:color="auto" w:fill="B6DDE8" w:themeFill="accent5" w:themeFillTint="66"/>
        </w:rPr>
        <w:t>の例</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00402D6B" w:rsidRPr="005D146D">
        <w:rPr>
          <w:rFonts w:asciiTheme="majorEastAsia" w:eastAsiaTheme="majorEastAsia" w:hAnsiTheme="majorEastAsia" w:hint="eastAsia"/>
          <w:sz w:val="28"/>
          <w:szCs w:val="28"/>
          <w:bdr w:val="single" w:sz="4" w:space="0" w:color="auto"/>
          <w:shd w:val="clear" w:color="auto" w:fill="B6DDE8" w:themeFill="accent5" w:themeFillTint="66"/>
        </w:rPr>
        <w:t>p.</w:t>
      </w:r>
      <w:r w:rsidR="00D2662D">
        <w:rPr>
          <w:rFonts w:asciiTheme="majorEastAsia" w:eastAsiaTheme="majorEastAsia" w:hAnsiTheme="majorEastAsia"/>
          <w:sz w:val="28"/>
          <w:szCs w:val="28"/>
          <w:bdr w:val="single" w:sz="4" w:space="0" w:color="auto"/>
          <w:shd w:val="clear" w:color="auto" w:fill="B6DDE8" w:themeFill="accent5" w:themeFillTint="66"/>
        </w:rPr>
        <w:t>1</w:t>
      </w:r>
      <w:r w:rsidR="00EF0AF9">
        <w:rPr>
          <w:rFonts w:asciiTheme="majorEastAsia" w:eastAsiaTheme="majorEastAsia" w:hAnsiTheme="majorEastAsia" w:hint="eastAsia"/>
          <w:sz w:val="28"/>
          <w:szCs w:val="28"/>
          <w:bdr w:val="single" w:sz="4" w:space="0" w:color="auto"/>
          <w:shd w:val="clear" w:color="auto" w:fill="B6DDE8" w:themeFill="accent5" w:themeFillTint="66"/>
        </w:rPr>
        <w:t>3</w:t>
      </w:r>
      <w:r w:rsidR="0017380A"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w:t>
      </w:r>
      <w:r w:rsidR="004E76F8">
        <w:rPr>
          <w:rFonts w:asciiTheme="minorEastAsia" w:hAnsiTheme="minorEastAsia" w:hint="eastAsia"/>
          <w:sz w:val="28"/>
          <w:szCs w:val="28"/>
        </w:rPr>
        <w:t>（ドントコイやマンホールトイレ等）</w:t>
      </w:r>
      <w:r w:rsidRPr="005D146D">
        <w:rPr>
          <w:rFonts w:asciiTheme="minorEastAsia" w:hAnsiTheme="minorEastAsia" w:hint="eastAsia"/>
          <w:sz w:val="28"/>
          <w:szCs w:val="28"/>
        </w:rPr>
        <w:t>を設置する。</w:t>
      </w:r>
    </w:p>
    <w:p w14:paraId="7CC9CD96" w14:textId="77777777" w:rsidR="00402D6B"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w:t>
      </w:r>
      <w:r w:rsidRPr="0089125D">
        <w:rPr>
          <w:rFonts w:asciiTheme="minorEastAsia" w:hAnsiTheme="minorEastAsia" w:hint="eastAsia"/>
          <w:sz w:val="28"/>
          <w:szCs w:val="28"/>
        </w:rPr>
        <w:t>ーク</w:t>
      </w:r>
      <w:r w:rsidRPr="003C41C5">
        <w:rPr>
          <w:rFonts w:asciiTheme="minorEastAsia" w:hAnsiTheme="minorEastAsia" w:hint="eastAsia"/>
          <w:sz w:val="28"/>
          <w:szCs w:val="28"/>
        </w:rPr>
        <w:t>など</w:t>
      </w:r>
      <w:r w:rsidR="006A4791" w:rsidRPr="0089125D">
        <w:rPr>
          <w:rFonts w:asciiTheme="minorEastAsia" w:hAnsiTheme="minorEastAsia" w:hint="eastAsia"/>
          <w:sz w:val="28"/>
          <w:szCs w:val="28"/>
        </w:rPr>
        <w:t>を</w:t>
      </w:r>
      <w:r w:rsidR="006A4791" w:rsidRPr="005D146D">
        <w:rPr>
          <w:rFonts w:asciiTheme="minorEastAsia" w:hAnsiTheme="minorEastAsia" w:hint="eastAsia"/>
          <w:sz w:val="28"/>
          <w:szCs w:val="28"/>
        </w:rPr>
        <w:t>活用し、</w:t>
      </w:r>
      <w:r w:rsidRPr="005D146D">
        <w:rPr>
          <w:rFonts w:asciiTheme="minorEastAsia" w:hAnsiTheme="minorEastAsia" w:hint="eastAsia"/>
          <w:sz w:val="28"/>
          <w:szCs w:val="28"/>
        </w:rPr>
        <w:t>要配慮者が優先使用することを明確に表示する。</w:t>
      </w:r>
      <w:r w:rsidR="00402D6B" w:rsidRPr="005D146D">
        <w:rPr>
          <w:rFonts w:asciiTheme="minorEastAsia" w:hAnsiTheme="minorEastAsia" w:hint="eastAsia"/>
          <w:sz w:val="28"/>
          <w:szCs w:val="28"/>
        </w:rPr>
        <w:t xml:space="preserve"> </w:t>
      </w:r>
    </w:p>
    <w:p w14:paraId="0F46947B" w14:textId="49C6659E" w:rsidR="002A59DB" w:rsidRPr="005D146D" w:rsidRDefault="003E6936">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587584" behindDoc="1" locked="0" layoutInCell="1" allowOverlap="1" wp14:anchorId="23873A98" wp14:editId="16D418A1">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001730FC" w:rsidRPr="005D146D">
        <w:rPr>
          <w:rFonts w:asciiTheme="majorEastAsia" w:eastAsiaTheme="majorEastAsia" w:hAnsiTheme="majorEastAsia" w:hint="eastAsia"/>
          <w:sz w:val="28"/>
          <w:szCs w:val="28"/>
        </w:rPr>
        <w:t>（</w:t>
      </w:r>
      <w:r w:rsidR="009A0CF6">
        <w:rPr>
          <w:rFonts w:asciiTheme="majorEastAsia" w:eastAsiaTheme="majorEastAsia" w:hAnsiTheme="majorEastAsia" w:hint="eastAsia"/>
          <w:sz w:val="28"/>
          <w:szCs w:val="28"/>
        </w:rPr>
        <w:t>３</w:t>
      </w:r>
      <w:r w:rsidR="001730FC" w:rsidRPr="005D146D">
        <w:rPr>
          <w:rFonts w:asciiTheme="majorEastAsia" w:eastAsiaTheme="majorEastAsia" w:hAnsiTheme="majorEastAsia" w:hint="eastAsia"/>
          <w:sz w:val="28"/>
          <w:szCs w:val="28"/>
        </w:rPr>
        <w:t>）その他</w:t>
      </w:r>
    </w:p>
    <w:p w14:paraId="24D226C3" w14:textId="48483ADC" w:rsidR="001730FC" w:rsidRPr="005D146D" w:rsidRDefault="00D41B63" w:rsidP="001730FC">
      <w:pPr>
        <w:pStyle w:val="aa"/>
        <w:numPr>
          <w:ilvl w:val="0"/>
          <w:numId w:val="20"/>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w:t>
      </w:r>
      <w:r w:rsidR="002A59DB">
        <w:rPr>
          <w:rFonts w:asciiTheme="minorEastAsia" w:hAnsiTheme="minorEastAsia" w:hint="eastAsia"/>
          <w:sz w:val="28"/>
          <w:szCs w:val="28"/>
        </w:rPr>
        <w:t>災害発生当初は、避難者５０人当たり</w:t>
      </w:r>
      <w:r>
        <w:rPr>
          <w:rFonts w:asciiTheme="minorEastAsia" w:hAnsiTheme="minorEastAsia" w:hint="eastAsia"/>
          <w:sz w:val="28"/>
          <w:szCs w:val="28"/>
        </w:rPr>
        <w:t>１</w:t>
      </w:r>
      <w:r w:rsidR="002A59DB">
        <w:rPr>
          <w:rFonts w:asciiTheme="minorEastAsia" w:hAnsiTheme="minorEastAsia" w:hint="eastAsia"/>
          <w:sz w:val="28"/>
          <w:szCs w:val="28"/>
        </w:rPr>
        <w:t>基、避難が長期化する場合には、２０人当たり１基を目安に設置する。</w:t>
      </w:r>
      <w:r>
        <w:rPr>
          <w:rFonts w:asciiTheme="minorEastAsia" w:hAnsiTheme="minorEastAsia" w:hint="eastAsia"/>
          <w:sz w:val="28"/>
          <w:szCs w:val="28"/>
        </w:rPr>
        <w:t>」</w:t>
      </w:r>
      <w:r w:rsidR="001730FC" w:rsidRPr="005D146D">
        <w:rPr>
          <w:rFonts w:asciiTheme="minorEastAsia" w:hAnsiTheme="minorEastAsia" w:hint="eastAsia"/>
          <w:sz w:val="28"/>
          <w:szCs w:val="28"/>
        </w:rPr>
        <w:t>安全面を考慮し、人目につきやすい場所に設置する。</w:t>
      </w:r>
    </w:p>
    <w:p w14:paraId="2D25C0D6" w14:textId="77777777" w:rsidR="001730FC" w:rsidRPr="001371F1"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w:t>
      </w:r>
      <w:r w:rsidRPr="001371F1">
        <w:rPr>
          <w:rFonts w:asciiTheme="minorEastAsia" w:hAnsiTheme="minorEastAsia" w:hint="eastAsia"/>
          <w:sz w:val="28"/>
          <w:szCs w:val="28"/>
        </w:rPr>
        <w:t>照明を設置する。</w:t>
      </w:r>
    </w:p>
    <w:p w14:paraId="1C639BD9" w14:textId="77777777" w:rsidR="00CE74BC" w:rsidRPr="001371F1" w:rsidRDefault="00AB1E59" w:rsidP="00AB1E59">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防犯対策</w:t>
      </w:r>
      <w:r w:rsidR="00510F13" w:rsidRPr="001371F1">
        <w:rPr>
          <w:rFonts w:asciiTheme="minorEastAsia" w:hAnsiTheme="minorEastAsia" w:hint="eastAsia"/>
          <w:sz w:val="28"/>
          <w:szCs w:val="28"/>
        </w:rPr>
        <w:t>（</w:t>
      </w:r>
      <w:r w:rsidR="00CE74BC" w:rsidRPr="001371F1">
        <w:rPr>
          <w:rFonts w:asciiTheme="minorEastAsia" w:hAnsiTheme="minorEastAsia" w:hint="eastAsia"/>
          <w:sz w:val="28"/>
          <w:szCs w:val="28"/>
        </w:rPr>
        <w:t>個室は施錠可能なものとする</w:t>
      </w:r>
      <w:r w:rsidR="00101EF8">
        <w:rPr>
          <w:rFonts w:asciiTheme="minorEastAsia" w:hAnsiTheme="minorEastAsia" w:hint="eastAsia"/>
          <w:sz w:val="28"/>
          <w:szCs w:val="28"/>
        </w:rPr>
        <w:t>、</w:t>
      </w:r>
      <w:r w:rsidR="00CE74BC" w:rsidRPr="001371F1">
        <w:rPr>
          <w:rFonts w:asciiTheme="minorEastAsia" w:hAnsiTheme="minorEastAsia" w:hint="eastAsia"/>
          <w:sz w:val="28"/>
          <w:szCs w:val="28"/>
        </w:rPr>
        <w:t>防犯ブザーを設置</w:t>
      </w:r>
      <w:r w:rsidR="009A0CF6">
        <w:rPr>
          <w:rFonts w:asciiTheme="minorEastAsia" w:hAnsiTheme="minorEastAsia" w:hint="eastAsia"/>
          <w:sz w:val="28"/>
          <w:szCs w:val="28"/>
        </w:rPr>
        <w:t>するなど</w:t>
      </w:r>
      <w:r w:rsidR="00510F13" w:rsidRPr="001371F1">
        <w:rPr>
          <w:rFonts w:asciiTheme="minorEastAsia" w:hAnsiTheme="minorEastAsia" w:hint="eastAsia"/>
          <w:sz w:val="28"/>
          <w:szCs w:val="28"/>
        </w:rPr>
        <w:t>）を実施</w:t>
      </w:r>
      <w:r w:rsidR="00CE74BC" w:rsidRPr="001371F1">
        <w:rPr>
          <w:rFonts w:asciiTheme="minorEastAsia" w:hAnsiTheme="minorEastAsia" w:hint="eastAsia"/>
          <w:sz w:val="28"/>
          <w:szCs w:val="28"/>
        </w:rPr>
        <w:t>する。</w:t>
      </w:r>
    </w:p>
    <w:p w14:paraId="345E9FF6" w14:textId="4A616FC6" w:rsidR="001730FC" w:rsidRPr="001371F1" w:rsidRDefault="001730FC" w:rsidP="001730FC">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屋外なら、トイレを待つ人のための屋根や椅子を設置</w:t>
      </w:r>
      <w:r w:rsidR="00510F13" w:rsidRPr="001371F1">
        <w:rPr>
          <w:rFonts w:asciiTheme="minorEastAsia" w:hAnsiTheme="minorEastAsia" w:hint="eastAsia"/>
          <w:sz w:val="28"/>
          <w:szCs w:val="28"/>
        </w:rPr>
        <w:t>する</w:t>
      </w:r>
      <w:r w:rsidRPr="001371F1">
        <w:rPr>
          <w:rFonts w:asciiTheme="minorEastAsia" w:hAnsiTheme="minorEastAsia" w:hint="eastAsia"/>
          <w:sz w:val="28"/>
          <w:szCs w:val="28"/>
        </w:rPr>
        <w:t>。</w:t>
      </w:r>
    </w:p>
    <w:p w14:paraId="756132ED" w14:textId="4A8E905C" w:rsidR="00CE74BC" w:rsidRPr="00187DD4" w:rsidRDefault="00CE74BC" w:rsidP="00187DD4">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トイレの使用待ちの行列のための目隠し</w:t>
      </w:r>
      <w:r w:rsidRPr="00187DD4">
        <w:rPr>
          <w:rFonts w:asciiTheme="minorEastAsia" w:hAnsiTheme="minorEastAsia" w:hint="eastAsia"/>
          <w:sz w:val="28"/>
          <w:szCs w:val="28"/>
        </w:rPr>
        <w:t>を設置する。</w:t>
      </w:r>
    </w:p>
    <w:p w14:paraId="2CEBAADB" w14:textId="1709CE22" w:rsidR="008076F7" w:rsidRDefault="00E231A4" w:rsidP="001730FC">
      <w:pPr>
        <w:pStyle w:val="aa"/>
        <w:numPr>
          <w:ilvl w:val="0"/>
          <w:numId w:val="20"/>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60288" behindDoc="0" locked="0" layoutInCell="1" allowOverlap="1" wp14:anchorId="3DE0066C" wp14:editId="38ADC6EA">
                <wp:simplePos x="0" y="0"/>
                <wp:positionH relativeFrom="column">
                  <wp:posOffset>3893333</wp:posOffset>
                </wp:positionH>
                <wp:positionV relativeFrom="paragraph">
                  <wp:posOffset>152917</wp:posOffset>
                </wp:positionV>
                <wp:extent cx="2619375" cy="41910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82B46" w14:textId="77777777" w:rsidR="00DC7675" w:rsidRPr="000D5723" w:rsidRDefault="00DC7675"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066C" id="テキスト ボックス 509" o:spid="_x0000_s1138" type="#_x0000_t202" style="position:absolute;left:0;text-align:left;margin-left:306.55pt;margin-top:12.05pt;width:206.2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nqbgIAAEYFAAAOAAAAZHJzL2Uyb0RvYy54bWysVEtv2zAMvg/YfxB0XxynSboGdYqsRYYB&#10;RVusHXpWZKkxJouaxMTOfn0p2Xmg26XDLjYlfnx+pC6v2tqwrfKhAlvwfDDkTFkJZWVfCv7jafnp&#10;M2cBhS2FAasKvlOBX80/frhs3EyNYA2mVJ6RExtmjSv4GtHNsizItapFGIBTlpQafC2Qjv4lK71o&#10;yHttstFwOM0a8KXzIFUIdHvTKfk8+ddaSbzXOihkpuCUG6avT99V/GbzSzF78cKtK9mnIf4hi1pU&#10;loIeXN0IFGzjqz9c1ZX0EEDjQEKdgdaVVKkGqiYfvqnmcS2cSrVQc4I7tCn8P7fybvvoHjzD9gu0&#10;RGBsSOPCLNBlrKfVvo5/ypSRnlq4O7RNtcgkXY6m+cXZ+YQzSbpxfpEPU1+zo7XzAb8qqFkUCu6J&#10;ltQtsb0NSBEJuofEYBaWlTGJGmNZU/Dp2WSYDA4asjA2YlUiuXdzzDxJuDMqYoz9rjSrylRAvEjj&#10;pa6NZ1tBgyGkVBZT7ckvoSNKUxLvMezxx6zeY9zVsY8MFg/GdWXBp+rfpF3+3KesOzw18qTuKGK7&#10;aqlwIjY/ULuCckeMe+iWITi5rIiWWxHwQXiafiKZNhrv6aMNUPuhlzhbg//9t/uIp6EkLWcNbVPB&#10;w6+N8Ioz883SuF7k43Fcv3QYT85HdPCnmtWpxm7qayBecno7nExixKPZi9pD/UyLv4hRSSWspNgF&#10;x714jd2O08Mh1WKRQLRwTuCtfXQyuo40xaF7ap+Fd/1kIs30Hez3TszeDGiHjZYWFhsEXaXpjZ3u&#10;utozQMuahrp/WOJrcHpOqOPzN38FAAD//wMAUEsDBBQABgAIAAAAIQBqzF3n4gAAAAoBAAAPAAAA&#10;ZHJzL2Rvd25yZXYueG1sTI/BTsMwDIbvSLxDZCRuLGlh1dbVnaZKExKCw8Yu3NImaysSpzTZVnh6&#10;shOcLMuffn9/sZ6sYWc9+t4RQjITwDQ1TvXUIhzetw8LYD5IUtI40gjf2sO6vL0pZK7chXb6vA8t&#10;iyHkc4nQhTDknPum01b6mRs0xdvRjVaGuI4tV6O8xHBreCpExq3sKX7o5KCrTjef+5NFeKm2b3JX&#10;p3bxY6rn1+Nm+Dp8zBHv76bNCljQU/iD4aof1aGMTrU7kfLMIGTJYxJRhPQpzisg0nkGrEZYigR4&#10;WfD/FcpfAAAA//8DAFBLAQItABQABgAIAAAAIQC2gziS/gAAAOEBAAATAAAAAAAAAAAAAAAAAAAA&#10;AABbQ29udGVudF9UeXBlc10ueG1sUEsBAi0AFAAGAAgAAAAhADj9If/WAAAAlAEAAAsAAAAAAAAA&#10;AAAAAAAALwEAAF9yZWxzLy5yZWxzUEsBAi0AFAAGAAgAAAAhAEA/SepuAgAARgUAAA4AAAAAAAAA&#10;AAAAAAAALgIAAGRycy9lMm9Eb2MueG1sUEsBAi0AFAAGAAgAAAAhAGrMXefiAAAACgEAAA8AAAAA&#10;AAAAAAAAAAAAyAQAAGRycy9kb3ducmV2LnhtbFBLBQYAAAAABAAEAPMAAADXBQAAAAA=&#10;" filled="f" stroked="f" strokeweight=".5pt">
                <v:textbox>
                  <w:txbxContent>
                    <w:p w14:paraId="10182B46" w14:textId="77777777" w:rsidR="00DC7675" w:rsidRPr="000D5723" w:rsidRDefault="00DC7675"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008076F7" w:rsidRPr="005D146D">
        <w:rPr>
          <w:rFonts w:asciiTheme="minorEastAsia" w:hAnsiTheme="minorEastAsia" w:hint="eastAsia"/>
          <w:sz w:val="28"/>
          <w:szCs w:val="28"/>
        </w:rPr>
        <w:t>「使用中」の札を下げる。</w:t>
      </w:r>
    </w:p>
    <w:p w14:paraId="680657AB" w14:textId="77777777" w:rsidR="006441D6" w:rsidRPr="005D146D" w:rsidRDefault="006441D6" w:rsidP="003E6936">
      <w:pPr>
        <w:pStyle w:val="aa"/>
        <w:spacing w:line="400" w:lineRule="exact"/>
        <w:ind w:leftChars="0" w:left="851"/>
        <w:rPr>
          <w:rFonts w:asciiTheme="minorEastAsia" w:hAnsiTheme="minorEastAsia"/>
          <w:sz w:val="28"/>
          <w:szCs w:val="28"/>
        </w:rPr>
      </w:pPr>
    </w:p>
    <w:p w14:paraId="565E193B" w14:textId="77777777" w:rsidR="003B246D" w:rsidRPr="005D146D" w:rsidRDefault="003B246D" w:rsidP="00402D6B">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14:paraId="72FACBAA" w14:textId="77777777" w:rsidR="00234C08" w:rsidRPr="005D146D" w:rsidRDefault="003E6936" w:rsidP="00402D6B">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579392" behindDoc="0" locked="0" layoutInCell="1" allowOverlap="1" wp14:anchorId="34144A4E" wp14:editId="28206A5A">
                <wp:simplePos x="0" y="0"/>
                <wp:positionH relativeFrom="column">
                  <wp:posOffset>419128</wp:posOffset>
                </wp:positionH>
                <wp:positionV relativeFrom="paragraph">
                  <wp:posOffset>135890</wp:posOffset>
                </wp:positionV>
                <wp:extent cx="5163185" cy="1856105"/>
                <wp:effectExtent l="0" t="0" r="0" b="10795"/>
                <wp:wrapNone/>
                <wp:docPr id="492" name="グループ化 49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496" name="グループ化 496"/>
                        <wpg:cNvGrpSpPr/>
                        <wpg:grpSpPr>
                          <a:xfrm>
                            <a:off x="942975" y="0"/>
                            <a:ext cx="1012190" cy="1543685"/>
                            <a:chOff x="0" y="0"/>
                            <a:chExt cx="556063" cy="847725"/>
                          </a:xfrm>
                        </wpg:grpSpPr>
                        <wps:wsp>
                          <wps:cNvPr id="730"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台形 482"/>
                          <wps:cNvSpPr/>
                          <wps:spPr>
                            <a:xfrm rot="5400000" flipV="1">
                              <a:off x="124210" y="282777"/>
                              <a:ext cx="712575" cy="15113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直線コネクタ 93"/>
                        <wps:cNvCn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537" name="グループ化 537"/>
                        <wpg:cNvGrpSpPr/>
                        <wpg:grpSpPr>
                          <a:xfrm>
                            <a:off x="2990850" y="47625"/>
                            <a:ext cx="252730" cy="210185"/>
                            <a:chOff x="0" y="0"/>
                            <a:chExt cx="252806" cy="210390"/>
                          </a:xfrm>
                        </wpg:grpSpPr>
                        <wps:wsp>
                          <wps:cNvPr id="538" name="直線コネクタ 538"/>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39" name="グループ化 539"/>
                          <wpg:cNvGrpSpPr/>
                          <wpg:grpSpPr>
                            <a:xfrm rot="625256">
                              <a:off x="0" y="5285"/>
                              <a:ext cx="216535" cy="205105"/>
                              <a:chOff x="0" y="0"/>
                              <a:chExt cx="216707" cy="205648"/>
                            </a:xfrm>
                          </wpg:grpSpPr>
                          <wps:wsp>
                            <wps:cNvPr id="540" name="台形 540"/>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直線コネクタ 541"/>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直線コネクタ 54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 name="グループ化 2"/>
                        <wpg:cNvGrpSpPr/>
                        <wpg:grpSpPr>
                          <a:xfrm>
                            <a:off x="1828800" y="0"/>
                            <a:ext cx="803275" cy="1543050"/>
                            <a:chOff x="0" y="0"/>
                            <a:chExt cx="442854" cy="849554"/>
                          </a:xfrm>
                        </wpg:grpSpPr>
                        <wps:wsp>
                          <wps:cNvPr id="8"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グループ化 504"/>
                        <wpg:cNvGrpSpPr/>
                        <wpg:grpSpPr>
                          <a:xfrm>
                            <a:off x="685800" y="38100"/>
                            <a:ext cx="252730" cy="210185"/>
                            <a:chOff x="0" y="0"/>
                            <a:chExt cx="252806" cy="210390"/>
                          </a:xfrm>
                        </wpg:grpSpPr>
                        <wps:wsp>
                          <wps:cNvPr id="503" name="直線コネクタ 50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98" name="グループ化 498"/>
                          <wpg:cNvGrpSpPr/>
                          <wpg:grpSpPr>
                            <a:xfrm rot="625256">
                              <a:off x="0" y="5285"/>
                              <a:ext cx="216535" cy="205105"/>
                              <a:chOff x="0" y="0"/>
                              <a:chExt cx="216707" cy="205648"/>
                            </a:xfrm>
                          </wpg:grpSpPr>
                          <wps:wsp>
                            <wps:cNvPr id="499" name="台形 49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直線コネクタ 50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直線コネクタ 50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直線コネクタ 50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5"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4EA4"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6E33DED7"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6F8C249"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06" name="グループ化 506"/>
                        <wpg:cNvGrpSpPr/>
                        <wpg:grpSpPr>
                          <a:xfrm>
                            <a:off x="2276475" y="381000"/>
                            <a:ext cx="219710" cy="548640"/>
                            <a:chOff x="0" y="0"/>
                            <a:chExt cx="220081" cy="548640"/>
                          </a:xfrm>
                        </wpg:grpSpPr>
                        <wps:wsp>
                          <wps:cNvPr id="478"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テキスト ボックス 479"/>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098AA" w14:textId="77777777" w:rsidR="00DC7675" w:rsidRPr="00C55C00" w:rsidRDefault="00DC7675"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718"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54264" w14:textId="77777777" w:rsidR="00DC7675" w:rsidRDefault="00DC7675"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0EF0E082" w14:textId="77777777" w:rsidR="00DC7675" w:rsidRPr="00D9503B" w:rsidRDefault="00DC7675"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1952625" y="381000"/>
                            <a:ext cx="288925" cy="395605"/>
                            <a:chOff x="0" y="0"/>
                            <a:chExt cx="289068" cy="395785"/>
                          </a:xfrm>
                        </wpg:grpSpPr>
                        <wps:wsp>
                          <wps:cNvPr id="480"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 name="図 731" descr="C:\Users\miyu\Desktop\おしごと\ピクトグラム\8.gif"/>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497" name="グループ化 497"/>
                        <wpg:cNvGrpSpPr/>
                        <wpg:grpSpPr>
                          <a:xfrm>
                            <a:off x="1066800" y="85725"/>
                            <a:ext cx="216535" cy="205105"/>
                            <a:chOff x="0" y="0"/>
                            <a:chExt cx="216707" cy="205648"/>
                          </a:xfrm>
                        </wpg:grpSpPr>
                        <wps:wsp>
                          <wps:cNvPr id="486" name="台形 486"/>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直線コネクタ 488"/>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491" name="直線コネクタ 491"/>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6" name="グループ化 526"/>
                        <wpg:cNvGrpSpPr/>
                        <wpg:grpSpPr>
                          <a:xfrm>
                            <a:off x="3248025" y="0"/>
                            <a:ext cx="803910" cy="1543050"/>
                            <a:chOff x="0" y="0"/>
                            <a:chExt cx="442853" cy="849554"/>
                          </a:xfrm>
                        </wpg:grpSpPr>
                        <wps:wsp>
                          <wps:cNvPr id="527"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グループ化 530"/>
                        <wpg:cNvGrpSpPr/>
                        <wpg:grpSpPr>
                          <a:xfrm>
                            <a:off x="3686175" y="381000"/>
                            <a:ext cx="219710" cy="548640"/>
                            <a:chOff x="0" y="0"/>
                            <a:chExt cx="220081" cy="548640"/>
                          </a:xfrm>
                        </wpg:grpSpPr>
                        <wps:wsp>
                          <wps:cNvPr id="531"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532"/>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56218" w14:textId="77777777" w:rsidR="00DC7675" w:rsidRPr="00C55C00" w:rsidRDefault="00DC7675"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41" name="グループ化 741"/>
                        <wpg:cNvGrpSpPr/>
                        <wpg:grpSpPr>
                          <a:xfrm>
                            <a:off x="3371850" y="381000"/>
                            <a:ext cx="288925" cy="395605"/>
                            <a:chOff x="0" y="0"/>
                            <a:chExt cx="288925" cy="395605"/>
                          </a:xfrm>
                        </wpg:grpSpPr>
                        <wps:wsp>
                          <wps:cNvPr id="534"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6" name="図 536" descr="C:\Users\miyu\Desktop\おしごと\ピクトグラム\7.g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742" name="グループ化 742"/>
                        <wpg:cNvGrpSpPr/>
                        <wpg:grpSpPr>
                          <a:xfrm flipH="1">
                            <a:off x="2638425" y="47625"/>
                            <a:ext cx="238760" cy="210185"/>
                            <a:chOff x="0" y="0"/>
                            <a:chExt cx="252806" cy="210390"/>
                          </a:xfrm>
                        </wpg:grpSpPr>
                        <wps:wsp>
                          <wps:cNvPr id="743" name="直線コネクタ 74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48" name="グループ化 748"/>
                          <wpg:cNvGrpSpPr/>
                          <wpg:grpSpPr>
                            <a:xfrm rot="625256">
                              <a:off x="0" y="5285"/>
                              <a:ext cx="216535" cy="205105"/>
                              <a:chOff x="0" y="0"/>
                              <a:chExt cx="216707" cy="205648"/>
                            </a:xfrm>
                          </wpg:grpSpPr>
                          <wps:wsp>
                            <wps:cNvPr id="749" name="台形 74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751" name="直線コネクタ 75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直線コネクタ 75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53" name="グループ化 753"/>
                        <wpg:cNvGrpSpPr/>
                        <wpg:grpSpPr>
                          <a:xfrm>
                            <a:off x="4124325" y="9525"/>
                            <a:ext cx="803910" cy="1543050"/>
                            <a:chOff x="0" y="0"/>
                            <a:chExt cx="442853" cy="849554"/>
                          </a:xfrm>
                        </wpg:grpSpPr>
                        <wps:wsp>
                          <wps:cNvPr id="754"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 name="グループ化 757"/>
                        <wpg:cNvGrpSpPr/>
                        <wpg:grpSpPr>
                          <a:xfrm>
                            <a:off x="4572000" y="390525"/>
                            <a:ext cx="219710" cy="548640"/>
                            <a:chOff x="0" y="0"/>
                            <a:chExt cx="220081" cy="548640"/>
                          </a:xfrm>
                        </wpg:grpSpPr>
                        <wps:wsp>
                          <wps:cNvPr id="758"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テキスト ボックス 760"/>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B2391" w14:textId="77777777" w:rsidR="00DC7675" w:rsidRPr="00C55C00" w:rsidRDefault="00DC7675"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61" name="グループ化 761"/>
                        <wpg:cNvGrpSpPr/>
                        <wpg:grpSpPr>
                          <a:xfrm>
                            <a:off x="4248150" y="390525"/>
                            <a:ext cx="288925" cy="395605"/>
                            <a:chOff x="0" y="0"/>
                            <a:chExt cx="288925" cy="395605"/>
                          </a:xfrm>
                        </wpg:grpSpPr>
                        <wps:wsp>
                          <wps:cNvPr id="64"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図 65" descr="C:\Users\miyu\Desktop\おしごと\ピクトグラム\7.g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68" name="グループ化 68"/>
                        <wpg:cNvGrpSpPr/>
                        <wpg:grpSpPr>
                          <a:xfrm flipH="1">
                            <a:off x="4924425" y="38100"/>
                            <a:ext cx="238760" cy="210185"/>
                            <a:chOff x="0" y="0"/>
                            <a:chExt cx="252806" cy="210390"/>
                          </a:xfrm>
                        </wpg:grpSpPr>
                        <wps:wsp>
                          <wps:cNvPr id="70" name="直線コネクタ 70"/>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1" name="グループ化 71"/>
                          <wpg:cNvGrpSpPr/>
                          <wpg:grpSpPr>
                            <a:xfrm rot="625256">
                              <a:off x="0" y="5285"/>
                              <a:ext cx="216535" cy="205105"/>
                              <a:chOff x="0" y="0"/>
                              <a:chExt cx="216707" cy="205648"/>
                            </a:xfrm>
                          </wpg:grpSpPr>
                          <wps:wsp>
                            <wps:cNvPr id="79" name="台形 7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82" name="直線コネクタ 8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83" name="直線コネクタ 8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7"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直線コネクタ 722"/>
                        <wps:cNvCn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テキスト ボックス 95"/>
                        <wps:cNvSpPr txBox="1"/>
                        <wps:spPr>
                          <a:xfrm>
                            <a:off x="2752725" y="1104900"/>
                            <a:ext cx="349885"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59449" w14:textId="77777777" w:rsidR="00DC7675" w:rsidRPr="0002754A" w:rsidRDefault="00DC7675"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直線コネクタ 323"/>
                        <wps:cNvCn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DDE27" w14:textId="77777777" w:rsidR="00DC7675" w:rsidRPr="00D9503B" w:rsidRDefault="00DC7675"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直線コネクタ 331"/>
                        <wps:cNvCn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E3EEB" w14:textId="77777777" w:rsidR="00DC7675" w:rsidRPr="00D9503B" w:rsidRDefault="00DC7675"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144A4E" id="グループ化 492" o:spid="_x0000_s1139" style="position:absolute;left:0;text-align:left;margin-left:33pt;margin-top:10.7pt;width:406.55pt;height:146.15pt;z-index:251579392" coordsize="51631,1856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5zBPBMAAHjXAAAOAAAAZHJzL2Uyb0RvYy54bWzsXW2P48hx/h4g/4HQ&#10;d++I7+Tg5ozNbu58wPru4LXPX/YLh6JmmJNEmeTszN632QHii5HAgOGcgVyABHGAJAicGLAB44AE&#10;+THC+pJ/kae6m92U1NTb7mje+oCdo9SkKLa6qp6qeqr6ve9ejEfWy6ys8mJy1LMf9XtWNkmLQT45&#10;Oer96IcffCfqWVWdTAbJqJhkR71XWdX77vt/+ifvnU8PM6c4LUaDrLTwIZPq8Hx61Dut6+nhwUGV&#10;nmbjpHpUTLMJBodFOU5qvCxPDgZlco5PH48OnH4/ODgvysG0LNKsqvDuUz7Ye599/nCYpfUnw2GV&#10;1dboqIfvVrO/Jft7TH8P3n8vOTwpk+lpnoqvkezwLcZJPsFN5Uc9TerEOivzpY8a52lZVMWwfpQW&#10;44NiOMzTjD0DnsbuLzzNh2VxNmXPcnJ4fjKV04SpXZinnT82/fjlh+X0+fTTEjNxPj3BXLBX9CwX&#10;w3JM/8e3tC7YlL2SU5Zd1FaKN307cO3I71kpxnAQ2H2fT2p6iplfui49/fM1Vx40Nz6Y+zryBf+a&#10;+N6fllY+OOp5cdCzJskYi2v2+rezq3+fXf3X7OpXb/76K4uGxGNt8Zyx58Qhnmj5Ye2+7dgxlhF7&#10;WN9zAzw5W0FrH9YP+oHLL4y8MHTYdZ2PClmo1M9dvd3P/fw0mWZsFVWHatpCF8/Bp+2Pv/n1H7/6&#10;5s1//9PB//3tH/iRRcNs6tg1cn1UhxWWyqaLw/PsILI7nzo5nJZV/WFWjC06OOqVEFcmRcnLZ1WN&#10;22OCmlPw4nza3J4d1a9GGX2T0eQH2RBLAavRYVcz5ZE9GZXWywRiP/jcpkfBZ7Ez6ZJhPhrJi2zd&#10;RaO6uUicS5dlTKHIC/u6C9Xd5NnsjsWklheO80lRrr54yM9vnpo/Kz32cTF4hZVfFlyVVdP0gxyT&#10;9yyp6k+TEroLPyv0cf0J/gxHxflRrxBHPeu0KL/QvU/nY41htGedQxce9aqfnCVl1rNGH02w+mLb&#10;80h5sheeHzp4UbZHjtsjk7PxkwLzjh8e344d0vn1qDkclsX4x1Dbj+muGEomKe591EvrsnnxpOY6&#10;Goo/zR4/ZqdBYU6T+tnk+TSlD6dZpcXxw4sfJ+VUrKAaeunjolnxyeHCQuLn0pWT4vFZXQxztsrU&#10;vIr5hvSRmtmLGDqrxdDZSgw9x4k8prrcII5jrpwaXe0GbuQLVR04UeAzEZdKSMmaEcdFzWHEkYng&#10;AxBHGOlVVtHdShxtJwiZNIZ+3/eieXGEdXSBAxiYiH3HSCO34cY4GuPYQPtIGsc3P/8tAKrl4Z21&#10;sJSDI9/r0389azjKp581iEH4MrbjOTbGgPGdyAnDcF40Q9vxyQXgON+2ORjutpQ1QFP2RZEPGCpZ&#10;AB0EcBscx8CzQa8Gvd4P9OpF0lx++1c/fXP5+9nlf1iONbv8Zxz877/8Yvb6F2++/Ons9c/e/Pyr&#10;2eWvZ5f/8Obrr/E+F+UNbCkXZbsfcVmmWWsk2A09h0NdL/RDCDr0Alw0EV2wQzduPPUoivlwtwBX&#10;k3zqPEcQ4QdzLih94slAAIJk8BdwaYbjEZwsOJaW68Sux+/aPgcqS53TIGymEpgPqvxZ8kct+GeI&#10;KMD2062qYpQPPoBvyl5QCEznxbbOYj6t0S3cVzOe8b3yjD2KKnIoLo0/i5qR+UQca31MCqHJyIc4&#10;wsj7ge/7QlilirADB8FKgb8jHsrrVhEb2Ph5iaaYEzP1xuibkNV+QlYqZL6n8FWs7P/Xv//2D383&#10;e/272dXfzF7/5+z1/1gYVFj9yUSkGJoYbhPmlxYdkNuGn8zk1Yb0C6OtbHroxS4BekLljWFtchSN&#10;WRWhq1E+oZD3UgCQY/FGTt3IFsBgvZxqo8Qq2KsPLa+JEO8ztFxfyID26tByo7ZEDFRkhBazLr6L&#10;wIY+60JD7Hc/ITW9aXbJAVyLxK/vhQFPkKjf3vEdlrGg3x6eG6WccI/kcF3iBddFfSSIxHUuMCE9&#10;YLP4lMBQVoNWwbUnXnwXKVE+c98uywyNssljNq5DaLQubeB6Dg82LULhKHbDmE+By2VSPv9SzHcz&#10;weGQlSbSCI7MyTTTsU5w8FN0CQ4L2FOmc53gcL8IUuL4AdNzczlarHkhHg3WcezAdwXWAejZOEmL&#10;68I+VhUTn74f8BimXD43IT6UiZqDhQj0tESmAxYKR5JcrQATQapjbsoWZcb28LT8uWM39hvd2WFu&#10;NsKGLb8Nrl55ciwzlB/gP+mhzp3W9hCb9cUzsEzwTAoUi8GkQO92CtT3EFbpNogYXWsQW+Icxg4F&#10;pQATbPh3PFysYITIj5I6g1UMGD1EarMtjaGxfaSDeNSl0U3C9u0DRnkyN6CDURjdZtUgURf5fNnw&#10;BYSL1aqJ4gjBA2YEXQ8wlT7arJrORN2ursZeVs0qhxWMrvWrhoHv71E+SQvDwRDzAyB8poD6MWeg&#10;qaVE0EwsJQLsRgEx3tY7XkoKljIPZc6FZfzGRW8Wv4gekgstsh6QtyyQHTkR8hVsCSzAyqjvOiqv&#10;6LkU+GeaZp0b63lq3UReLGKZUgepB96bGyudWB17kEVayTpsFKfVTpXhDqZEGKR1JchHhh6BhWK4&#10;gxApQY+wJQLSyWA7jtThFLeUliEOdrKGDY/X8HhbJSYNuViYNyGLjsSVOlmEpCpvZL0w2r6DICEQ&#10;ZAhE2l9IWxraoLGLRK+HMbx7nHoFVDkE16JxH0u+A4/TEJOkrRA5fPsGkMuUn3LJ7lFqqS+1kC4m&#10;glGlhUxqSc+uusM5WS+WTtlyJZyAg+vl5uGmljwUzMynlugdJTIdhtukljBFCEXoKRBa3oSprjPV&#10;dXvhWlAYrju1xHOuAsh3GMSWj2xSS12U5B1c5NucJOivTEhiVNmE9avGpJYeyqqR4Tgt+G6HADpW&#10;jUkt8bp80rlSpfCw9xompTx783j5bgqo7cC2j8mIXD91kOjqIlF19Zez17+Zvf5mdvWlNbv6+9nV&#10;FWPdfmOh0rSlnwizWvXFnxXojiD1VrWqh4PrgDW/mLeKwR6DKSXeBArjYo/dQqaflogTqxs5UPU9&#10;VblAizZMXHCy+C8sRxigVAtB9IOgaebfnh1p+E/ahZKkaTaRHR30QHWDC7f0DefvusMSVfTizvrz&#10;+uL4AhJCbBepYG6iEAaLg7eHoLAU6waBA94WAgc7t4Sob1dDiLlMskrEgFMo5XKhBQ0NMbSw3vGm&#10;xS44iY4TBqhqYzFgFrFakEd0oQmpfJXJoxcFnAG5ARsaLZOahiyoRxfXSTlWCm1vaWQvlDELXeCc&#10;hhXY6nDAWxOHOYGKWpqtMGoKfTRPvbX2MqRMpKWxVqCKTV8aCOF97EvjUcXAOqhBJ81L56ZQIwpA&#10;fSJR9VHys9CmxrFtr2lTg1ZcTsDEWSqprcVVQgoDNgACO6lW24ENmUq4PrCRJZ+hL5W+IxX0/HXA&#10;jVvWgUrZ4z3VJoW2tMazTgeDTtpN6nnZEKdGIrHNw28qERe1vAyv76AAkO5jBF/2jdvARbl2L0NS&#10;+65P8Lsb0V2T2N8RL4OaRelpqigD4yK5lZdho+sUFVqSQGq9DDTOoGHyMlADFfDAwgZeBvptEAVa&#10;XBcuVNYrrbY/LyPCyuFTp/UyMDyv0cSrlYGSRS9j9VNvDVuMl2G8jBvsfjnN00P8Ez2HcbTUhHZ9&#10;b2ZcVZ9RG1He33m80WeMk/Lzs+l3uFeVH+ejvH7FWj2jaJO+1OTlp3lKmoNeqBhM6MqkzZuvf4f+&#10;tXg5yKoUfUSfHL74UYUW1S/G+auzF0+z6vO6mL6YXf5sdvmr2eUvZ5f/+mJ29UsKn159yYgT/za7&#10;+scX0aOTfEhqobkPvyvkOE+fFennlTUpnpwmk5PscTVF1yARXz2YP529nPvKx2hHRtFPilrQsZgc&#10;fM+Fns6a+UV4CP2inxbp2RjxTN4Au8xGSY3u29VpPq0QfDvMxscZAoLlRwNMQYrm2zVaI0/LfFLT&#10;01DpaUpdjvhxXWZ1ekpv8+Amex+Qq2oG2AOo70xPR1rROj7/fjHABydoo8rKaZvSWBHCsl1EsJhp&#10;QU8HtD5mt5PlyL7jUZ9SshCgX9Exxt8R0qOHkT4fPnM0wUc331sc4iWOFnpKa8loXtzZ6ICG8LU3&#10;qdem79RMTD8IGjZahF6697ZSG/HFxujKBj4iGLqqMMTQabgo6LMUhk5jmlU3RbdMg7G0457CA14k&#10;daEmxU2jTB2ual3SUoSGTvMwiBFeJINK2lXTjiZ1ECNaq8bQaR7IqoklntetGoyu1TWGTnOn6DQL&#10;aFy5dohSNUBykddOQ9tDcBceB+LLulwxKrTjJrNuU/VVQ4XZqEIb5Rfk0tyOCm10TGumTRf0omEl&#10;Qjum1k2VtqnSfnJnq9H2Q9pzJPzRi2Eb/6wXQ1OobQq1G2ad2IppZ3bdLUt370kcJbFFL46LlBZh&#10;IztSQSjVhnjD5ptS7YXN1q4nE30TWeeHuf3ZRtFxX+0iuATNmx0Et8pJY0vFAJSw7pz0vWG++iph&#10;pVVEGH5reO7Yhvna2v/RqCTTyWVtJxfflXVc3Rw4OmleOg3zFbngh1BmI6urrg+KGObrRuAjVI2D&#10;F8EHDTH53A58uOC2Up0bEd5ob4gliteuhDjddZLuoB52b4Q4HztXrSDE0fC8ehOvOrwgPmUbzZZ8&#10;akOIa3atfhtK/vUpoW4W7sP0h4hBhH93hhDnuzJrQoQ49vKtCHHh3SfEAdndGCHO6Xsh7s9CRXeZ&#10;EIdtFxvTsWx1BSpeb3VVbraV23ewYZsn8nK6PYDcKEQxGGcN3uk9gEI0GhfmV5PcplFlfTsoEdrm&#10;42YPoAFK3LRlMqq8bYcowG69IjoT2iG20emo5KChDYHrw23Uho3gmvkTzFJ6R4lMRxbNMEsxRYwQ&#10;3TQW5/wQ3mHFMEsNs/TGmKVs30deoKUziJyEQ/lBsII6DGILRxhm6cPgCIbYl20FjOK7tm28agyz&#10;9KGsGunAaHVNO7LfoWuU96KF4WYPoHfJ0dkNfKug6oaFXiHt/6Uvr6ahDUF5ywp5tuO5wptFpfVC&#10;ndc9IpqC+tLMnC6TTcNrsXlr3rTBZEM0NURTQzRNs6rKJyf6LUhCaprU3eSAhrcRQ0M0fZdGTIWf&#10;Ols5mlTO8yk6BPA4xLSs6ru9rW1I+0evEscNaqFbVtEQTd+hd2Kk0UomKTK8T2r0nQDgGt5gp5E2&#10;Uu8OmfuymGkp64ShHdA5Wi8QwYNxPbAt/CI+vz8tVkNfZhv08Hy7AhQtPDdEU+zIpbTKDikmdbEB&#10;CDeukvZSicJy2SLg0N1skXc/FUFMSmwZoukDIZpKfHh9joEhmm4GPgKZZ1gCHxjaAXygAN1uiKY6&#10;8LFz58XbRjQNVoYGMbpNSEIPPbRzZWim5DuancPrURM1vCM7h981mmkgg47EMqVXhmRqSKZv23WR&#10;2gfrc3EY2dDeqiRtK4zmxY7XUEx1ewHfH4opjCWfQV2Su93veFWO+7MmHiuaVxqC6d0gmHbj1Y3h&#10;6gOmly6xSw25dCI3IXBYt9/O3JhpW1p+8QmYpMNRcX7UK8RRzzLk0hsjl6rm/xpTONf6v8MUtvCD&#10;oZa+wzTcbsyuvQRno1UcQQyqsMX6NWOIpQ9kzUgCoU7PbFrT9T2C3IZWKlNoZv/fj18i60N7vKr2&#10;27pE7lz77Y4SqJYlc8K4Hwl6qo39RmkHXmg1tR2X0wqsOgH1QqVxE1ilOTKB1TsXWN0LbAjVDt06&#10;EaVhhRzWy6jdd6JQkFRQ8BxTZ7Q5GQW0cCnmSl2H7TC0cfxWMloVo3zQ7E6z4OPx7j4Bc/9GZ2Ns&#10;/2Kxln9EoxGqA29/Mhzyt7HHCX8bGkN+EtMfczcx21yZba5ukHy2H63grPImQowqpdDhTmgBIVox&#10;xCKLbItdhea0g+v141hoB1RIrzPgo3ySMelOXj6raH8oSC7xcD/MijErosGGzyCg8M1GxNbPFOiX&#10;oSFtCbEiNulDQ2uq9fm2VJARAJPhEPtWybutuVCevbm9vsX+KP2M67hCOEeto22oQk6IZvANFLT7&#10;Xtzo82a/LteLI+ziyM2MB5v0lmZGbs9ltmR+d1syy3b+18cXaveEmhTQFtboo0nF6HrXsR1z3btF&#10;NOW9WArXWRVDoFEl4dtYCrbzsgCSoeMuCbjtox2tEHAMQh+sxpHGVFywRBos5Bq6LplRsXT2tEsX&#10;djdZbyvoJLWUtjEWMUCHaNBsBzAFiy5JHLhAJU2XJtZ/mOYgOWw2iGwghUUH2KcSNr0bdbS2cjS2&#10;4t3ZCkn534+tqH5yltA+sMZaHBwwXzipHo3ztCyqYlg/wla3B+BXYGfXg/OiHGBbV7vPjqZlsbLi&#10;01UtxDURZxpVIr6NtXDQB7XBg2yL0oXIIKglFHAIAw/I0RgKooR09vC8xT6Fu0mnazpJraJtDIVj&#10;257fuKfo7OcuehVoTh9g03RjKrbbpm2+y/YObq7yyDuxS31xfMFSDrYtuS/GVCTlVICWGp7xx0VT&#10;h58cLkRMeOUyBR4mxWNskD3MWTiFcCCfxTYoZCUI5ydTBpJOymR6mqdPkzppv2bnH2ZOcVqMBln5&#10;/v8DAAD//wMAUEsDBAoAAAAAAAAAIQAnO9qbZhQAAGYUAAAUAAAAZHJzL21lZGlhL2ltYWdlMS5n&#10;aWZHSUY4OWEAAgACxB0AgICAf39/v7+/wMDAPz8/7+/vDw8PX19fz8/Pn5+f39/fr6+vj4+PT09P&#10;Hx8fb29vLy8vcHBwoKCg8PDw4ODg0NDQsLCwYGBgUFBQkJCQQEBAAAAA////////AAAAAAAAIfkE&#10;AQAAHQAsAAAAAAACAAIABf9gJ45kaZrUYAFs675wLM90bd94ru987//AoHBILBqPOsmgcmo6n1CT&#10;JfJ4MAQCjnbL7Xq/4LB4TC6bz+i0es1uu9/wuHxOr6MRgkTgEZFMooCBJAMREQsFdomKi4yNjo+Q&#10;kZKTjgh8foKZJxIHCZSfoKGio6SlpqdcAhEAf5qZnFmosrO0tba3uHQKq62uTxUHC7nDxMXGx8iO&#10;ChgWvk4AD4jJ09TV1tfEDBe9zh0TF7HY4uPk5ea6DUzdFAcK5+/w8fLvBRHNvhUa0vP8/f7/tQ5I&#10;cJVvH8CDCBMqVCQw04QGBhdKnEixIpgDAwRhiGixo8eP/i6ogxIBAciTKFP/litwgNsJCwxUypxJ&#10;sxiCCE8mHKjJs6fPUgEyNong7qfRo0gXYWhCIUDSp1CjrhEw0EQEjlKzas16AIXTrWDDQqVaAkBR&#10;sWjT8lxKIoLat3BTMhhpwVPcu3gn1htxNa/fvwBxinALuLDhdwwoePt6uLHjaggGDgj3uLLlYTgB&#10;YL3MuTMpAB0Iex5NOlTm0qhTQwrQAYDq17DrsHYdu7btNQkqPLjNu/cYAQMY+x4+HLhw4shtG0/O&#10;XHnw5tBfL49OnfT06tgvX89uTACDBwQgbBg/3gCBBgEOcT+2fb2tAgkaGCBPvz59CA9MusfVfj8q&#10;BAfYJ+CA40Fgl3+z9Ifg/ygCEEDggwMaENOCpyhIISUKNADhhgM6IMyFDD4HYigJzMfhifZBNCIo&#10;Fq7ISAEaoihjfQbo52IkLd5ohwLizegjfQfq2EiOQsqBgIk/JrnBcUXaQWSTbhyp5JQb7ARlIk9e&#10;qYaUVE45oZZzZAmmGQU40GWXQY7phphqjuHgmVTW2OYbbM75RQBwngnBZnaSUWefWyCQJ5y7AZrG&#10;n4a+OWiXNhpaBqJ9JrAonAQ4egakdpo56ZmUWRoGpm1KuumZlXr6m4imhtHjqIym+imqrnYhKKtn&#10;WhlrF6CO+QCtZxpwqxe5gqkpr1R++KsWwV45K7FU2npsslAywGyXDhy7Bf+0TcY47ZR8eoptkatu&#10;m2SnsX4rpLhUfvmruTcqgO6UTLrKrosCvKuks7fOu2K99v5Y6rOw5tuvv9ZyoO+I/A4s47/rBlyu&#10;wjMynK/D8kIsI77lUpyquxafGG+qB4/Y8YnqTvxxqsOOTCC58mqcqrYqD9itpSGDKG3MHRZssMum&#10;LotzfRhnfDLKP9tnLMBDmxpg0eT5qnPNIPpcdNBC66xFuD+zXLXVohYtMdJWa5FyzFpvzbXXYe+c&#10;tKuKqtxowVCvKLXFhYYd94p4jrxn2mrzrUXbA8vJ990rlmlxmlYTLjeS9q5tst+BMi4u1U/zXDCX&#10;4tYNueI3IoA1r4gPbrn/zjAya0DZdo9uNQOSL6oi5LiqbnWGm3oI+xecQ9lgngY4nnbuVwqwtJIG&#10;3i4G8FrCBzOH+L1tPLCyP+/dAQSMbR566j3vZ/Tadx8H8t7DDn74fo9P/u/cn6++GeavD3f67seP&#10;O/zy148s/fbL337nWCwQwP8AJIAAB0iAAwDwf1fAwsw2hz+aCeB/AhxbngRowAQI4Czla6CaCvBA&#10;8LTuXRDAnvMa5rs5KcB/BPggziBwgCuADWQBkA/TTkSAB2TPWxqMWgAAN8MZOSAYC9RdDhFkCQn2&#10;cEoNCB2Y9qeaBHzuiHAywAMwuMQhZqcAAVAhFAfVDjUxcTSs2+K2uqil/y9yRgBPFCOteldGKzan&#10;ALtSo70gMMJ9uTE5CDCiHLdVQveY0TFd2+PAXnejPx5meIJUGB11ZEjAsCSRIxOcHftInQKkEZL2&#10;kiSIGpkXS2IyZpqkECfxsrxPWiyUCBplXBBpykgGkTqqfMvNWrnCV0InlmlJGC1xRrns4FIshttl&#10;0ZToyzvCppTCjCQV1/NLsCwgmTP8GneaqZVgQrNoR2OmMVOTt2sWzQG2JA41paIALXrTYpT0zTij&#10;wspzgjKc6twmaTjmTqalkzfrfEo36/kzp2nznrcxJz8hRszm5BMpgRwozqQZnYMeBZkKHdkyGyrP&#10;ztAzoj8rGSwrypmEYv9UZRD453og+lGLTdSgHL2MQEvar4Iix6E+0SVLVdbLl6a0MrOcKUinedPH&#10;tFOnFuMpQGHDQ6BCDHXi7KljjIozlxZHqYeZG1MVpjmKDlU1z5zqyBiaHJjyZJ9aVZg/N3rV1JA0&#10;rOiCZ2y8WhM9ohVdSI1nWVHz1o7N1TpQLYxM62qvmsoVOx7lK7q4mtS7jiaOgh0Ydtg6k6Imdlt1&#10;LCx2VvpYVmWTOYxVSQEqOzDDdiazKdkrZ6fVgOqAFiVgHe20qkXW6vxUtcQybV7/4lgqufWalP1R&#10;XG9z2pOM6gG3TWZOB+VU3s42L1I90wJee00OBDdJVe3qcfGS1UlxILD/16wUc6dE2N709iOpJRUH&#10;NjtQp2A3Tq2NzlmV9JVLCtMk5J2UWlPzXY8890f6Qew5/eleJe22NvXtyKb8Wd1zllYL+s2TZy0T&#10;4IqItksH1gI/v1TgPPnVOQuuzHm9xIXa0hKDm+qucTP8mATDCYPDTSZrt+BhJVk1Oi3+0Yq1kFxa&#10;4ivFZ4osPqcbl9xezAs+3mM2azylyz6VxI2JL3G9sF5MciTIHrslj9/yYCpxZMOYDCmTJxVh6SL5&#10;MOGlkpa7cFFhRve6k5qxTb9smO1CFwz33SPLygwnKbO5MDH2kdbcnMgwxFlG/5XOlNWyqTBUuJVc&#10;5bOPigubBkuEyEni/6qSaanRLRy6S2f27qDRcul0iaG/e4zspMWL2U2LJcxT0jGqBTnWL4B6Rq0+&#10;cnOaDOvfCLPLXzBxl+Y7Gkcv5M8nwvUXhOnSKvu31Hf+y6ScSustnpQLk0p2XnydEGMn6dlbwLEg&#10;1QyGZqPowoKWNl6w7CNufwHSYsx0F7StJBE32tRg0fWUwA1lbJYB3T5CNnPyLCMjf0HRR3xlvSGk&#10;47XCeysDf9AryX3EMZMB4CjyN4aTM2oxn4HOeywhw2Uk7rhQ+yDW9lEfgZ21i7vOy8lZtW7RIG8x&#10;poHkEDL3iJMD8ROlodNbFPYYWp4klCOH38FOQ8XFWGkx4Hxca07Oov+KLgag46zgXhi6khiNmo//&#10;A98ygroXVM40mY/h1SjqOJUPLpWj+yjWZXB6zLTeBa4vLOnEcfu31cBuKDqcfYNC+8SJ420OUV0L&#10;BUj4yJgeBsELiNfaIXtUYP4gbH+h70UzgOO3nKdA41XshM6T18FgdjG6mwt19xHhwy3OQan7C4Hf&#10;5d+xfiJwl8bq/dj4iSSea2EaIJyMH9DnX6/4p/DcR7ZkvRhdz4Gab0iyw1H7g3bPAbDLMdCy59Dk&#10;q977pBi+PiUMPSTvLgaMK4n2qoH9PKS+8jKk3puj54LzN4R5sYhfHiFHkd5rv99X/l5GOjd4+8Mi&#10;dw7l3wvCl0inxwX/nYci3Adg1XcUxvcg6fc3AzV95Jdvf+UbykcgWleAiGYGFTgglvdZCWgUmmcG&#10;uSdIu9V/G/J3Hrh/WxGAD3Jh0WdKmxcoCjaBvIGBfkcG5xdRxXV95MF8KegbJgghkxeErRSDWgB5&#10;BDJ/4feBPoGEA3KAXZCDGLU22ociiOcY7wcP6/cgA8gBREhLtzcG3ld+M9cbeQJ+Y1heZDCC9dGA&#10;vcaEPBF/NjcGC2h7M1OHAkJ8ZwSHNfGCBNJdaahQSeOHuqdpKpgVXyggSYOHdigGESgjhtgbG2gf&#10;OhaIEZU0W0gg0+cZWXgOPLgBSsgB96dQYRgGo8gh4Hd5vPGIQRcG/1JoVENjgxByiFHRieUghxtC&#10;eInoTTEIJ/9HfbQIFVUofa74icTWdHqyY8H4FIxIH5tHiPW0ecN4fGVoG5NIH73EhuckcSzIgdVY&#10;G3BCTNDIT4T1iShYGbY4DpZ4InxyjfUUWU5oH8uIFOkoDrJIIFDIAd0YUZQzjvThg+jIhzKxi/Sh&#10;bs04UJuxjhsSim84jw/FKWDAirDoZ2dyhXolkCqRiQISBgSpUF53kOPRgY9Rj9hAal+gjQrlb/c4&#10;IG6YeA75E7jIgJynWvknkRCihyOJkSjhj+RRR/HIUielkfUBkFiokyfRkaAIBgqpVR9zihCyd7Hh&#10;jhuQf9M4VTIXk/+aiIAv6RM8qEQo+VFao1xaWRs22XjnBlvkQTU/SR5bGYdG+RFYKSAyB5IlVYrr&#10;BmFjGRtVOSBUY4wfFTr7eB95CRsgaWQrqVX5x4OD+RpSiRV0OVOO2SUieRgkWQ1dcoBlWVeVxpMb&#10;cI6U+ZYdsZQEEi+cCVQHKJoD0pY0UZnTcJj1wTJrOVUTpY1EaRismQxIiXpoyZL0pyQM6ZKxEZs6&#10;V5pGdYCuSR8WOW2gaRFCSR6V9phGxRGZKSCTeZGqORMHlJ3auZ3/M1F+CVShwwDcOZ7ayXY5eZ1+&#10;cZxv9Yt+tJxi4ZScRS/uGRZfqVWpWEzoiReByVc4iVL5eRd7WVn/RoifKyKVb7WJ6QUiu8khLfli&#10;IKKegsWeBAoi8Klavylb/wkXzflY1Yl8FDKdqpWhanGbCwGhiVWbHrogFYqWmzSfWbGhldWhNIgg&#10;IApbDapvorSg+HchJJoQSPlYF2pnF2Kgj4WgOLog38lX9ymkC4KaOtqFDoogJspZKBqJC/Kj8bkg&#10;PXoQRFpZ5ulzCJKkgrWkR7ofTqqjS6KlLvoUcYmmVfqN7oGlnDWg/rkg0Jml/rGl/9ClnCWjULkf&#10;aJoknmmlZhqoPyKiYKGn/dCmgSqhdeofAWqo+ZigcWqoP5JKa4oUfDpayfluiLoVm9qneZqpR2Gp&#10;P0KmKboepipy/6P6qVnBqIYKpWDKTKsaMa0KqbX6dvuhqPMgpyy6q6T6Eyu6qre6H6HKqcDqqlJx&#10;rKLansq6eLkKaMnqH9Hab9MKqNUaZc5KrdnKIc/KpsHaE7Bqqd+aFLwaD+NqqP0Jp4vVrRzypp66&#10;q+66IfBKeu4xpTpar0tYrkjhq2ipr/QVrl81rxACsMC4H/76qyJVqQT7INe6HgkLWw/LHRGrWhOb&#10;HRU7WheLHRmLp0KFsA3rsNvqHgqABSZ7siibsiq7sik7QwHAsjAbszG7sccipnDip1XEr6rBrJKZ&#10;OjqbGjxLJUYKKOcqFXc6KOjzs6jRsVOStGnDtEkyqS2jtKVBnP+LYrBNUrS1iDY++ztFI6s0I7Ce&#10;UaO8QrWqmDZFY7YNyTdFg7M5yzdBi3RdmzZxi19OS7c/IzpqOxpQK4FzGzZ9KyNBGrZ76xmRSitY&#10;m7Viy4kLpbeDw0uOmzb7uSmF+4NsGzOVu4eZyxlNFblpU58367lhU7fSerd4qzKd+rZ8c7RUkkGb&#10;exmBO4emC7g7JbpWg68m+bd2ozKJq7ivy2Aq87sBKbyVEbyuCznGa7tWozJuOyZamxWkyyHNq7pw&#10;OzJfSriQE5t5wkDE+xix+5TH6zffSyB0CjKLC0Yd07u+uznpy73sazHrSrTn6xlnGm3ui7zodL9+&#10;0zGoikPd+xj/oHts4es30fsg00u91Qsxqeu88+sZw7oo4tPAnTG+G6m/fEPBQxnB/4uFEKO+6/u+&#10;A+PBRfK8rwoxG9wYJJwVJqzBtwMxN+q/t2OzKHLACJzA/ULDbXTCjVHAAjK0MAw72tu0LAw7GEwe&#10;t5PCUlHEG1C+U3s7VusjIjzCEvxZIXzEU3xGAwO2TQw79XsmOvyZX3wYnWXFYWwYA9O/poLEUgGj&#10;AmzBBHzDZGw8PEwfxqPGUfHAXVLHV8wZRazHZVwYGBzFUvzHgJGukebHdWwvjkpCxjO5SULIf2HH&#10;UdE4iGw89jKo2Gs8MmzAlXw7c7wBOFzDb4wuPpzGe8wZrEuN/3FsPBQsPacMu+gite8DyX/xxO/q&#10;yrTsF4Zsq50sPuiixWYDO2T7yLisPeiSy8qJzHkBV8X8PGxcuqssx+ISyqI8ytOiPZIcFd+Lza8M&#10;y9MyuI/zPIdLMM2cyNMiyB9szsyyyC/UyHzEzcq8zNMSz3eRzZM8LZj8w88TwJxcztLMLNRczdbM&#10;KwtsJ/YMFalcwf58O4HbPQetT8wiy5VDz3eBu8vn0N2sHcyCzumszrRC0R6X0ZYxzGGH0SAdF8xy&#10;0mOn0m8B0CbtPXUb0AI90KNyveGsPXXrPQ8N0byi0yJtGUwLzozcPeNMQz7N0iPKKxzd0R69KfFr&#10;vkidFl2srf/wHD5le9RWTStofNPaw8+vidUwTSsyPdM0vSgF3Sc77Xu0Ej5pnRQdy9Y/DdSsstRM&#10;bTwWncFg7dBzDddRnUus0tdo0dZJ8dd8TT6s8sJD7T2sMtZkXdahm9fdw6w2ndjdE8QK/dLhU7Hk&#10;I9j0SJ6e7dmbHdf5U6ajXdpgwNmmncypvdrQA9isPbyvHduoHdsjKtq0vZi3PdrAAcy5zc200duj&#10;vQAD8NvAbT+zUdyjzRqigdzycxrMXT+gYQGM/dx9ghMUgNjUrTORMRjZvT6Jwd3dfT6C0QEWsNXh&#10;fSt7wRfn7T250RZnvd5t0hUk0BTwXcdV4d71DTsY4BIdQN/j+T04oHECRPHfaSPfJ/ANBL4699AE&#10;EmDeCa4lCnABUXABpfzgV9IA/G0COvHeFo4gETASUFABF9DhpsIA9w0IFbDcJG4nCXDigZDiKx4p&#10;Li4IBRHjavIAM54JFIABk23j3FEAFyAU3TAY2O3jsHQAijHkg3AAPW7kFBcBGaDkBw4AA+7kNBoA&#10;EZDkUj7lETDdVt4YCsAHWr7lTjABnJAfXw4dCpAABwAAY07mUUABElAIL9vkaW4YJcsAEXAAGQDi&#10;cO4KEzAAEoAEhF7ohn7oiJ7oir7ojN7ojl4EGTAAbz7kIQAAO1BLAwQKAAAAAAAAACEAN1DYNsgU&#10;AADIFAAAFAAAAGRycy9tZWRpYS9pbWFnZTIuZ2lmR0lGODlhAAIAAsQdAICAgH9/fz8/P7+/v8DA&#10;wO/v75+fn19fX8/Pzy8vL3BwcE9PTw8PD29vb9/f34+Pjx8fH6+vr6CgoPDw8ODg4NDQ0LCwsGBg&#10;YFBQUJCQkEBAQAAAAP///////wAAAAAAACH5BAEAAB0ALAAAAAAAAgACAAX/YCeOZGmaFGEBbOu+&#10;cCzPdG3feK7vfO//wKBwSCwajzoJoXJqOp9Qk0XRaDwGA452y+16v+CweEwum8/otHrNbrvf8Lh8&#10;Tq+jEQNDoKGQTKKAgSQECgoRBXaJiouMjY6PkJGSk44IfH6CmScSBwaUn6ChoqOkpaanXAMKAH+a&#10;mZxZqLKztLW2t7h0Dqutrk8VBxG5w8TFxsfIjg4YFr5OAA2IydPU1dbXxA8Xvc4dExex2OLj5OXm&#10;ugtM3RQHDufv8PHy8ArNvhUa0vP7/P3+tQckuMKn75/BgwgTKgqYacKCggojSpxIEcwBAoIwQKzI&#10;saPHfhfUQVGA4KPJkyjL/xU4wO2EhQcpY8qcWQyBgicTDtDcybNnqQAYmyhw57Oo0aOLMDShEACp&#10;06dQ1wwQaELBxqhYs2I9gKKp1q9gn04tAYBo2LNodyoloSCt27coH4i04Amu3bsSC9wUYRWv37//&#10;uIrQCbiw4XcPKHjzerix42oIBBII97iy5WE3AVy9zLkzKQAd2noeTVpU5tKoU0MK0AGA6tew67B2&#10;Hbu27TUGKly4zbv3mAEEGPsePhy4cOLIbRtPzlx58ObQXy+Pbq1AngDYswcwMGAz9WLTvxsrYOAA&#10;hA3o06tPD6GTd/G1wsPHZWDB+vv40y+oOx+X/P6yFBDAefkViB8EAbwHoP8o/y1YigEMGChhfhDw&#10;56ApDV4ICgIJTOhhfgKUpCEpGY4oyQMfppgfTCaGUmKLjRRgn4o0rneAgjAm8mKOiRTQYY1AppcA&#10;jjzOsWORc/gY5JLoDYmkI0c++YaSTDLppJSKRInlGlRWaSWRW6ahZZhoHODlmYSRKceYapKB4pln&#10;WthmG2zOCQYCcMLJgFl2SvVcn2wIkCecAgDKRp2GamHAoHnKmSgZiCZKIKNeQvAoGpECuiilcDp6&#10;KRiZ9jkpp1Va+imkf54aRgSk5kmZql6EOueMrXqZJqyxpoorFwXUqueuX8iqJqu+nikMsKnoimwD&#10;xZ7ZALLJHgfsj80yWSj/tFoIS2a1Z2KbrbK74sltlSJCq+2WA4xb5au7notlAOoyyaK54OIKb7xB&#10;Souru1Lei2+N+sLK75P+/qtiwKoOjGTBBn+I8KkKF8lwwxM+/GnEPL5J8YeeClyvwBunyO6+H6sq&#10;bsgT8gksxjyi7KG3HLCco6AuF3gttjLDyGzN+Vl8cckJ85xfufT6/GmEQqvHAMwxA62qmUmn9yzM&#10;OcN4ctREF800BzQnfbO3VcO4adIjr+w0rNTW/DXYZwctdNlmG60qrSjfSnXbqhaAdMgMgAkx3qoS&#10;GzLcyIYtcchye5w4rFAbbPfWhiOZtrqPQw44rgV0PW7lli++a+PVct75/9ZhTNzqvKR3ETmWA4zK&#10;KQSEj546GAXszGk0s4N6Odianxli7mGsruYAvQe5QOy5C9+mAw24/iEEDagMfLC7z47AAws4vx4E&#10;CzyQ9fTBVw8+Fnpgxx3y4Ofqefrsx6F8++y/D//44s9v/xny3z97/vqTzn//TPsfANm2vtRZBwsI&#10;TKACsTDALQhwQViIQHYEQMHiVamCAshOBBiYvPqFyToSDAAF94YyBlAQOxwsnAdzZB09LMCCUQPR&#10;ArbTnb8VcETWeUADBEDCGDLJhFZAH5IeWJoBBCB7PmwW967QJiJyxgH1SaLBGLAfv0Fwhc0hD92k&#10;SLEqPsmJjXHAAXrIRf++Ra9IYCzMALZYRqG1I0dp9IsD2NjGqL3RRHG0S+3qyMcEjSiPb4kAGfko&#10;RQgcy0GARIuMCMlI9DwEkViEzQAG2cgyQuB730kkWDRWyUqiTjyazMpKOklK9IiOOaGMSpdK2ckr&#10;ZTKSpFklK1tpxdqk0imynCUtX3lD1ORSl7uMzi2N8ktgBrM5wywKDI3ZyQUIE5aXAR0zdTk1VEKz&#10;MmObpjE7xptk7gQBlNQmKRmAyW5eszHFFGcpE2DNXnLGdupkpjsv402ZpCue4iynLc9pmMnhE5js&#10;JE49U8LJfzKTm5Lk51/0ZlBx9q04CvWL6Rqqy3k6ZqAmYShFtfnQ3mD/9CMT3egsLXqYj3ZEoyKd&#10;5tI8GlG7ZDOlB2UpSQvjT5jqMqC3MWlFrmZTZuoTNTqlCDx7asxq7nOmf9EeUVlpKucgFS88XSow&#10;f0qaoEpkqFKtaE5b6paaZrWUa5MOVxX5VW1u9al2uWdZjSlEeo71LCFdayXRCherKoSOcm2mU23j&#10;1bw2EqcJpetb/GrMvcbGAYQFZi0v+lawqDWxpWxrZeyKkMdCtpOSfQxlDxLXy7YRoZ7ZrEE661ku&#10;CjYtov0HaUubxNOiJbX+WC1rY+jas8C2H7KdbdJqG5bb8iO3uuUZbx3b2K8AN7guG+5XfLuP4yI3&#10;ZKDtDHPnYdnnSjGz/4xVrlaqa10fYrcx05UHd7sbte+WtLjbfR0GKxhOmJpwvQJQ6rqOWpuonklf&#10;y4RpWDngXA8tFrzo1Qqn8LvW/fZ3QoaNzYC/kN+UGphTCYbNgr3QYJE+mFIRfs2Eu1DhjV54UCuN&#10;TXjl0dclEbisH87TfoEa4Kx0mEYn/mqKCZVh1bz4YAwu8BcObKAVF7HFWLlximKc1Rn7rsapEbLD&#10;coziHVPqlKMZcTx4XCAiS9XIXtLudoEcFSr3jMkydjKjtJwVKcPDy/ix8lKxXCUyY8XM70DzfdRM&#10;VDYzyc1RgfM5XnpfMBdZzIMy73nxDJXx3tnPVwa0q5AMVErRuad2Xv+SoA2jZ3MY2sSIXrOi4TRp&#10;NXK50I7OdJ03fSaqhvbTT+nVmEUNaVJ76ay3CTWFdewFOa8H1raRNYdp3QVbqwfXtdE1F5SMz0gH&#10;CdgKXvWsm1xrRgE2sLchtoQebVNj18jHPyY0VKRtIGrr19XWQjZsuF1lVlcb3EvCdlVR/RRyf3nZ&#10;YW72oNQdZXY7RZpZNve35Z0nbYvF3kjxNXq87WB050vcrxH4BghuYYMDyd9OqbQ5FM5wDzscYAhX&#10;DcX1XXB+w+mTYoU4UgQHp4pT1No06rSnRX6USz+c4w33+JlUDhiJl8PlGIf3n2XuJZr/xebkwDmM&#10;YW5xns+X0aix76H/dZ5oozPpv9nljbJ3zexeM8qcLD/K1IfNay4oHOtSH5TJG4pyFYE91mIn+skv&#10;TqOz20a+L2e6pp0eJHrXO+tGcfec1U52tqfI7qfGuzLTLvdR0x1IgJcuwJGi9/WM3aBl/1DiOQN0&#10;cjRePY//Z+Q9BOV1C94nAs98sf2+5IxrnPBUj7fV++322oSe75AnvYc+35PKj+P1hW/14XOOdNQU&#10;tM2w17zsJ3RI+uYU9VyvutcD3XoRI38Llwfm5ifk858vvuXP10L0dTl9CVXfL7YXh9CHHPzR755G&#10;pr47bxDL+tyf+/xmb36yS17+eHbfQDLtTfa51vUtCDz/YUd/7rdv/6sHJwCIdgKYejtXgJVygLax&#10;faJnf8PXYw5YGxBYf+p0fyBSgbFxgQPYcQx4QRw4bu2ngE0XguEmf7CBV3FngnOHgktiVMZ3G74W&#10;gRk4geWmgglXgsmnesuXgL2HGjWIgeKkgWk2gjsIhNDXf1rgayAHbbxBcsD3gTEHg0HyfeB3fdin&#10;hNrHhPy1aDqoGuM3e0SoTUZ4H1iIF+Enfjy4hMrnf2BoemLYhl34hk2YJ9IDhQGYb1RYdFYIJL6x&#10;huJAh/xnh19ogEioYVxYiD4Ih4gYhqpBiNs3S2d4a4moGnCHY324dvDnIZOneLTnE9Fng0WIg/jx&#10;iZSnhUcximU4Tf+VmB6o6Fah2BOsuIl914kTEouWIYjYUIsuaHh/SCPOdImpgVUHZ4uxh4vTFoiq&#10;aBS2RopmaIp7R4xCuIiTyEqvOHDMOIs88YytyEzZuHDb6BveiIzCp4wGUnxB2Gh9Zo7mF4wqkoZq&#10;2IxFMYbL6I4SiI4FIo93wYvXYI/d9o3GFI78mFb06BMAmYO/qHvwKDLj2Bvsx4cL+X4N+SEQxY08&#10;YY1eaGsXORwaaYgc+ZD6144TSYA/+GoiuYdLV5IgeJI/1JG+UWLkh483qI+nCJO9cXnQ6IrSqB66&#10;uIsHKYok2YML6JLphpO8oZMCKX09CYtIeRssqIksWYVGGSQyuI7/1SiRRHmCVdmCkHh6WumGjXiH&#10;YYmVLXKNYNVEQVkZaElKP9kf/ogSbdlJbzkfcXkSc1lJdQkfd2kSedlIewlKa/kYf8lIgclLbVKY&#10;uagdIkQxh0kdffkRiul9XcBn6vKYz4SRjjGZBvIqCckomAkdkekRnLmPquOYaqmZjVGa+aEynzlv&#10;qZmYFPMFqDk8g7mZs+kFtUkmo9kRrIkftNkwoYlMt7maDfNsWpCJvjKc7SSbBrNfv7kezJkcvckR&#10;0emTS1l3sakm16kf2Yl420km3amNNqli4Rkm4ymO5Uljtqmah5Ge+qJwNDKdyFGdFZGe6qgFvzcu&#10;9ClQxfmeDTMy/6/Jnrz5n4aRngIqnOe5JemJSQN6ZO3pnP9COwoaodzZMGFQoQXqngeKoWCgoWFi&#10;nxQxnk3lBe21nAuKJePpYyuaolLSomAAoxsqofHCos/pok8ynghjjNXSn0+pogaDMPL5dziKJDpa&#10;OjdqoeJpMNw0pJJXpEUynnDzoCKopOhpMFOapDN6of+Spf/ioynJoAYjBhFZo1DKI+M5BloaogZa&#10;GGkqBmuKLm0KGN0ZYh/6pWc6M3gqBt0JptQII306BoFqpWKKL+o2qFu6pPhylV2Abz2ap4D6Lxbj&#10;pLkIqWcpqWNAqRLip1+pp/jyhF3ZLJwqh1HapWMghdwyqmZpIv/dGTtUepSECqT44qp7mqhXii8K&#10;onTFoqozeKvxUga1yqYc6qYTSgbBKqfDSqfFqqaGaqms2qxkIJOkwqsiNqd/cZ12h63OOiLaSgbd&#10;aquFSjllEJWtQq166KvjYjSaajPbqiHXqa7QCq6yqi7waqax+qKzWgaWuavteiHXiT6vCp73mqP5&#10;CinxKqw0yi15GCsHi6wJWy1n0LCsY61+cZ0Ra6/yiq+/agYSKyUiOhHRiZxhoJyUYq4h97D8agbR&#10;abJiSLF4sbJnALMDa6TxMoxlILMZS7D0egbrepMzW6o7awY9ex8smxofKxHRmThDK5396iDRmZ9h&#10;sJ8o+rNoGi//bRWw89m0CxKdV4uxCMul45J+2eK1Dgu23IIGqsafWgsg0ZkGZDuxyXqtG3uxaku1&#10;nsotJVoGJ1qya9sfv/mJf9u38xG4aEC4OUuzdRuzlym48PGbnsOj5cq44uG4abC0Tmm3kZqulbu4&#10;mHup4xJdFQmbnfus45JZWEuko8ut6mK6nHu4QMstrJu4X6uoZ5sGZSqqkvsdv7kGrTu76NosvCu7&#10;ZUu7zWKndPuoqeuuwquyy+uxLnsXrBmL0Zu71DG9amC9rlu13MKoZECuoEm90cGaBWS5G1C0LBa3&#10;Fau5akC+5pttKHs6a8C+4AsdrPldqFor7et570sq33W6nji//81Rv1LRvF/0vHbBmv+lq5ySv+pn&#10;tsXSBgQ8RAYMF6wJwakKwMxRwWwQwWg0wW9Rmj8preaZvP56wYFiwtl7tym7BiCMwclRmp0XBi1M&#10;wk7LLb1kuQwcePsrbJuLvCmcuc1ywyjsu+FaLIK2rwvswshRmoLmv5uqxMTBxHQyxMP7u7WysGXg&#10;xBRIw1tbuxaMu1zMtl68wT5MxPP6wG5AxXC7w4MismhAshD6w567wicMxnJMunTMwmVcxUVcKzZb&#10;x3m8xg7cKvMEud8bxn5bLfO0tDkMimxMiGjAyFA8HJwJtWggtXyLyINbLZ2mxRuoyY3LyW/gyT57&#10;x6rbLGIbPP97LMjEWytwkLZTa8rKC7xwsMrOi74vC7G1bMdmrLG+4sZpsLdx3Ms6G8tuMJmNnIq4&#10;DL283AbIPMm+8cxwIM2yXMLFQlKOmsnVXMPXHAdDm8yy+MhD2QbfDM052SygSwblDMqT2yw0R8pM&#10;y866687u08ysbMWc8s72fMvijJJwcLvTas5JSctxsM8FvMwHTNC7bMx8fMakkrdpHMj8PMjaPM0S&#10;fdD9nIJxoJjgDJQITcEXrccMfc99fDtz4L1e0tGT5cFuoZhI1bMqrVksnRYuPQcwLdDRViygGr8h&#10;3cEf/cFGPAf3e8jb3MW+Un3wfLlFLcZHbSQ9zSNHGxGKCXX/X6DABErMiOvKdPDUcDTTaKGYdcDV&#10;MBLVClGYxrvQkSvP1TvSbyDCGo3VrxvQdFCYMR11FC26c0DXOP2AvhLDhcvWGH3XkEzOgC3BP93S&#10;voJW61rXAHbYNJ3YslHYPp3RV1gHSHzVDe3L/FsHSV2+e22BTU0Hnc3Yg0bZQILFhyLZUO3VZ1GY&#10;iaDaXe3YX+0rr42/n92BtG0HsD3WrB0Wf8mcwgyrS53IaV0Hv33bJFjcc23bah0deLBA0B3d0o1A&#10;qXwH033d2D0A1a0hZN1A+uvd4C0mvR3e3D3e5A1Jsn3e5Z3e6o3e7f3e6gPf8v0t7D3fglnf9g2Z&#10;BEAb+a3e/8DB3/1N3rkB4AEO3rNR4OfNGqKB4OB9GgwO3qBhAQX54J9yExSw0xTOPpHBFxkOQInB&#10;4R2uP3vRARZgySEOPHrBFic+P7nBFlS94nNTAkwB4+kzFiXQFzQOPBjQEh0w4zm+P6BxAkPx46kj&#10;GCfwDUS+NQ9gD00gASae5KfiABcQBReA2lD+KAvA4yaQEy9+5UiiACIBBRWAAV4OKw9AFYFQAQte&#10;5oliAGguCGrO5m3+5plAEHJuJw1A55pAARiw3Xe+IAVwAUHRDXyB4X/+RwegGIQ+CAfg54cOHXqR&#10;AYt+5AAw5I+uIQKiAIo+6ZSuABN+6ZbBPJrO6VEwAZzQAEWODuqoAUUHAACbTuqAQAESUAgBoN2q&#10;fhsOMAAPoAAHkAFhDuuuMAEEIAFIUOzGfuzInuzKvuzM3uzO/uxFkAEE8OqLHgIAO1BLAwQUAAYA&#10;CAAAACEACyR+3uEAAAAJAQAADwAAAGRycy9kb3ducmV2LnhtbEyPQUvDQBSE74L/YXmCN7vZRtMa&#10;81JKUU+lYCuIt23ymoRm34bsNkn/vetJj8MMM99kq8m0YqDeNZYR1CwCQVzYsuEK4fPw9rAE4bzm&#10;UreWCeFKDlb57U2m09KO/EHD3lcilLBLNULtfZdK6YqajHYz2xEH72R7o32QfSXLXo+h3LRyHkWJ&#10;NLrhsFDrjjY1Fef9xSC8j3pcx+p12J5Pm+v34Wn3tVWEeH83rV9AeJr8Xxh+8QM65IHpaC9cOtEi&#10;JEm44hHm6hFE8JeLZwXiiBCreAEyz+T/B/kPAAAA//8DAFBLAwQUAAYACAAAACEAs0EcVsMAAACl&#10;AQAAGQAAAGRycy9fcmVscy9lMm9Eb2MueG1sLnJlbHO8kMsKwjAQRfeC/xBmb9N2ISKm3YjgVvQD&#10;hmSaBpsHSRT9ewMiKAjuXM4M99zDbPqbndiVYjLeCWiqGhg56ZVxWsDpuFusgKWMTuHkHQm4U4K+&#10;m882B5owl1AaTUisUFwSMOYc1pwnOZLFVPlArlwGHy3mMkbNA8ozauJtXS95fGdA98FkeyUg7lUL&#10;7HgPpfk32w+DkbT18mLJ5S8V3NjSXYAYNWUBlpTB57KttBmAf3do/uPQvBz4x3O7BwAAAP//AwBQ&#10;SwECLQAUAAYACAAAACEAiNcsGQoBAAATAgAAEwAAAAAAAAAAAAAAAAAAAAAAW0NvbnRlbnRfVHlw&#10;ZXNdLnhtbFBLAQItABQABgAIAAAAIQA4/SH/1gAAAJQBAAALAAAAAAAAAAAAAAAAADsBAABfcmVs&#10;cy8ucmVsc1BLAQItABQABgAIAAAAIQB1e5zBPBMAAHjXAAAOAAAAAAAAAAAAAAAAADoCAABkcnMv&#10;ZTJvRG9jLnhtbFBLAQItAAoAAAAAAAAAIQAnO9qbZhQAAGYUAAAUAAAAAAAAAAAAAAAAAKIVAABk&#10;cnMvbWVkaWEvaW1hZ2UxLmdpZlBLAQItAAoAAAAAAAAAIQA3UNg2yBQAAMgUAAAUAAAAAAAAAAAA&#10;AAAAADoqAABkcnMvbWVkaWEvaW1hZ2UyLmdpZlBLAQItABQABgAIAAAAIQALJH7e4QAAAAkBAAAP&#10;AAAAAAAAAAAAAAAAADQ/AABkcnMvZG93bnJldi54bWxQSwECLQAUAAYACAAAACEAs0EcVsMAAACl&#10;AQAAGQAAAAAAAAAAAAAAAABCQAAAZHJzL19yZWxzL2Uyb0RvYy54bWwucmVsc1BLBQYAAAAABwAH&#10;AL4BAAA8QQAAAAA=&#10;">
                <v:group id="グループ化 496" o:spid="_x0000_s1140"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正方形/長方形 730" o:spid="_x0000_s114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EwwAAANwAAAAPAAAAZHJzL2Rvd25yZXYueG1sRE+7asMw&#10;FN0D/QdxC90SuSkkqWvZBENpaaY4ydDtYt3aptaVsVQ/+vXREMh4OO8km0wrBupdY1nB8yoCQVxa&#10;3XCl4Hx6X+5AOI+ssbVMCmZykKUPiwRjbUc+0lD4SoQQdjEqqL3vYildWZNBt7IdceB+bG/QB9hX&#10;Uvc4hnDTynUUbaTBhkNDjR3lNZW/xZ9RcJilH86Xzev/kDezLr7zjy/KlXp6nPZvIDxN/i6+uT+1&#10;gu1LmB/OhCMg0ysAAAD//wMAUEsBAi0AFAAGAAgAAAAhANvh9svuAAAAhQEAABMAAAAAAAAAAAAA&#10;AAAAAAAAAFtDb250ZW50X1R5cGVzXS54bWxQSwECLQAUAAYACAAAACEAWvQsW78AAAAVAQAACwAA&#10;AAAAAAAAAAAAAAAfAQAAX3JlbHMvLnJlbHNQSwECLQAUAAYACAAAACEA1mP6xMMAAADcAAAADwAA&#10;AAAAAAAAAAAAAAAHAgAAZHJzL2Rvd25yZXYueG1sUEsFBgAAAAADAAMAtwAAAPcCAAAAAA==&#10;" fillcolor="white [3201]" strokecolor="black [3200]" strokeweight="2pt"/>
                  <v:rect id="正方形/長方形 732" o:spid="_x0000_s114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oxQAAANwAAAAPAAAAZHJzL2Rvd25yZXYueG1sRI9Pa8JA&#10;FMTvQr/D8gq96aYK/omuUgJiaU/GePD2yD6TYPZtyK4x6afvFgoeh5n5DbPZ9aYWHbWusqzgfRKB&#10;IM6trrhQkJ324yUI55E11pZJwUAOdtuX0QZjbR98pC71hQgQdjEqKL1vYildXpJBN7ENcfCutjXo&#10;g2wLqVt8BLip5TSK5tJgxWGhxIaSkvJbejcKvgfpu+w8X/10STXo9JIcvihR6u21/1iD8NT7Z/i/&#10;/akVLGZT+DsTjoDc/gIAAP//AwBQSwECLQAUAAYACAAAACEA2+H2y+4AAACFAQAAEwAAAAAAAAAA&#10;AAAAAAAAAAAAW0NvbnRlbnRfVHlwZXNdLnhtbFBLAQItABQABgAIAAAAIQBa9CxbvwAAABUBAAAL&#10;AAAAAAAAAAAAAAAAAB8BAABfcmVscy8ucmVsc1BLAQItABQABgAIAAAAIQBJ/cEoxQAAANwAAAAP&#10;AAAAAAAAAAAAAAAAAAcCAABkcnMvZG93bnJldi54bWxQSwUGAAAAAAMAAwC3AAAA+QIAAAAA&#10;" fillcolor="white [3201]" strokecolor="black [3200]" strokeweight="2pt"/>
                  <v:rect id="正方形/長方形 733" o:spid="_x0000_s1143"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SzxAAAANwAAAAPAAAAZHJzL2Rvd25yZXYueG1sRI9Ba8JA&#10;FITvBf/D8gRvdWMFq9FVJFCUemrUg7dH9pkEs29Ddo1Jf71bKHgcZuYbZrXpTCVaalxpWcFkHIEg&#10;zqwuOVdwOn69z0E4j6yxskwKenKwWQ/eVhhr++AfalOfiwBhF6OCwvs6ltJlBRl0Y1sTB+9qG4M+&#10;yCaXusFHgJtKfkTRTBosOSwUWFNSUHZL70bBoZe+PZ1ni982KXudXpLdNyVKjYbddgnCU+df4f/2&#10;Xiv4nE7h70w4AnL9BAAA//8DAFBLAQItABQABgAIAAAAIQDb4fbL7gAAAIUBAAATAAAAAAAAAAAA&#10;AAAAAAAAAABbQ29udGVudF9UeXBlc10ueG1sUEsBAi0AFAAGAAgAAAAhAFr0LFu/AAAAFQEAAAsA&#10;AAAAAAAAAAAAAAAAHwEAAF9yZWxzLy5yZWxzUEsBAi0AFAAGAAgAAAAhACaxZLPEAAAA3AAAAA8A&#10;AAAAAAAAAAAAAAAABwIAAGRycy9kb3ducmV2LnhtbFBLBQYAAAAAAwADALcAAAD4AgAAAAA=&#10;" fillcolor="white [3201]" strokecolor="black [3200]" strokeweight="2pt"/>
                  <v:shape id="台形 482" o:spid="_x0000_s1144"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ITxQAAANwAAAAPAAAAZHJzL2Rvd25yZXYueG1sRI9Ba8JA&#10;FITvhf6H5RW8NRtDkZC6SlsUCqLSVO/P7GuSNvs27K4a/70rCD0OM/MNM50PphMncr61rGCcpCCI&#10;K6tbrhXsvpfPOQgfkDV2lknBhTzMZ48PUyy0PfMXncpQiwhhX6CCJoS+kNJXDRn0ie2Jo/djncEQ&#10;pauldniOcNPJLE0n0mDLcaHBnj4aqv7Ko1GwdrTfHn7LXG8u483Er3bvmV4oNXoa3l5BBBrCf/je&#10;/tQKXvIMbmfiEZCzKwAAAP//AwBQSwECLQAUAAYACAAAACEA2+H2y+4AAACFAQAAEwAAAAAAAAAA&#10;AAAAAAAAAAAAW0NvbnRlbnRfVHlwZXNdLnhtbFBLAQItABQABgAIAAAAIQBa9CxbvwAAABUBAAAL&#10;AAAAAAAAAAAAAAAAAB8BAABfcmVscy8ucmVsc1BLAQItABQABgAIAAAAIQCDQVITxQAAANwAAAAP&#10;AAAAAAAAAAAAAAAAAAcCAABkcnMvZG93bnJldi54bWxQSwUGAAAAAAMAAwC3AAAA+QIAAAAA&#10;" path="m,151130l37783,,674793,r37782,151130l,151130xe" fillcolor="white [3201]" strokecolor="black [3200]" strokeweight="2pt">
                    <v:path arrowok="t" o:connecttype="custom" o:connectlocs="0,151130;37783,0;674793,0;712575,151130;0,151130" o:connectangles="0,0,0,0,0"/>
                  </v:shape>
                  <v:shape id="片側の 2 つの角を切り取った四角形 483" o:spid="_x0000_s1145"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YkxQAAANwAAAAPAAAAZHJzL2Rvd25yZXYueG1sRI/NasMw&#10;EITvgb6D2EJvsdw2KcGxHNJAoT3lP+S4sba2sbUyluo4b18VAj0OM/MNky4G04ieOldZVvAcxSCI&#10;c6srLhQc9h/jGQjnkTU2lknBjRwssodRiom2V95Sv/OFCBB2CSoovW8TKV1ekkEX2ZY4eN+2M+iD&#10;7AqpO7wGuGnkSxy/SYMVh4USW1qVlNe7H6NgOV1vzl+nmt77VX055cf+NjVSqafHYTkH4Wnw/+F7&#10;+1MrmMxe4e9MOAIy+wUAAP//AwBQSwECLQAUAAYACAAAACEA2+H2y+4AAACFAQAAEwAAAAAAAAAA&#10;AAAAAAAAAAAAW0NvbnRlbnRfVHlwZXNdLnhtbFBLAQItABQABgAIAAAAIQBa9CxbvwAAABUBAAAL&#10;AAAAAAAAAAAAAAAAAB8BAABfcmVscy8ucmVsc1BLAQItABQABgAIAAAAIQDLewYkxQAAANwAAAAP&#10;AAAAAAAAAAAAAAAAAAcCAABkcnMvZG93bnJldi54bWxQSwUGAAAAAAMAAwC3AAAA+QIAAAAA&#10;" path="m29278,l144712,r29278,29278l173990,88900r,l,88900r,l,29278,29278,xe" fillcolor="white [3201]" strokecolor="black [3200]" strokeweight="1.5pt">
                    <v:path arrowok="t" o:connecttype="custom" o:connectlocs="29278,0;144712,0;173990,29278;173990,88900;173990,88900;0,88900;0,88900;0,29278;29278,0" o:connectangles="0,0,0,0,0,0,0,0,0"/>
                  </v:shape>
                  <v:shape id="台形 485" o:spid="_x0000_s1146"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xSxAAAANwAAAAPAAAAZHJzL2Rvd25yZXYueG1sRI/RagIx&#10;FETfBf8hXME3zSoqsjWKSiuiSHHbD7hsrrurm5uwibr9+0Yo9HGYmTPMYtWaWjyo8ZVlBaNhAoI4&#10;t7riQsH318dgDsIHZI21ZVLwQx5Wy25ngam2Tz7TIwuFiBD2KSooQ3CplD4vyaAfWkccvYttDIYo&#10;m0LqBp8Rbmo5TpKZNFhxXCjR0bak/JbdjYLr5/txur25bLM77+R4FPTp4E5K9Xvt+g1EoDb8h//a&#10;e61gMp/C60w8AnL5CwAA//8DAFBLAQItABQABgAIAAAAIQDb4fbL7gAAAIUBAAATAAAAAAAAAAAA&#10;AAAAAAAAAABbQ29udGVudF9UeXBlc10ueG1sUEsBAi0AFAAGAAgAAAAhAFr0LFu/AAAAFQEAAAsA&#10;AAAAAAAAAAAAAAAAHwEAAF9yZWxzLy5yZWxzUEsBAi0AFAAGAAgAAAAhAOaS/FLEAAAA3AAAAA8A&#10;AAAAAAAAAAAAAAAABwIAAGRycy9kb3ducmV2LnhtbFBLBQYAAAAAAwADALcAAAD4AgAAAAA=&#10;" path="m,95885l23971,,92234,r23971,95885l,95885xe" fillcolor="white [3201]" strokecolor="black [3200]" strokeweight="1.5pt">
                    <v:path arrowok="t" o:connecttype="custom" o:connectlocs="0,95885;23971,0;92234,0;116205,95885;0,95885" o:connectangles="0,0,0,0,0"/>
                  </v:shape>
                </v:group>
                <v:line id="直線コネクタ 93" o:spid="_x0000_s1147"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BxxAAAANsAAAAPAAAAZHJzL2Rvd25yZXYueG1sRI9Ba8JA&#10;FITvBf/D8oReSt0Yi9jUNUihkKvGg8dH9jUbzb6N2TVJ++u7hUKPw8x8w2zzybZioN43jhUsFwkI&#10;4srphmsFp/LjeQPCB2SNrWNS8EUe8t3sYYuZdiMfaDiGWkQI+wwVmBC6TEpfGbLoF64jjt6n6y2G&#10;KPta6h7HCLetTJNkLS02HBcMdvRuqLoe71bBkzf7i7kV7erbnZdl+ZKmh02q1ON82r+BCDSF//Bf&#10;u9AKXlfw+yX+ALn7AQAA//8DAFBLAQItABQABgAIAAAAIQDb4fbL7gAAAIUBAAATAAAAAAAAAAAA&#10;AAAAAAAAAABbQ29udGVudF9UeXBlc10ueG1sUEsBAi0AFAAGAAgAAAAhAFr0LFu/AAAAFQEAAAsA&#10;AAAAAAAAAAAAAAAAHwEAAF9yZWxzLy5yZWxzUEsBAi0AFAAGAAgAAAAhAKklEHHEAAAA2wAAAA8A&#10;AAAAAAAAAAAAAAAABwIAAGRycy9kb3ducmV2LnhtbFBLBQYAAAAAAwADALcAAAD4AgAAAAA=&#10;" strokecolor="black [3040]" strokeweight="3pt"/>
                <v:group id="グループ化 537" o:spid="_x0000_s1148"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直線コネクタ 538" o:spid="_x0000_s1149"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f8xAAAANwAAAAPAAAAZHJzL2Rvd25yZXYueG1sRE9Na8JA&#10;EL0L/odlhN6ajS0pkrqKCiXtrWqg7W3Mjkk0Oxuz25j+++5B8Ph43/PlYBrRU+dqywqmUQyCuLC6&#10;5lJBvn97nIFwHlljY5kU/JGD5WI8mmOq7ZW31O98KUIIuxQVVN63qZSuqMigi2xLHLij7Qz6ALtS&#10;6g6vIdw08imOX6TBmkNDhS1tKirOu1+j4OcrO62T43dWZHb9ebjY/OOyjZV6mAyrVxCeBn8X39zv&#10;WkHyHNaGM+EIyMU/AAAA//8DAFBLAQItABQABgAIAAAAIQDb4fbL7gAAAIUBAAATAAAAAAAAAAAA&#10;AAAAAAAAAABbQ29udGVudF9UeXBlc10ueG1sUEsBAi0AFAAGAAgAAAAhAFr0LFu/AAAAFQEAAAsA&#10;AAAAAAAAAAAAAAAAHwEAAF9yZWxzLy5yZWxzUEsBAi0AFAAGAAgAAAAhACno1/zEAAAA3AAAAA8A&#10;AAAAAAAAAAAAAAAABwIAAGRycy9kb3ducmV2LnhtbFBLBQYAAAAAAwADALcAAAD4AgAAAAA=&#10;" strokecolor="black [3040]" strokeweight="1.5pt"/>
                  <v:group id="グループ化 539" o:spid="_x0000_s1150"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L9xAAAANwAAAAPAAAAZHJzL2Rvd25yZXYueG1sRI/NagJB&#10;EITvAd9haMFLiLOuRMzGUTQgCDlFg+it2en9we2eZWei69tnAgGPRVV9RS1WPTfqSp2vnRiYjBNQ&#10;JLmztZQGvg/blzkoH1AsNk7IwJ08rJaDpwVm1t3ki677UKoIEZ+hgSqENtPa5xUx+rFrSaJXuI4x&#10;RNmV2nZ4i3BudJokM81YS1yosKWPivLL/ocNFHyaHs/HNOXPDaeFpueimZMxo2G/fgcVqA+P8H97&#10;Zw28Tt/g70w8Anr5CwAA//8DAFBLAQItABQABgAIAAAAIQDb4fbL7gAAAIUBAAATAAAAAAAAAAAA&#10;AAAAAAAAAABbQ29udGVudF9UeXBlc10ueG1sUEsBAi0AFAAGAAgAAAAhAFr0LFu/AAAAFQEAAAsA&#10;AAAAAAAAAAAAAAAAHwEAAF9yZWxzLy5yZWxzUEsBAi0AFAAGAAgAAAAhAEnhsv3EAAAA3AAAAA8A&#10;AAAAAAAAAAAAAAAABwIAAGRycy9kb3ducmV2LnhtbFBLBQYAAAAAAwADALcAAAD4AgAAAAA=&#10;">
                    <v:shape id="台形 540" o:spid="_x0000_s1151"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5OwwAAANwAAAAPAAAAZHJzL2Rvd25yZXYueG1sRE89b8Iw&#10;EN0r8R+sQ+rWOCBKaRoHoUi0DF1IEawn+5qkxOcodiH8+3pA6vj0vvP1aDtxocG3jhXMkhQEsXam&#10;5VrB4Wv7tALhA7LBzjEpuJGHdTF5yDEz7sp7ulShFjGEfYYKmhD6TEqvG7LoE9cTR+7bDRZDhEMt&#10;zYDXGG47OU/TpbTYcmxosKeyIX2ufq2CH6eXH9Xn6fVWuvLlrI/v/Wl+VOpxOm7eQAQaw7/47t4Z&#10;Bc+LOD+eiUdAFn8AAAD//wMAUEsBAi0AFAAGAAgAAAAhANvh9svuAAAAhQEAABMAAAAAAAAAAAAA&#10;AAAAAAAAAFtDb250ZW50X1R5cGVzXS54bWxQSwECLQAUAAYACAAAACEAWvQsW78AAAAVAQAACwAA&#10;AAAAAAAAAAAAAAAfAQAAX3JlbHMvLnJlbHNQSwECLQAUAAYACAAAACEA3yoeTsMAAADcAAAADwAA&#10;AAAAAAAAAAAAAAAHAgAAZHJzL2Rvd25yZXYueG1sUEsFBgAAAAADAAMAtwAAAPcCAAAAAA==&#10;" path="m,93951l23488,,90568,r23488,93951l,93951xe" fillcolor="yellow" strokecolor="black [3200]" strokeweight="1.5pt">
                      <v:path arrowok="t" o:connecttype="custom" o:connectlocs="0,93951;23488,0;90568,0;114056,93951;0,93951" o:connectangles="0,0,0,0,0"/>
                    </v:shape>
                    <v:line id="直線コネクタ 541" o:spid="_x0000_s1152"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OwwAAANwAAAAPAAAAZHJzL2Rvd25yZXYueG1sRI9PawIx&#10;FMTvBb9DeEJvNbu1iq5GkWKp1JP/7o/Nc3dx87Imqabf3hQKPQ4z8xtmvoymFTdyvrGsIB9kIIhL&#10;qxuuFBwPHy8TED4ga2wtk4If8rBc9J7mWGh75x3d9qESCcK+QAV1CF0hpS9rMugHtiNO3tk6gyFJ&#10;V0nt8J7gppWvWTaWBhtOCzV29F5Tedl/m0TJT1cjPy9TPH25rVsPx3EUr0o99+NqBiJQDP/hv/ZG&#10;Kxi95fB7Jh0BuXgAAAD//wMAUEsBAi0AFAAGAAgAAAAhANvh9svuAAAAhQEAABMAAAAAAAAAAAAA&#10;AAAAAAAAAFtDb250ZW50X1R5cGVzXS54bWxQSwECLQAUAAYACAAAACEAWvQsW78AAAAVAQAACwAA&#10;AAAAAAAAAAAAAAAfAQAAX3JlbHMvLnJlbHNQSwECLQAUAAYACAAAACEAAT/zjsMAAADcAAAADwAA&#10;AAAAAAAAAAAAAAAHAgAAZHJzL2Rvd25yZXYueG1sUEsFBgAAAAADAAMAtwAAAPcCAAAAAA==&#10;" strokecolor="black [3040]"/>
                    <v:line id="直線コネクタ 542" o:spid="_x0000_s1153"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35wwAAANwAAAAPAAAAZHJzL2Rvd25yZXYueG1sRI9BawIx&#10;FITvQv9DeIXeNKutUteNUkpLi560en9snrvLbl7WJNX03zeC4HGYmW+YYhVNJ87kfGNZwXiUgSAu&#10;rW64UrD/+Ry+gvABWWNnmRT8kYfV8mFQYK7thbd03oVKJAj7HBXUIfS5lL6syaAf2Z44eUfrDIYk&#10;XSW1w0uCm05OsmwmDTacFmrs6b2mst39mkQZH05GfrVzPKzdxn08z+I0npR6eoxvCxCBYriHb+1v&#10;rWD6MoHrmXQE5PIfAAD//wMAUEsBAi0AFAAGAAgAAAAhANvh9svuAAAAhQEAABMAAAAAAAAAAAAA&#10;AAAAAAAAAFtDb250ZW50X1R5cGVzXS54bWxQSwECLQAUAAYACAAAACEAWvQsW78AAAAVAQAACwAA&#10;AAAAAAAAAAAAAAAfAQAAX3JlbHMvLnJlbHNQSwECLQAUAAYACAAAACEA8e1t+cMAAADcAAAADwAA&#10;AAAAAAAAAAAAAAAHAgAAZHJzL2Rvd25yZXYueG1sUEsFBgAAAAADAAMAtwAAAPcCAAAAAA==&#10;" strokecolor="black [3040]"/>
                    <v:line id="直線コネクタ 543" o:spid="_x0000_s1154"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4NCxgAAANwAAAAPAAAAZHJzL2Rvd25yZXYueG1sRI9Ba8JA&#10;FITvBf/D8gQvpW5sVSS6irQK9aS1zcHbI/tMgtm36e42pv/eFQo9DjPzDbNYdaYWLTlfWVYwGiYg&#10;iHOrKy4UfH1un2YgfEDWWFsmBb/kYbXsPSww1fbKH9QeQyEihH2KCsoQmlRKn5dk0A9tQxy9s3UG&#10;Q5SukNrhNcJNLZ+TZCoNVhwXSmzotaT8cvwxCppZ4ab770Oyyd7a0+6RMpeZrVKDfreegwjUhf/w&#10;X/tdK5iMX+B+Jh4BubwBAAD//wMAUEsBAi0AFAAGAAgAAAAhANvh9svuAAAAhQEAABMAAAAAAAAA&#10;AAAAAAAAAAAAAFtDb250ZW50X1R5cGVzXS54bWxQSwECLQAUAAYACAAAACEAWvQsW78AAAAVAQAA&#10;CwAAAAAAAAAAAAAAAAAfAQAAX3JlbHMvLnJlbHNQSwECLQAUAAYACAAAACEAPNeDQsYAAADcAAAA&#10;DwAAAAAAAAAAAAAAAAAHAgAAZHJzL2Rvd25yZXYueG1sUEsFBgAAAAADAAMAtwAAAPoCAAAAAA==&#10;" strokecolor="black [3040]"/>
                  </v:group>
                </v:group>
                <v:group id="グループ化 2" o:spid="_x0000_s1155"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4" o:spid="_x0000_s1156"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6vwAAANoAAAAPAAAAZHJzL2Rvd25yZXYueG1sRE/LisIw&#10;FN0L/kO4gjtNnYVox1ikMIw4K6suZndprm2xuSlNpg+/frIQXB7Oe5cMphYdta6yrGC1jEAQ51ZX&#10;XCi4Xr4WGxDOI2usLZOCkRwk++lkh7G2PZ+py3whQgi7GBWU3jexlC4vyaBb2oY4cHfbGvQBtoXU&#10;LfYh3NTyI4rW0mDFoaHEhtKS8kf2ZxT8jNJ319t6++zSatTZb/p9olSp+Ww4fILwNPi3+OU+agVh&#10;a7gSboDc/wMAAP//AwBQSwECLQAUAAYACAAAACEA2+H2y+4AAACFAQAAEwAAAAAAAAAAAAAAAAAA&#10;AAAAW0NvbnRlbnRfVHlwZXNdLnhtbFBLAQItABQABgAIAAAAIQBa9CxbvwAAABUBAAALAAAAAAAA&#10;AAAAAAAAAB8BAABfcmVscy8ucmVsc1BLAQItABQABgAIAAAAIQCLcdn6vwAAANoAAAAPAAAAAAAA&#10;AAAAAAAAAAcCAABkcnMvZG93bnJldi54bWxQSwUGAAAAAAMAAwC3AAAA8wIAAAAA&#10;" fillcolor="white [3201]" strokecolor="black [3200]" strokeweight="2pt"/>
                  <v:rect id="正方形/長方形 8" o:spid="_x0000_s1157"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WTwAAAANsAAAAPAAAAZHJzL2Rvd25yZXYueG1sRE9Ni8Iw&#10;EL0L/ocwgjdN9SBrNYoURNHTVj14G5qxLTaT0sTa+us3Cwt7m8f7nPW2M5VoqXGlZQWzaQSCOLO6&#10;5FzB9bKffIFwHlljZZkU9ORguxkO1hhr++ZvalOfixDCLkYFhfd1LKXLCjLoprYmDtzDNgZ9gE0u&#10;dYPvEG4qOY+ihTRYcmgosKakoOyZvoyCcy99e70tlp82KXud3pPDiRKlxqNutwLhqfP/4j/3UYf5&#10;c/j9JRwgNz8AAAD//wMAUEsBAi0AFAAGAAgAAAAhANvh9svuAAAAhQEAABMAAAAAAAAAAAAAAAAA&#10;AAAAAFtDb250ZW50X1R5cGVzXS54bWxQSwECLQAUAAYACAAAACEAWvQsW78AAAAVAQAACwAAAAAA&#10;AAAAAAAAAAAfAQAAX3JlbHMvLnJlbHNQSwECLQAUAAYACAAAACEAHY8Fk8AAAADbAAAADwAAAAAA&#10;AAAAAAAAAAAHAgAAZHJzL2Rvd25yZXYueG1sUEsFBgAAAAADAAMAtwAAAPQCAAAAAA==&#10;" fillcolor="white [3201]" strokecolor="black [3200]" strokeweight="2pt"/>
                  <v:rect id="正方形/長方形 12" o:spid="_x0000_s1158"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q1xAAAANsAAAAPAAAAZHJzL2Rvd25yZXYueG1sRI/NasMw&#10;EITvgbyD2EJvsdwE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LyvarXEAAAA2wAAAA8A&#10;AAAAAAAAAAAAAAAABwIAAGRycy9kb3ducmV2LnhtbFBLBQYAAAAAAwADALcAAAD4AgAAAAA=&#10;" fillcolor="white [3201]" strokecolor="black [3200]" strokeweight="2pt"/>
                </v:group>
                <v:group id="グループ化 504" o:spid="_x0000_s1159"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line id="直線コネクタ 503" o:spid="_x0000_s116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8wxQAAANwAAAAPAAAAZHJzL2Rvd25yZXYueG1sRI9BawIx&#10;FITvgv8hPMGbJiqWsjVKFWT1Vq3Q9va6ee5u3bysm6jbf98UBI/DzHzDzBatrcSVGl861jAaKhDE&#10;mTMl5xoO7+vBMwgfkA1WjknDL3lYzLudGSbG3XhH133IRYSwT1BDEUKdSOmzgiz6oauJo3d0jcUQ&#10;ZZNL0+Atwm0lx0o9SYslx4UCa1oVlJ32F6vh6yP9WU6Pn2mWuuXb99kdtued0rrfa19fQARqwyN8&#10;b2+MhqmawP+ZeATk/A8AAP//AwBQSwECLQAUAAYACAAAACEA2+H2y+4AAACFAQAAEwAAAAAAAAAA&#10;AAAAAAAAAAAAW0NvbnRlbnRfVHlwZXNdLnhtbFBLAQItABQABgAIAAAAIQBa9CxbvwAAABUBAAAL&#10;AAAAAAAAAAAAAAAAAB8BAABfcmVscy8ucmVsc1BLAQItABQABgAIAAAAIQDpII8wxQAAANwAAAAP&#10;AAAAAAAAAAAAAAAAAAcCAABkcnMvZG93bnJldi54bWxQSwUGAAAAAAMAAwC3AAAA+QIAAAAA&#10;" strokecolor="black [3040]" strokeweight="1.5pt"/>
                  <v:group id="グループ化 498" o:spid="_x0000_s116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fBwgAAANwAAAAPAAAAZHJzL2Rvd25yZXYueG1sRE9La8JA&#10;EL4L/Q/LFLxIs2mUYlNXqUJB6Ektob0N2cmDZmZDdtX033cPgseP773ajNypCw2+dWLgOUlBkZTO&#10;tlIb+Dp9PC1B+YBisXNCBv7Iw2b9MFlhbt1VDnQ5hlrFEPE5GmhC6HOtfdkQo09cTxK5yg2MIcKh&#10;1nbAawznTmdp+qIZW4kNDfa0a6j8PZ7ZQMXf8+KnyDL+3HJWaZpV3ZKMmT6O72+gAo3hLr6599bA&#10;4jWujWfiEdDrfwAAAP//AwBQSwECLQAUAAYACAAAACEA2+H2y+4AAACFAQAAEwAAAAAAAAAAAAAA&#10;AAAAAAAAW0NvbnRlbnRfVHlwZXNdLnhtbFBLAQItABQABgAIAAAAIQBa9CxbvwAAABUBAAALAAAA&#10;AAAAAAAAAAAAAB8BAABfcmVscy8ucmVsc1BLAQItABQABgAIAAAAIQB2KkfBwgAAANwAAAAPAAAA&#10;AAAAAAAAAAAAAAcCAABkcnMvZG93bnJldi54bWxQSwUGAAAAAAMAAwC3AAAA9gIAAAAA&#10;">
                    <v:shape id="台形 499" o:spid="_x0000_s116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QJxQAAANwAAAAPAAAAZHJzL2Rvd25yZXYueG1sRI9Ba8JA&#10;FITvBf/D8gRvdaOIbVJXkYDVg5fGotfH7msSzb4N2a3Gf+8WCh6HmfmGWax624grdb52rGAyTkAQ&#10;a2dqLhV8Hzav7yB8QDbYOCYFd/KwWg5eFpgZd+MvuhahFBHCPkMFVQhtJqXXFVn0Y9cSR+/HdRZD&#10;lF0pTYe3CLeNnCbJXFqsOS5U2FJekb4Uv1bB2en5ttif0nvu8reLPn62p+lRqdGwX3+ACNSHZ/i/&#10;vTMKZmkKf2fiEZDLBwAAAP//AwBQSwECLQAUAAYACAAAACEA2+H2y+4AAACFAQAAEwAAAAAAAAAA&#10;AAAAAAAAAAAAW0NvbnRlbnRfVHlwZXNdLnhtbFBLAQItABQABgAIAAAAIQBa9CxbvwAAABUBAAAL&#10;AAAAAAAAAAAAAAAAAB8BAABfcmVscy8ucmVsc1BLAQItABQABgAIAAAAIQBGkZQJ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500" o:spid="_x0000_s116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VwwAAANwAAAAPAAAAZHJzL2Rvd25yZXYueG1sRI/BbsIw&#10;DIbvSHuHyJO4QcoQaCsENE2bhsYJNu5WY9qKxilJBtnb48Mkjtbv/7O/5Tq7Tl0oxNazgcm4AEVc&#10;edtybeDn+2P0DComZIudZzLwRxHWq4fBEkvrr7yjyz7VSiAcSzTQpNSXWseqIYdx7HtiyY4+OEwy&#10;hlrbgFeBu04/FcVcO2xZLjTY01tD1Wn/64QyOZyd/jy94OErbMP7dJ5n+WzM8DG/LkAlyum+/N/e&#10;WAOzQt4XGREBvboBAAD//wMAUEsBAi0AFAAGAAgAAAAhANvh9svuAAAAhQEAABMAAAAAAAAAAAAA&#10;AAAAAAAAAFtDb250ZW50X1R5cGVzXS54bWxQSwECLQAUAAYACAAAACEAWvQsW78AAAAVAQAACwAA&#10;AAAAAAAAAAAAAAAfAQAAX3JlbHMvLnJlbHNQSwECLQAUAAYACAAAACEA+Bnv1cMAAADcAAAADwAA&#10;AAAAAAAAAAAAAAAHAgAAZHJzL2Rvd25yZXYueG1sUEsFBgAAAAADAAMAtwAAAPcCAAAAAA==&#10;" strokecolor="black [3040]"/>
                    <v:line id="直線コネクタ 501" o:spid="_x0000_s116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pOwgAAANwAAAAPAAAAZHJzL2Rvd25yZXYueG1sRI9BawIx&#10;FITvQv9DeAVvml2LYrdGKdKi6Elb74/N6+7i5mVNUo3/3giCx2FmvmFmi2hacSbnG8sK8mEGgri0&#10;uuFKwe/P92AKwgdkja1lUnAlD4v5S2+GhbYX3tF5HyqRIOwLVFCH0BVS+rImg35oO+Lk/VlnMCTp&#10;KqkdXhLctHKUZRNpsOG0UGNHy5rK4/7fJEp+OBm5Or7jYeO27uttEsfxpFT/NX5+gAgUwzP8aK+1&#10;gnGWw/1MOgJyfgMAAP//AwBQSwECLQAUAAYACAAAACEA2+H2y+4AAACFAQAAEwAAAAAAAAAAAAAA&#10;AAAAAAAAW0NvbnRlbnRfVHlwZXNdLnhtbFBLAQItABQABgAIAAAAIQBa9CxbvwAAABUBAAALAAAA&#10;AAAAAAAAAAAAAB8BAABfcmVscy8ucmVsc1BLAQItABQABgAIAAAAIQCXVUpOwgAAANwAAAAPAAAA&#10;AAAAAAAAAAAAAAcCAABkcnMvZG93bnJldi54bWxQSwUGAAAAAAMAAwC3AAAA9gIAAAAA&#10;" strokecolor="black [3040]"/>
                    <v:line id="直線コネクタ 502" o:spid="_x0000_s116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8ZxQAAANwAAAAPAAAAZHJzL2Rvd25yZXYueG1sRI9BawIx&#10;FITvgv8hPKEX0aRCRVajFK3Qnmpt9+DtsXnuLt28bJN0Xf+9KQg9DjPzDbPa9LYRHflQO9bwOFUg&#10;iAtnai41fH3uJwsQISIbbByThisF2KyHgxVmxl34g7pjLEWCcMhQQxVjm0kZiooshqlriZN3dt5i&#10;TNKX0ni8JLht5EypubRYc1qosKVtRcX38ddqaBeln7//HNRLvutOb2PKfW73Wj+M+ucliEh9/A/f&#10;269Gw5Oawd+ZdATk+gYAAP//AwBQSwECLQAUAAYACAAAACEA2+H2y+4AAACFAQAAEwAAAAAAAAAA&#10;AAAAAAAAAAAAW0NvbnRlbnRfVHlwZXNdLnhtbFBLAQItABQABgAIAAAAIQBa9CxbvwAAABUBAAAL&#10;AAAAAAAAAAAAAAAAAB8BAABfcmVscy8ucmVsc1BLAQItABQABgAIAAAAIQDF8Z8ZxQAAANwAAAAP&#10;AAAAAAAAAAAAAAAAAAcCAABkcnMvZG93bnJldi54bWxQSwUGAAAAAAMAAwC3AAAA+QIAAAAA&#10;" strokecolor="black [3040]"/>
                  </v:group>
                </v:group>
                <v:shape id="テキスト ボックス 505" o:spid="_x0000_s1166"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KqxgAAANwAAAAPAAAAZHJzL2Rvd25yZXYueG1sRI9BSwMx&#10;FITvgv8hPMGbTSpUZG1axFbw0FqtCnp7bp67i5uXJXndbv99UxA8DjPzDTOdD75VPcXUBLYwHhlQ&#10;xGVwDVcW3t8er25BJUF22AYmCwdKMJ+dn02xcGHPr9RvpVIZwqlAC7VIV2idypo8plHoiLP3E6JH&#10;yTJW2kXcZ7hv9bUxN9pjw3mhxo4eaip/tztvof1McfVt5KtfVGt52ejdx3L8bO3lxXB/B0pokP/w&#10;X/vJWZiYCZzO5COgZ0cAAAD//wMAUEsBAi0AFAAGAAgAAAAhANvh9svuAAAAhQEAABMAAAAAAAAA&#10;AAAAAAAAAAAAAFtDb250ZW50X1R5cGVzXS54bWxQSwECLQAUAAYACAAAACEAWvQsW78AAAAVAQAA&#10;CwAAAAAAAAAAAAAAAAAfAQAAX3JlbHMvLnJlbHNQSwECLQAUAAYACAAAACEAe5nCqsYAAADcAAAA&#10;DwAAAAAAAAAAAAAAAAAHAgAAZHJzL2Rvd25yZXYueG1sUEsFBgAAAAADAAMAtwAAAPoCAAAAAA==&#10;" filled="f" stroked="f" strokeweight=".5pt">
                  <v:textbox inset="0,0,0,0">
                    <w:txbxContent>
                      <w:p w14:paraId="72F64EA4"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6E33DED7"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6F8C249"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506" o:spid="_x0000_s1167"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正方形/長方形 478" o:spid="_x0000_s1168"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r1xAAAANwAAAAPAAAAZHJzL2Rvd25yZXYueG1sRE9Na8JA&#10;EL0L/odlBG+6qUgNqasURShaisbS0tuQnSZps7Npdk3Sf+8eBI+P971c96YSLTWutKzgYRqBIM6s&#10;LjlX8H7eTWIQziNrrCyTgn9ysF4NB0tMtO34RG3qcxFC2CWooPC+TqR0WUEG3dTWxIH7to1BH2CT&#10;S91gF8JNJWdR9CgNlhwaCqxpU1D2m16Mgg+3PcSLz/pr31XtzzHu4tPb36tS41H//ATCU+/v4pv7&#10;RSuYL8LacCYcAbm6AgAA//8DAFBLAQItABQABgAIAAAAIQDb4fbL7gAAAIUBAAATAAAAAAAAAAAA&#10;AAAAAAAAAABbQ29udGVudF9UeXBlc10ueG1sUEsBAi0AFAAGAAgAAAAhAFr0LFu/AAAAFQEAAAsA&#10;AAAAAAAAAAAAAAAAHwEAAF9yZWxzLy5yZWxzUEsBAi0AFAAGAAgAAAAhAFsU+vXEAAAA3AAAAA8A&#10;AAAAAAAAAAAAAAAABwIAAGRycy9kb3ducmV2LnhtbFBLBQYAAAAAAwADALcAAAD4AgAAAAA=&#10;" fillcolor="white [3201]" strokecolor="black [3200]" strokeweight="1.5pt"/>
                  <v:shape id="テキスト ボックス 479" o:spid="_x0000_s1169"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u/xwAAANwAAAAPAAAAZHJzL2Rvd25yZXYueG1sRI9ba8JA&#10;FITfBf/DcgTfdGMRW6OrlFIvhb54iXk9ZI9JaPZsml1j/PfdQqGPw8x8wyzXnalES40rLSuYjCMQ&#10;xJnVJecKzqfN6AWE88gaK8uk4EEO1qt+b4mxtnc+UHv0uQgQdjEqKLyvYyldVpBBN7Y1cfCutjHo&#10;g2xyqRu8B7ip5FMUzaTBksNCgTW9FZR9HW9GwfvH92kyTy67Mt3uZmmb3D7rAyk1HHSvCxCeOv8f&#10;/mvvtYLp8xx+z4QjIFc/AAAA//8DAFBLAQItABQABgAIAAAAIQDb4fbL7gAAAIUBAAATAAAAAAAA&#10;AAAAAAAAAAAAAABbQ29udGVudF9UeXBlc10ueG1sUEsBAi0AFAAGAAgAAAAhAFr0LFu/AAAAFQEA&#10;AAsAAAAAAAAAAAAAAAAAHwEAAF9yZWxzLy5yZWxzUEsBAi0AFAAGAAgAAAAhAPIYe7/HAAAA3AAA&#10;AA8AAAAAAAAAAAAAAAAABwIAAGRycy9kb3ducmV2LnhtbFBLBQYAAAAAAwADALcAAAD7AgAAAAA=&#10;" filled="f" stroked="f" strokeweight=".5pt">
                    <v:textbox style="layout-flow:vertical-ideographic" inset="0,0,0,0">
                      <w:txbxContent>
                        <w:p w14:paraId="287098AA" w14:textId="77777777" w:rsidR="00DC7675" w:rsidRPr="00C55C00" w:rsidRDefault="00DC7675"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718" o:spid="_x0000_s1170"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UIwwAAANwAAAAPAAAAZHJzL2Rvd25yZXYueG1sRE9LS8NA&#10;EL4X/A/LFLy1m3jQErstUhU8+GhTBb2N2TEJZmfD7jSN/949FHr8+N7L9eg6NVCIrWcD+TwDRVx5&#10;23Jt4H3/OFuAioJssfNMBv4ownp1MVliYf2RdzSUUqsUwrFAA41IX2gdq4YcxrnviRP344NDSTDU&#10;2gY8pnDX6assu9YOW04NDfa0aaj6LQ/OQPcZw/N3Jl/Dff0i2zd9+HjIX425nI53t6CERjmLT+4n&#10;a+AmT2vTmXQE9OofAAD//wMAUEsBAi0AFAAGAAgAAAAhANvh9svuAAAAhQEAABMAAAAAAAAAAAAA&#10;AAAAAAAAAFtDb250ZW50X1R5cGVzXS54bWxQSwECLQAUAAYACAAAACEAWvQsW78AAAAVAQAACwAA&#10;AAAAAAAAAAAAAAAfAQAAX3JlbHMvLnJlbHNQSwECLQAUAAYACAAAACEAvYWVCMMAAADcAAAADwAA&#10;AAAAAAAAAAAAAAAHAgAAZHJzL2Rvd25yZXYueG1sUEsFBgAAAAADAAMAtwAAAPcCAAAAAA==&#10;" filled="f" stroked="f" strokeweight=".5pt">
                  <v:textbox inset="0,0,0,0">
                    <w:txbxContent>
                      <w:p w14:paraId="70A54264" w14:textId="77777777" w:rsidR="00DC7675" w:rsidRDefault="00DC7675"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0EF0E082" w14:textId="77777777" w:rsidR="00DC7675" w:rsidRPr="00D9503B" w:rsidRDefault="00DC7675"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525" o:spid="_x0000_s1171"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正方形/長方形 480" o:spid="_x0000_s1172"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bUxAAAANwAAAAPAAAAZHJzL2Rvd25yZXYueG1sRE9da8Iw&#10;FH0f7D+EK/g2U8eYoTPKcAhDRbQbG3u7NHdtZ3NTm9jWf788DPZ4ON/z5WBr0VHrK8cappMEBHHu&#10;TMWFhve39Z0C4QOywdoxabiSh+Xi9maOqXE9H6nLQiFiCPsUNZQhNKmUPi/Jop+4hjhy3661GCJs&#10;C2la7GO4reV9kjxKixXHhhIbWpWUn7KL1fDhX7Zq9tl8bfq6+zmoXh33553W49Hw/AQi0BD+xX/u&#10;V6PhQcX58Uw8AnLxCwAA//8DAFBLAQItABQABgAIAAAAIQDb4fbL7gAAAIUBAAATAAAAAAAAAAAA&#10;AAAAAAAAAABbQ29udGVudF9UeXBlc10ueG1sUEsBAi0AFAAGAAgAAAAhAFr0LFu/AAAAFQEAAAsA&#10;AAAAAAAAAAAAAAAAHwEAAF9yZWxzLy5yZWxzUEsBAi0AFAAGAAgAAAAhAJC3htTEAAAA3AAAAA8A&#10;AAAAAAAAAAAAAAAABwIAAGRycy9kb3ducmV2LnhtbFBLBQYAAAAAAwADALcAAAD4AgAAAAA=&#10;" fillcolor="white [3201]" strokecolor="black [32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173"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lpxAAAANwAAAAPAAAAZHJzL2Rvd25yZXYueG1sRI9Ba8JA&#10;FITvQv/D8gRvuklaUomuUgqtPRXU4vmZfSbB7Nuwu9Hor+8WCh6HmfmGWa4H04oLOd9YVpDOEhDE&#10;pdUNVwp+9h/TOQgfkDW2lknBjTysV0+jJRbaXnlLl12oRISwL1BBHUJXSOnLmgz6me2Io3eyzmCI&#10;0lVSO7xGuGllliS5NNhwXKixo/eayvOuNwpcv+Ukv3++HErbH0mfzfcmz5SajIe3BYhAQ3iE/9tf&#10;WsHrcwp/Z+IRkKtfAAAA//8DAFBLAQItABQABgAIAAAAIQDb4fbL7gAAAIUBAAATAAAAAAAAAAAA&#10;AAAAAAAAAABbQ29udGVudF9UeXBlc10ueG1sUEsBAi0AFAAGAAgAAAAhAFr0LFu/AAAAFQEAAAsA&#10;AAAAAAAAAAAAAAAAHwEAAF9yZWxzLy5yZWxzUEsBAi0AFAAGAAgAAAAhAEBTqWnEAAAA3AAAAA8A&#10;AAAAAAAAAAAAAAAABwIAAGRycy9kb3ducmV2LnhtbFBLBQYAAAAAAwADALcAAAD4AgAAAAA=&#10;">
                    <v:imagedata r:id="rId26" o:title="8"/>
                  </v:shape>
                </v:group>
                <v:group id="グループ化 497" o:spid="_x0000_s1174"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台形 486" o:spid="_x0000_s1175"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5amxQAAANwAAAAPAAAAZHJzL2Rvd25yZXYueG1sRI9Ba8JA&#10;FITvBf/D8oTe6kYpqUZXkYC2By9NRa+P3WcSzb4N2VXjv3cLhR6HmfmGWax624gbdb52rGA8SkAQ&#10;a2dqLhXsfzZvUxA+IBtsHJOCB3lYLQcvC8yMu/M33YpQighhn6GCKoQ2k9Lriiz6kWuJo3dyncUQ&#10;ZVdK0+E9wm0jJ0mSSos1x4UKW8or0pfiahWcnU4/i91x9shd/nHRh217nByUeh326zmIQH34D/+1&#10;v4yC92kKv2fiEZDLJwAAAP//AwBQSwECLQAUAAYACAAAACEA2+H2y+4AAACFAQAAEwAAAAAAAAAA&#10;AAAAAAAAAAAAW0NvbnRlbnRfVHlwZXNdLnhtbFBLAQItABQABgAIAAAAIQBa9CxbvwAAABUBAAAL&#10;AAAAAAAAAAAAAAAAAB8BAABfcmVscy8ucmVsc1BLAQItABQABgAIAAAAIQCy15am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487" o:spid="_x0000_s1176"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tmwwAAANwAAAAPAAAAZHJzL2Rvd25yZXYueG1sRI9BawIx&#10;FITvgv8hPKE3N6ut1q5GkdJSqSdtvT82z93FzcuapJr++0YQehxm5htmsYqmFRdyvrGsYJTlIIhL&#10;qxuuFHx/vQ9nIHxA1thaJgW/5GG17PcWWGh75R1d9qESCcK+QAV1CF0hpS9rMugz2xEn72idwZCk&#10;q6R2eE1w08pxnk+lwYbTQo0dvdZUnvY/JlFGh7ORH6cXPHy6rXt7nMZJPCv1MIjrOYhAMfyH7+2N&#10;VvA0e4bbmXQE5PIPAAD//wMAUEsBAi0AFAAGAAgAAAAhANvh9svuAAAAhQEAABMAAAAAAAAAAAAA&#10;AAAAAAAAAFtDb250ZW50X1R5cGVzXS54bWxQSwECLQAUAAYACAAAACEAWvQsW78AAAAVAQAACwAA&#10;AAAAAAAAAAAAAAAfAQAAX3JlbHMvLnJlbHNQSwECLQAUAAYACAAAACEAbMJ7ZsMAAADcAAAADwAA&#10;AAAAAAAAAAAAAAAHAgAAZHJzL2Rvd25yZXYueG1sUEsFBgAAAAADAAMAtwAAAPcCAAAAAA==&#10;" strokecolor="black [3040]"/>
                  <v:line id="直線コネクタ 488" o:spid="_x0000_s1177"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8UwwAAANwAAAAPAAAAZHJzL2Rvd25yZXYueG1sRI/BTgIx&#10;EIbvJr5DMybcpIsigYVCjJFA9CTKfbIddzdsp0tboLw9czDxOPnn/2a+xSq7Tp0pxNazgdGwAEVc&#10;edtybeDne/04BRUTssXOMxm4UoTV8v5ugaX1F/6i8y7VSiAcSzTQpNSXWseqIYdx6HtiyX59cJhk&#10;DLW2AS8Cd51+KoqJdtiyXGiwp7eGqsPu5IQy2h+d3hxmuP8In+H9eZJf8tGYwUN+nYNKlNP/8l97&#10;aw2Mp/KtyIgI6OUNAAD//wMAUEsBAi0AFAAGAAgAAAAhANvh9svuAAAAhQEAABMAAAAAAAAAAAAA&#10;AAAAAAAAAFtDb250ZW50X1R5cGVzXS54bWxQSwECLQAUAAYACAAAACEAWvQsW78AAAAVAQAACwAA&#10;AAAAAAAAAAAAAAAfAQAAX3JlbHMvLnJlbHNQSwECLQAUAAYACAAAACEAHV3vFMMAAADcAAAADwAA&#10;AAAAAAAAAAAAAAAHAgAAZHJzL2Rvd25yZXYueG1sUEsFBgAAAAADAAMAtwAAAPcCAAAAAA==&#10;" strokecolor="black [3040]"/>
                  <v:line id="直線コネクタ 491" o:spid="_x0000_s1178"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t0xgAAANwAAAAPAAAAZHJzL2Rvd25yZXYueG1sRI9Ba8JA&#10;FITvgv9heUIvUjeWIpq6imiFeqrV5tDbI/tMgtm3cXcb4793hUKPw8x8w8yXnalFS85XlhWMRwkI&#10;4tzqigsF38ft8xSED8gaa8uk4EYelot+b46ptlf+ovYQChEh7FNUUIbQpFL6vCSDfmQb4uidrDMY&#10;onSF1A6vEW5q+ZIkE2mw4rhQYkPrkvLz4dcoaKaFm3xe9sl7tml/dkPKXGa2Sj0NutUbiEBd+A//&#10;tT+0gtfZGB5n4hGQizsAAAD//wMAUEsBAi0AFAAGAAgAAAAhANvh9svuAAAAhQEAABMAAAAAAAAA&#10;AAAAAAAAAAAAAFtDb250ZW50X1R5cGVzXS54bWxQSwECLQAUAAYACAAAACEAWvQsW78AAAAVAQAA&#10;CwAAAAAAAAAAAAAAAAAfAQAAX3JlbHMvLnJlbHNQSwECLQAUAAYACAAAACEAq8ibdMYAAADcAAAA&#10;DwAAAAAAAAAAAAAAAAAHAgAAZHJzL2Rvd25yZXYueG1sUEsFBgAAAAADAAMAtwAAAPoCAAAAAA==&#10;" strokecolor="black [3040]"/>
                </v:group>
                <v:group id="グループ化 526" o:spid="_x0000_s1179"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正方形/長方形 527" o:spid="_x0000_s1180"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rect id="正方形/長方形 528" o:spid="_x0000_s1181"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7+wgAAANwAAAAPAAAAZHJzL2Rvd25yZXYueG1sRE89a8Mw&#10;EN0D+Q/iAt1iuYGGxLUSiqG0NFMdZ+h2WFfb1DoZSXXs/vpoKGR8vO/8OJlejOR8Z1nBY5KCIK6t&#10;7rhRUJ1f1zsQPiBr7C2Tgpk8HA/LRY6Ztlf+pLEMjYgh7DNU0IYwZFL6uiWDPrEDceS+rTMYInSN&#10;1A6vMdz0cpOmW2mw49jQ4kBFS/VP+WsUnGYZxuqy3f+NRTfr8qt4+6BCqYfV9PIMItAU7uJ/97tW&#10;8LSJa+OZeATk4QYAAP//AwBQSwECLQAUAAYACAAAACEA2+H2y+4AAACFAQAAEwAAAAAAAAAAAAAA&#10;AAAAAAAAW0NvbnRlbnRfVHlwZXNdLnhtbFBLAQItABQABgAIAAAAIQBa9CxbvwAAABUBAAALAAAA&#10;AAAAAAAAAAAAAB8BAABfcmVscy8ucmVsc1BLAQItABQABgAIAAAAIQAACA7+wgAAANwAAAAPAAAA&#10;AAAAAAAAAAAAAAcCAABkcnMvZG93bnJldi54bWxQSwUGAAAAAAMAAwC3AAAA9gIAAAAA&#10;" fillcolor="white [3201]" strokecolor="black [3200]" strokeweight="2pt"/>
                  <v:rect id="正方形/長方形 529" o:spid="_x0000_s1182"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tlxAAAANwAAAAPAAAAZHJzL2Rvd25yZXYueG1sRI9Bi8Iw&#10;FITvC/6H8ARva6qgrNUoUpAVPW3Vg7dH82yLzUtpsrX11xthYY/DzHzDrDadqURLjSstK5iMIxDE&#10;mdUl5wrOp93nFwjnkTVWlklBTw4268HHCmNtH/xDbepzESDsYlRQeF/HUrqsIINubGvi4N1sY9AH&#10;2eRSN/gIcFPJaRTNpcGSw0KBNSUFZff01yg49tK358t88WyTstfpNfk+UKLUaNhtlyA8df4//Nfe&#10;awWz6QLeZ8IRkOsXAAAA//8DAFBLAQItABQABgAIAAAAIQDb4fbL7gAAAIUBAAATAAAAAAAAAAAA&#10;AAAAAAAAAABbQ29udGVudF9UeXBlc10ueG1sUEsBAi0AFAAGAAgAAAAhAFr0LFu/AAAAFQEAAAsA&#10;AAAAAAAAAAAAAAAAHwEAAF9yZWxzLy5yZWxzUEsBAi0AFAAGAAgAAAAhAG9Eq2XEAAAA3AAAAA8A&#10;AAAAAAAAAAAAAAAABwIAAGRycy9kb3ducmV2LnhtbFBLBQYAAAAAAwADALcAAAD4AgAAAAA=&#10;" fillcolor="white [3201]" strokecolor="black [3200]" strokeweight="2pt"/>
                </v:group>
                <v:group id="グループ化 530" o:spid="_x0000_s1183"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正方形/長方形 531" o:spid="_x0000_s1184"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U1xwAAANwAAAAPAAAAZHJzL2Rvd25yZXYueG1sRI9Ba8JA&#10;FITvhf6H5RW81Y2KNqSuUhRBqpRqxdLbI/uapGbfxuyaxH/fFQo9DjPzDTOdd6YUDdWusKxg0I9A&#10;EKdWF5wpOHysHmMQziNrLC2Tgis5mM/u76aYaNvyjpq9z0SAsEtQQe59lUjp0pwMur6tiIP3bWuD&#10;Psg6k7rGNsBNKYdRNJEGCw4LOVa0yCk97S9GwdEtN/HTZ/X12pbNz3vcxru381ap3kP38gzCU+f/&#10;w3/ttVYwHg3gdiYcATn7BQAA//8DAFBLAQItABQABgAIAAAAIQDb4fbL7gAAAIUBAAATAAAAAAAA&#10;AAAAAAAAAAAAAABbQ29udGVudF9UeXBlc10ueG1sUEsBAi0AFAAGAAgAAAAhAFr0LFu/AAAAFQEA&#10;AAsAAAAAAAAAAAAAAAAAHwEAAF9yZWxzLy5yZWxzUEsBAi0AFAAGAAgAAAAhACql5TXHAAAA3AAA&#10;AA8AAAAAAAAAAAAAAAAABwIAAGRycy9kb3ducmV2LnhtbFBLBQYAAAAAAwADALcAAAD7AgAAAAA=&#10;" fillcolor="white [3201]" strokecolor="black [3200]" strokeweight="1.5pt"/>
                  <v:shape id="テキスト ボックス 532" o:spid="_x0000_s1185"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TxgAAANwAAAAPAAAAZHJzL2Rvd25yZXYueG1sRI9Pa8JA&#10;FMTvQr/D8gredKOiaHQVEf9U6EWt9frIPpNg9m3MrjH99t2C0OMwM79hZovGFKKmyuWWFfS6EQji&#10;xOqcUwVfp01nDMJ5ZI2FZVLwQw4W87fWDGNtn3yg+uhTESDsYlSQeV/GUrokI4Oua0vi4F1tZdAH&#10;WaVSV/gMcFPIfhSNpMGcw0KGJa0ySm7Hh1Gw3t9Pvcn5e5dftrvRpT4/PssDKdV+b5ZTEJ4a/x9+&#10;tT+0guGgD39nwhGQ818AAAD//wMAUEsBAi0AFAAGAAgAAAAhANvh9svuAAAAhQEAABMAAAAAAAAA&#10;AAAAAAAAAAAAAFtDb250ZW50X1R5cGVzXS54bWxQSwECLQAUAAYACAAAACEAWvQsW78AAAAVAQAA&#10;CwAAAAAAAAAAAAAAAAAfAQAAX3JlbHMvLnJlbHNQSwECLQAUAAYACAAAACEAHDdfk8YAAADcAAAA&#10;DwAAAAAAAAAAAAAAAAAHAgAAZHJzL2Rvd25yZXYueG1sUEsFBgAAAAADAAMAtwAAAPoCAAAAAA==&#10;" filled="f" stroked="f" strokeweight=".5pt">
                    <v:textbox style="layout-flow:vertical-ideographic" inset="0,0,0,0">
                      <w:txbxContent>
                        <w:p w14:paraId="6D156218" w14:textId="77777777" w:rsidR="00DC7675" w:rsidRPr="00C55C00" w:rsidRDefault="00DC7675"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741" o:spid="_x0000_s1186"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正方形/長方形 534" o:spid="_x0000_s1187"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katyAAAANwAAAAPAAAAZHJzL2Rvd25yZXYueG1sRI9bS8NA&#10;FITfBf/DcoS+2Y29aIjZlNIiFBWxFxTfDtljEs2ejdk1Sf99Vyj4OMzMN0y6GEwtOmpdZVnBzTgC&#10;QZxbXXGh4LB/uI5BOI+ssbZMCo7kYJFdXqSYaNvzlrqdL0SAsEtQQel9k0jp8pIMurFtiIP3aVuD&#10;Psi2kLrFPsBNLSdRdCsNVhwWSmxoVVL+vfs1Ct7c+im+e28+Hvu6+3qN+3j78vOs1OhqWN6D8DT4&#10;//C5vdEK5tMZ/J0JR0BmJwAAAP//AwBQSwECLQAUAAYACAAAACEA2+H2y+4AAACFAQAAEwAAAAAA&#10;AAAAAAAAAAAAAAAAW0NvbnRlbnRfVHlwZXNdLnhtbFBLAQItABQABgAIAAAAIQBa9CxbvwAAABUB&#10;AAALAAAAAAAAAAAAAAAAAB8BAABfcmVscy8ucmVsc1BLAQItABQABgAIAAAAIQA60katyAAAANwA&#10;AAAPAAAAAAAAAAAAAAAAAAcCAABkcnMvZG93bnJldi54bWxQSwUGAAAAAAMAAwC3AAAA/AIAAAAA&#10;" fillcolor="white [3201]" strokecolor="black [3200]" strokeweight="1.5pt"/>
                  <v:shape id="図 536" o:spid="_x0000_s1188"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QexAAAANwAAAAPAAAAZHJzL2Rvd25yZXYueG1sRI9Bi8Iw&#10;FITvgv8hPMGbplUUrUaRhcKyu5dVDx6fzbMtNi+1ibX+e7Ow4HGYmW+Y9bYzlWipcaVlBfE4AkGc&#10;WV1yruB4SEcLEM4ja6wsk4InOdhu+r01Jto++Jfavc9FgLBLUEHhfZ1I6bKCDLqxrYmDd7GNQR9k&#10;k0vd4CPATSUnUTSXBksOCwXW9FFQdt3fjYJLdbh/f6XYLuNzNuH4Gf+cbqlSw0G3W4Hw1Pl3+L/9&#10;qRXMpnP4OxOOgNy8AAAA//8DAFBLAQItABQABgAIAAAAIQDb4fbL7gAAAIUBAAATAAAAAAAAAAAA&#10;AAAAAAAAAABbQ29udGVudF9UeXBlc10ueG1sUEsBAi0AFAAGAAgAAAAhAFr0LFu/AAAAFQEAAAsA&#10;AAAAAAAAAAAAAAAAHwEAAF9yZWxzLy5yZWxzUEsBAi0AFAAGAAgAAAAhABSpJB7EAAAA3AAAAA8A&#10;AAAAAAAAAAAAAAAABwIAAGRycy9kb3ducmV2LnhtbFBLBQYAAAAAAwADALcAAAD4AgAAAAA=&#10;">
                    <v:imagedata r:id="rId27" o:title="7"/>
                  </v:shape>
                </v:group>
                <v:group id="グループ化 742" o:spid="_x0000_s1189"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iwxAAAANwAAAAPAAAAZHJzL2Rvd25yZXYueG1sRI9Ba8JA&#10;FITvBf/D8gre6qYh1BJdRQQllF6atuLxkX0mi9m3Ibsm6b/vFgoeh5n5hllvJ9uKgXpvHCt4XiQg&#10;iCunDdcKvj4PT68gfEDW2DomBT/kYbuZPawx127kDxrKUIsIYZ+jgiaELpfSVw1Z9AvXEUfv4nqL&#10;Icq+lrrHMcJtK9MkeZEWDceFBjvaN1Rdy5tV8L0zGWWn89t7UhEVWp6PpcmUmj9OuxWIQFO4h//b&#10;hVawzFL4OxOPgNz8AgAA//8DAFBLAQItABQABgAIAAAAIQDb4fbL7gAAAIUBAAATAAAAAAAAAAAA&#10;AAAAAAAAAABbQ29udGVudF9UeXBlc10ueG1sUEsBAi0AFAAGAAgAAAAhAFr0LFu/AAAAFQEAAAsA&#10;AAAAAAAAAAAAAAAAHwEAAF9yZWxzLy5yZWxzUEsBAi0AFAAGAAgAAAAhAOfdKLDEAAAA3AAAAA8A&#10;AAAAAAAAAAAAAAAABwIAAGRycy9kb3ducmV2LnhtbFBLBQYAAAAAAwADALcAAAD4AgAAAAA=&#10;">
                  <v:line id="直線コネクタ 743" o:spid="_x0000_s119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gRxgAAANwAAAAPAAAAZHJzL2Rvd25yZXYueG1sRI9Ba8JA&#10;FITvgv9heUJvZlOrtaSuogVJe1MrWG/P7DNJm30bs6um/94tCD0OM/MNM5m1phIXalxpWcFjFIMg&#10;zqwuOVew/Vz2X0A4j6yxskwKfsnBbNrtTDDR9sprumx8LgKEXYIKCu/rREqXFWTQRbYmDt7RNgZ9&#10;kE0udYPXADeVHMTxszRYclgosKa3grKfzdko2O/S78Xo+JVmqV2sDie7/TitY6Ueeu38FYSn1v+H&#10;7+13rWA8fIK/M+EIyOkNAAD//wMAUEsBAi0AFAAGAAgAAAAhANvh9svuAAAAhQEAABMAAAAAAAAA&#10;AAAAAAAAAAAAAFtDb250ZW50X1R5cGVzXS54bWxQSwECLQAUAAYACAAAACEAWvQsW78AAAAVAQAA&#10;CwAAAAAAAAAAAAAAAAAfAQAAX3JlbHMvLnJlbHNQSwECLQAUAAYACAAAACEA0o5YEcYAAADcAAAA&#10;DwAAAAAAAAAAAAAAAAAHAgAAZHJzL2Rvd25yZXYueG1sUEsFBgAAAAADAAMAtwAAAPoCAAAAAA==&#10;" strokecolor="black [3040]" strokeweight="1.5pt"/>
                  <v:group id="グループ化 748" o:spid="_x0000_s119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r6wgAAANwAAAAPAAAAZHJzL2Rvd25yZXYueG1sRE9La8JA&#10;EL4L/odlhF5EN6aikmYjtlAo9OQDaW9DdvKgmdmQ3Wr677uHQo8f3zvfj9ypGw2+dWJgtUxAkZTO&#10;tlIbuJxfFztQPqBY7JyQgR/ysC+mkxwz6+5ypNsp1CqGiM/QQBNCn2nty4YY/dL1JJGr3MAYIhxq&#10;bQe8x3DudJokG83YSmxosKeXhsqv0zcbqPjj8fp5TVN+f+a00jSvuh0Z8zAbD0+gAo3hX/znfrMG&#10;tuu4Np6JR0AXvwAAAP//AwBQSwECLQAUAAYACAAAACEA2+H2y+4AAACFAQAAEwAAAAAAAAAAAAAA&#10;AAAAAAAAW0NvbnRlbnRfVHlwZXNdLnhtbFBLAQItABQABgAIAAAAIQBa9CxbvwAAABUBAAALAAAA&#10;AAAAAAAAAAAAAB8BAABfcmVscy8ucmVsc1BLAQItABQABgAIAAAAIQDTbwr6wgAAANwAAAAPAAAA&#10;AAAAAAAAAAAAAAcCAABkcnMvZG93bnJldi54bWxQSwUGAAAAAAMAAwC3AAAA9gIAAAAA&#10;">
                    <v:shape id="台形 749" o:spid="_x0000_s119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kyxQAAANwAAAAPAAAAZHJzL2Rvd25yZXYueG1sRI9Pi8Iw&#10;FMTvC36H8ARva6qIf6pRpLC6h71sFb0+kmdbbV5Kk9X67TcLCx6HmfkNs9p0thZ3an3lWMFomIAg&#10;1s5UXCg4Hj7e5yB8QDZYOyYFT/KwWffeVpga9+BvuuehEBHCPkUFZQhNKqXXJVn0Q9cQR+/iWosh&#10;yraQpsVHhNtajpNkKi1WHBdKbCgrSd/yH6vg6vR0n3+dF8/MZbObPu2a8/ik1KDfbZcgAnXhFf5v&#10;fxoFs8kC/s7EIyDXvwAAAP//AwBQSwECLQAUAAYACAAAACEA2+H2y+4AAACFAQAAEwAAAAAAAAAA&#10;AAAAAAAAAAAAW0NvbnRlbnRfVHlwZXNdLnhtbFBLAQItABQABgAIAAAAIQBa9CxbvwAAABUBAAAL&#10;AAAAAAAAAAAAAAAAAB8BAABfcmVscy8ucmVsc1BLAQItABQABgAIAAAAIQDj1Nky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750" o:spid="_x0000_s119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4pxAAAANwAAAAPAAAAZHJzL2Rvd25yZXYueG1sRI/BTgIx&#10;EIbvJr5DMybeoAsGlIVCDNFo4MQq98l23N2wnS5thfr2zsHE4+Sf/5v5VpvsenWhEDvPBibjAhRx&#10;7W3HjYHPj9fRE6iYkC32nsnAD0XYrG9vVlhaf+UDXarUKIFwLNFAm9JQah3rlhzGsR+IJfvywWGS&#10;MTTaBrwK3PV6WhRz7bBjudDiQNuW6lP17YQyOZ6dfjst8LgL+/DyMM+zfDbm/i4/L0Elyul/+a/9&#10;bg08zuR9kRER0OtfAAAA//8DAFBLAQItABQABgAIAAAAIQDb4fbL7gAAAIUBAAATAAAAAAAAAAAA&#10;AAAAAAAAAABbQ29udGVudF9UeXBlc10ueG1sUEsBAi0AFAAGAAgAAAAhAFr0LFu/AAAAFQEAAAsA&#10;AAAAAAAAAAAAAAAAHwEAAF9yZWxzLy5yZWxzUEsBAi0AFAAGAAgAAAAhAEZurinEAAAA3AAAAA8A&#10;AAAAAAAAAAAAAAAABwIAAGRycy9kb3ducmV2LnhtbFBLBQYAAAAAAwADALcAAAD4AgAAAAA=&#10;" strokecolor="black [3040]"/>
                    <v:line id="直線コネクタ 751" o:spid="_x0000_s119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uywwAAANwAAAAPAAAAZHJzL2Rvd25yZXYueG1sRI9BawIx&#10;FITvgv8hPKG3ml2Ltm6NImKp6KlW74/N6+7i5mVNUk3/vREKHoeZ+YaZLaJpxYWcbywryIcZCOLS&#10;6oYrBYfvj+c3ED4ga2wtk4I/8rCY93szLLS98hdd9qESCcK+QAV1CF0hpS9rMuiHtiNO3o91BkOS&#10;rpLa4TXBTStHWTaRBhtOCzV2tKqpPO1/TaLkx7ORn6cpHrdu59YvkziOZ6WeBnH5DiJQDI/wf3uj&#10;FbyOc7ifSUdAzm8AAAD//wMAUEsBAi0AFAAGAAgAAAAhANvh9svuAAAAhQEAABMAAAAAAAAAAAAA&#10;AAAAAAAAAFtDb250ZW50X1R5cGVzXS54bWxQSwECLQAUAAYACAAAACEAWvQsW78AAAAVAQAACwAA&#10;AAAAAAAAAAAAAAAfAQAAX3JlbHMvLnJlbHNQSwECLQAUAAYACAAAACEAKSILssMAAADcAAAADwAA&#10;AAAAAAAAAAAAAAAHAgAAZHJzL2Rvd25yZXYueG1sUEsFBgAAAAADAAMAtwAAAPcCAAAAAA==&#10;" strokecolor="black [3040]"/>
                    <v:line id="直線コネクタ 752" o:spid="_x0000_s119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7lxgAAANwAAAAPAAAAZHJzL2Rvd25yZXYueG1sRI9Ba8JA&#10;FITvBf/D8gQvpW4UqhJdRayCnqq2OfT2yD6TYPZturvG9N+7hUKPw8x8wyxWnalFS85XlhWMhgkI&#10;4tzqigsFnx+7lxkIH5A11pZJwQ95WC17TwtMtb3zidpzKESEsE9RQRlCk0rp85IM+qFtiKN3sc5g&#10;iNIVUju8R7ip5ThJJtJgxXGhxIY2JeXX880oaGaFm7x/H5Nt9tZ+HZ4pc5nZKTXod+s5iEBd+A//&#10;tfdawfR1DL9n4hGQywcAAAD//wMAUEsBAi0AFAAGAAgAAAAhANvh9svuAAAAhQEAABMAAAAAAAAA&#10;AAAAAAAAAAAAAFtDb250ZW50X1R5cGVzXS54bWxQSwECLQAUAAYACAAAACEAWvQsW78AAAAVAQAA&#10;CwAAAAAAAAAAAAAAAAAfAQAAX3JlbHMvLnJlbHNQSwECLQAUAAYACAAAACEAe4be5cYAAADcAAAA&#10;DwAAAAAAAAAAAAAAAAAHAgAAZHJzL2Rvd25yZXYueG1sUEsFBgAAAAADAAMAtwAAAPoCAAAAAA==&#10;" strokecolor="black [3040]"/>
                  </v:group>
                </v:group>
                <v:group id="グループ化 753" o:spid="_x0000_s1196"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ect id="正方形/長方形 754" o:spid="_x0000_s119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ln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vF3A/E46ATH8BAAD//wMAUEsBAi0AFAAGAAgAAAAhANvh9svuAAAAhQEAABMAAAAAAAAA&#10;AAAAAAAAAAAAAFtDb250ZW50X1R5cGVzXS54bWxQSwECLQAUAAYACAAAACEAWvQsW78AAAAVAQAA&#10;CwAAAAAAAAAAAAAAAAAfAQAAX3JlbHMvLnJlbHNQSwECLQAUAAYACAAAACEAdIcZZ8YAAADcAAAA&#10;DwAAAAAAAAAAAAAAAAAHAgAAZHJzL2Rvd25yZXYueG1sUEsFBgAAAAADAAMAtwAAAPoCAAAAAA==&#10;" fillcolor="white [3201]" strokecolor="black [3200]" strokeweight="2pt"/>
                  <v:rect id="正方形/長方形 755" o:spid="_x0000_s119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z8xAAAANwAAAAPAAAAZHJzL2Rvd25yZXYueG1sRI9Ba8JA&#10;FITvBf/D8gRvdWNBq9FVJFCUemrUg7dH9pkEs29Ddo1Jf71bKHgcZuYbZrXpTCVaalxpWcFkHIEg&#10;zqwuOVdwOn69z0E4j6yxskwKenKwWQ/eVhhr++AfalOfiwBhF6OCwvs6ltJlBRl0Y1sTB+9qG4M+&#10;yCaXusFHgJtKfkTRTBosOSwUWFNSUHZL70bBoZe+PZ1ni982KXudXpLdNyVKjYbddgnCU+df4f/2&#10;Xiv4nE7h70w4AnL9BAAA//8DAFBLAQItABQABgAIAAAAIQDb4fbL7gAAAIUBAAATAAAAAAAAAAAA&#10;AAAAAAAAAABbQ29udGVudF9UeXBlc10ueG1sUEsBAi0AFAAGAAgAAAAhAFr0LFu/AAAAFQEAAAsA&#10;AAAAAAAAAAAAAAAAHwEAAF9yZWxzLy5yZWxzUEsBAi0AFAAGAAgAAAAhABvLvPzEAAAA3AAAAA8A&#10;AAAAAAAAAAAAAAAABwIAAGRycy9kb3ducmV2LnhtbFBLBQYAAAAAAwADALcAAAD4AgAAAAA=&#10;" fillcolor="white [3201]" strokecolor="black [3200]" strokeweight="2pt"/>
                  <v:rect id="正方形/長方形 756" o:spid="_x0000_s119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KLxAAAANwAAAAPAAAAZHJzL2Rvd25yZXYueG1sRI9Ba8JA&#10;FITvBf/D8gRvdaNgbKOrSKAo9mRqD709ss8kmH0bstuY+Ou7gtDjMDPfMOttb2rRUesqywpm0wgE&#10;cW51xYWC89fH6xsI55E11pZJwUAOtpvRyxoTbW98oi7zhQgQdgkqKL1vEildXpJBN7UNcfAutjXo&#10;g2wLqVu8Bbip5TyKYmmw4rBQYkNpSfk1+zUKPgfpu/N3/H7v0mrQ2U+6P1Kq1GTc71YgPPX+P/xs&#10;H7SC5SKGx5lwBOTmDwAA//8DAFBLAQItABQABgAIAAAAIQDb4fbL7gAAAIUBAAATAAAAAAAAAAAA&#10;AAAAAAAAAABbQ29udGVudF9UeXBlc10ueG1sUEsBAi0AFAAGAAgAAAAhAFr0LFu/AAAAFQEAAAsA&#10;AAAAAAAAAAAAAAAAHwEAAF9yZWxzLy5yZWxzUEsBAi0AFAAGAAgAAAAhAOsZIovEAAAA3AAAAA8A&#10;AAAAAAAAAAAAAAAABwIAAGRycy9kb3ducmV2LnhtbFBLBQYAAAAAAwADALcAAAD4AgAAAAA=&#10;" fillcolor="white [3201]" strokecolor="black [3200]" strokeweight="2pt"/>
                </v:group>
                <v:group id="グループ化 757" o:spid="_x0000_s1200"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ect id="正方形/長方形 758" o:spid="_x0000_s1201"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fpxAAAANwAAAAPAAAAZHJzL2Rvd25yZXYueG1sRE9Na8JA&#10;EL0L/odlBG+6qWANqasURShaisbS0tuQnSZps7Npdk3Sf+8eBI+P971c96YSLTWutKzgYRqBIM6s&#10;LjlX8H7eTWIQziNrrCyTgn9ysF4NB0tMtO34RG3qcxFC2CWooPC+TqR0WUEG3dTWxIH7to1BH2CT&#10;S91gF8JNJWdR9CgNlhwaCqxpU1D2m16Mgg+3PcSLz/pr31XtzzHu4tPb36tS41H//ATCU+/v4pv7&#10;RStYzMPacCYcAbm6AgAA//8DAFBLAQItABQABgAIAAAAIQDb4fbL7gAAAIUBAAATAAAAAAAAAAAA&#10;AAAAAAAAAABbQ29udGVudF9UeXBlc10ueG1sUEsBAi0AFAAGAAgAAAAhAFr0LFu/AAAAFQEAAAsA&#10;AAAAAAAAAAAAAAAAHwEAAF9yZWxzLy5yZWxzUEsBAi0AFAAGAAgAAAAhAMuEx+nEAAAA3AAAAA8A&#10;AAAAAAAAAAAAAAAABwIAAGRycy9kb3ducmV2LnhtbFBLBQYAAAAAAwADALcAAAD4AgAAAAA=&#10;" fillcolor="white [3201]" strokecolor="black [3200]" strokeweight="1.5pt"/>
                  <v:shape id="テキスト ボックス 760" o:spid="_x0000_s1202"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WDwQAAANwAAAAPAAAAZHJzL2Rvd25yZXYueG1sRE+7bsIw&#10;FN0r8Q/WRWIrDgyhBAxCiAKVWHivV/EliYiv09iE9O/xUInx6Lyn89aUoqHaFZYVDPoRCOLU6oIz&#10;Bafj9+cXCOeRNZaWScEfOZjPOh9TTLR98p6ag89ECGGXoILc+yqR0qU5GXR9WxEH7mZrgz7AOpO6&#10;xmcIN6UcRlEsDRYcGnKsaJlTej88jILVz+9xMD5fNsV1vYmvzfmxq/akVK/bLiYgPLX+Lf53b7WC&#10;URzmhzPhCMjZCwAA//8DAFBLAQItABQABgAIAAAAIQDb4fbL7gAAAIUBAAATAAAAAAAAAAAAAAAA&#10;AAAAAABbQ29udGVudF9UeXBlc10ueG1sUEsBAi0AFAAGAAgAAAAhAFr0LFu/AAAAFQEAAAsAAAAA&#10;AAAAAAAAAAAAHwEAAF9yZWxzLy5yZWxzUEsBAi0AFAAGAAgAAAAhAD3eJYPBAAAA3AAAAA8AAAAA&#10;AAAAAAAAAAAABwIAAGRycy9kb3ducmV2LnhtbFBLBQYAAAAAAwADALcAAAD1AgAAAAA=&#10;" filled="f" stroked="f" strokeweight=".5pt">
                    <v:textbox style="layout-flow:vertical-ideographic" inset="0,0,0,0">
                      <w:txbxContent>
                        <w:p w14:paraId="730B2391" w14:textId="77777777" w:rsidR="00DC7675" w:rsidRPr="00C55C00" w:rsidRDefault="00DC7675"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761" o:spid="_x0000_s1203"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ect id="正方形/長方形 64" o:spid="_x0000_s1204"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xgAAANsAAAAPAAAAZHJzL2Rvd25yZXYueG1sRI9Ba8JA&#10;FITvBf/D8gRvdWMRG1JXkZZC0VLUisXbI/tMotm3aXZN0n/vCkKPw8x8w0znnSlFQ7UrLCsYDSMQ&#10;xKnVBWcKdt/vjzEI55E1lpZJwR85mM96D1NMtG15Q83WZyJA2CWoIPe+SqR0aU4G3dBWxME72tqg&#10;D7LOpK6xDXBTyqcomkiDBYeFHCt6zSk9by9Gwd69reLnn+qwbMvmtI7bePP1+6nUoN8tXkB46vx/&#10;+N7+0AomY7h9CT9Azq4AAAD//wMAUEsBAi0AFAAGAAgAAAAhANvh9svuAAAAhQEAABMAAAAAAAAA&#10;AAAAAAAAAAAAAFtDb250ZW50X1R5cGVzXS54bWxQSwECLQAUAAYACAAAACEAWvQsW78AAAAVAQAA&#10;CwAAAAAAAAAAAAAAAAAfAQAAX3JlbHMvLnJlbHNQSwECLQAUAAYACAAAACEA//i9a8YAAADbAAAA&#10;DwAAAAAAAAAAAAAAAAAHAgAAZHJzL2Rvd25yZXYueG1sUEsFBgAAAAADAAMAtwAAAPoCAAAAAA==&#10;" fillcolor="white [3201]" strokecolor="black [3200]" strokeweight="1.5pt"/>
                  <v:shape id="図 65" o:spid="_x0000_s1205"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WsxAAAANsAAAAPAAAAZHJzL2Rvd25yZXYueG1sRI9Pa8JA&#10;FMTvBb/D8gRvdRPB0KauIkKg1F6qHnp8zT6TYPZtzG7+fXu3UOhxmJnfMJvdaGrRU+sqywriZQSC&#10;OLe64kLB5Zw9v4BwHlljbZkUTORgt509bTDVduAv6k++EAHCLkUFpfdNKqXLSzLolrYhDt7VtgZ9&#10;kG0hdYtDgJtarqIokQYrDgslNnQoKb+dOqPgWp+740eG/Wv8k684nuLP73um1GI+7t9AeBr9f/iv&#10;/a4VJGv4/RJ+gNw+AAAA//8DAFBLAQItABQABgAIAAAAIQDb4fbL7gAAAIUBAAATAAAAAAAAAAAA&#10;AAAAAAAAAABbQ29udGVudF9UeXBlc10ueG1sUEsBAi0AFAAGAAgAAAAhAFr0LFu/AAAAFQEAAAsA&#10;AAAAAAAAAAAAAAAAHwEAAF9yZWxzLy5yZWxzUEsBAi0AFAAGAAgAAAAhAKkNdazEAAAA2wAAAA8A&#10;AAAAAAAAAAAAAAAABwIAAGRycy9kb3ducmV2LnhtbFBLBQYAAAAAAwADALcAAAD4AgAAAAA=&#10;">
                    <v:imagedata r:id="rId27" o:title="7"/>
                  </v:shape>
                </v:group>
                <v:group id="グループ化 68" o:spid="_x0000_s1206"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LwAAAANsAAAAPAAAAZHJzL2Rvd25yZXYueG1sRE/Pa8Iw&#10;FL4P9j+EN9htpkoR6ZqKCEoZu1i34fHRPNtg81KaWLv/3hwEjx/f73w92U6MNHjjWMF8loAgrp02&#10;3Cj4Oe4+ViB8QNbYOSYF/+RhXby+5Jhpd+MDjVVoRAxhn6GCNoQ+k9LXLVn0M9cTR+7sBoshwqGR&#10;esBbDLedXCTJUlo0HBta7GnbUn2prlbB78aklP6dvr6TmqjU8rSvTKrU+9u0+QQRaApP8cNdagXL&#10;ODZ+iT9AFncAAAD//wMAUEsBAi0AFAAGAAgAAAAhANvh9svuAAAAhQEAABMAAAAAAAAAAAAAAAAA&#10;AAAAAFtDb250ZW50X1R5cGVzXS54bWxQSwECLQAUAAYACAAAACEAWvQsW78AAAAVAQAACwAAAAAA&#10;AAAAAAAAAAAfAQAAX3JlbHMvLnJlbHNQSwECLQAUAAYACAAAACEA6ZrZS8AAAADbAAAADwAAAAAA&#10;AAAAAAAAAAAHAgAAZHJzL2Rvd25yZXYueG1sUEsFBgAAAAADAAMAtwAAAPQCAAAAAA==&#10;">
                  <v:line id="直線コネクタ 70" o:spid="_x0000_s1207"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3wwwAAANsAAAAPAAAAZHJzL2Rvd25yZXYueG1sRE/LasJA&#10;FN0X/IfhFtzppIVWiY7SFEp0Vx9gu7tmrklq5k6SGZP07zsLocvDeS/Xg6lER60rLSt4mkYgiDOr&#10;S84VHA8fkzkI55E1VpZJwS85WK9GD0uMte15R93e5yKEsItRQeF9HUvpsoIMuqmtiQN3sa1BH2Cb&#10;S91iH8JNJZ+j6FUaLDk0FFjTe0HZdX8zCr5P6U/ycvlKs9Qmn+fGHrfNLlJq/Di8LUB4Gvy/+O7e&#10;aAWzsD58CT9Arv4AAAD//wMAUEsBAi0AFAAGAAgAAAAhANvh9svuAAAAhQEAABMAAAAAAAAAAAAA&#10;AAAAAAAAAFtDb250ZW50X1R5cGVzXS54bWxQSwECLQAUAAYACAAAACEAWvQsW78AAAAVAQAACwAA&#10;AAAAAAAAAAAAAAAfAQAAX3JlbHMvLnJlbHNQSwECLQAUAAYACAAAACEA86EN8MMAAADbAAAADwAA&#10;AAAAAAAAAAAAAAAHAgAAZHJzL2Rvd25yZXYueG1sUEsFBgAAAAADAAMAtwAAAPcCAAAAAA==&#10;" strokecolor="black [3040]" strokeweight="1.5pt"/>
                  <v:group id="グループ化 71" o:spid="_x0000_s1208"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4UwwAAANsAAAAPAAAAZHJzL2Rvd25yZXYueG1sRI/NagJB&#10;EITvAd9haMFLiLOuEGXjKCoIQk6aIObW7PT+kO2eZWfU9e0zgpBjUVVfUYtVz426UudrJwYm4wQU&#10;Se5sLaWB76/d2xyUDygWGydk4E4eVsvBywIz625yoOsxlCpCxGdooAqhzbT2eUWMfuxakugVrmMM&#10;UXalth3eIpwbnSbJu2asJS5U2NK2ovz3eGEDBZ+np59TmvLnhtNC02vRzMmY0bBff4AK1If/8LO9&#10;twZmE3h8iT9AL/8AAAD//wMAUEsBAi0AFAAGAAgAAAAhANvh9svuAAAAhQEAABMAAAAAAAAAAAAA&#10;AAAAAAAAAFtDb250ZW50X1R5cGVzXS54bWxQSwECLQAUAAYACAAAACEAWvQsW78AAAAVAQAACwAA&#10;AAAAAAAAAAAAAAAfAQAAX3JlbHMvLnJlbHNQSwECLQAUAAYACAAAACEAHVReFMMAAADbAAAADwAA&#10;AAAAAAAAAAAAAAAHAgAAZHJzL2Rvd25yZXYueG1sUEsFBgAAAAADAAMAtwAAAPcCAAAAAA==&#10;">
                    <v:shape id="台形 79" o:spid="_x0000_s1209"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bXxQAAANsAAAAPAAAAZHJzL2Rvd25yZXYueG1sRI9Ba8JA&#10;FITvQv/D8gq96aYejKauUgK1HnppWpLrY/c1Sc2+DdlVk3/vFgoeh5n5htnuR9uJCw2+dazgeZGA&#10;INbOtFwr+P56m69B+IBssHNMCibysN89zLaYGXflT7oUoRYRwj5DBU0IfSal1w1Z9AvXE0fvxw0W&#10;Q5RDLc2A1wi3nVwmyUpabDkuNNhT3pA+FWer4Nfp1XvxUW2m3OXpSZeHvlqWSj09jq8vIAKN4R7+&#10;bx+NgnQDf1/iD5C7GwAAAP//AwBQSwECLQAUAAYACAAAACEA2+H2y+4AAACFAQAAEwAAAAAAAAAA&#10;AAAAAAAAAAAAW0NvbnRlbnRfVHlwZXNdLnhtbFBLAQItABQABgAIAAAAIQBa9CxbvwAAABUBAAAL&#10;AAAAAAAAAAAAAAAAAB8BAABfcmVscy8ucmVsc1BLAQItABQABgAIAAAAIQARTTbXxQAAANs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80" o:spid="_x0000_s121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j7wgAAANsAAAAPAAAAZHJzL2Rvd25yZXYueG1sRI/BbsIw&#10;DIbvk/YOkZG4jRSmIdYR0IQ2gdgJNu5WY9qKxilJBuHt5wPSjtbv/7O/+TK7Tl0oxNazgfGoAEVc&#10;edtybeDn+/NpBiomZIudZzJwowjLxePDHEvrr7yjyz7VSiAcSzTQpNSXWseqIYdx5HtiyY4+OEwy&#10;hlrbgFeBu05PimKqHbYsFxrsadVQddr/OqGMD2en16dXPGzDV/h4nuaXfDZmOMjvb6AS5fS/fG9v&#10;rIGZfC8u4gF68QcAAP//AwBQSwECLQAUAAYACAAAACEA2+H2y+4AAACFAQAAEwAAAAAAAAAAAAAA&#10;AAAAAAAAW0NvbnRlbnRfVHlwZXNdLnhtbFBLAQItABQABgAIAAAAIQBa9CxbvwAAABUBAAALAAAA&#10;AAAAAAAAAAAAAB8BAABfcmVscy8ucmVsc1BLAQItABQABgAIAAAAIQAKDhj7wgAAANsAAAAPAAAA&#10;AAAAAAAAAAAAAAcCAABkcnMvZG93bnJldi54bWxQSwUGAAAAAAMAAwC3AAAA9gIAAAAA&#10;" strokecolor="black [3040]"/>
                    <v:line id="直線コネクタ 82" o:spid="_x0000_s121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MXwgAAANsAAAAPAAAAZHJzL2Rvd25yZXYueG1sRI9PawIx&#10;FMTvBb9DeEJvNatS0XWjiFRa2pP/7o/Nc3fZzcuapJp++6ZQ8DjMzG+YYh1NJ27kfGNZwXiUgSAu&#10;rW64UnA67l7mIHxA1thZJgU/5GG9GjwVmGt75z3dDqESCcI+RwV1CH0upS9rMuhHtidO3sU6gyFJ&#10;V0nt8J7gppOTLJtJgw2nhRp72tZUtodvkyjj89XI93aB50/35d6ms/gar0o9D+NmCSJQDI/wf/tD&#10;K5hP4O9L+gFy9QsAAP//AwBQSwECLQAUAAYACAAAACEA2+H2y+4AAACFAQAAEwAAAAAAAAAAAAAA&#10;AAAAAAAAW0NvbnRlbnRfVHlwZXNdLnhtbFBLAQItABQABgAIAAAAIQBa9CxbvwAAABUBAAALAAAA&#10;AAAAAAAAAAAAAB8BAABfcmVscy8ucmVsc1BLAQItABQABgAIAAAAIQCVkCMXwgAAANsAAAAPAAAA&#10;AAAAAAAAAAAAAAcCAABkcnMvZG93bnJldi54bWxQSwUGAAAAAAMAAwC3AAAA9gIAAAAA&#10;" strokecolor="black [3040]"/>
                    <v:line id="直線コネクタ 83" o:spid="_x0000_s121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WoxAAAANsAAAAPAAAAZHJzL2Rvd25yZXYueG1sRI9Ba8JA&#10;FITvBf/D8gQvpW5qQULqKmIV2pNVm0Nvj+wzCWbfxt1tjP/eFQoeh5n5hpktetOIjpyvLSt4HScg&#10;iAuray4V/Bw2LykIH5A1NpZJwZU8LOaDpxlm2l54R90+lCJC2GeooAqhzaT0RUUG/di2xNE7Wmcw&#10;ROlKqR1eItw0cpIkU2mw5rhQYUuriorT/s8oaNPSTbfn72Sdf3S/X8+Uu9xslBoN++U7iEB9eIT/&#10;259aQfoG9y/xB8j5DQAA//8DAFBLAQItABQABgAIAAAAIQDb4fbL7gAAAIUBAAATAAAAAAAAAAAA&#10;AAAAAAAAAABbQ29udGVudF9UeXBlc10ueG1sUEsBAi0AFAAGAAgAAAAhAFr0LFu/AAAAFQEAAAsA&#10;AAAAAAAAAAAAAAAAHwEAAF9yZWxzLy5yZWxzUEsBAi0AFAAGAAgAAAAhAI/NdajEAAAA2wAAAA8A&#10;AAAAAAAAAAAAAAAABwIAAGRycy9kb3ducmV2LnhtbFBLBQYAAAAAAwADALcAAAD4AgAAAAA=&#10;" strokecolor="black [3040]"/>
                  </v:group>
                </v:group>
                <v:rect id="正方形/長方形 87" o:spid="_x0000_s1213"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mxgAAANsAAAAPAAAAZHJzL2Rvd25yZXYueG1sRI9BS8NA&#10;FITvhf6H5RW8NRs92CXttohFKCrS1tLi7ZF9JrHZt2l2TeK/7wqCx2FmvmEWq8HWoqPWV4413CYp&#10;COLcmYoLDYf3p6kC4QOywdoxafghD6vleLTAzLied9TtQyEihH2GGsoQmkxKn5dk0SeuIY7ep2st&#10;hijbQpoW+wi3tbxL03tpseK4UGJDjyXl5/231XD06xc1OzUfz33dfW1Vr3Zvl1etbybDwxxEoCH8&#10;h//aG6NBzeD3S/wBcnkFAAD//wMAUEsBAi0AFAAGAAgAAAAhANvh9svuAAAAhQEAABMAAAAAAAAA&#10;AAAAAAAAAAAAAFtDb250ZW50X1R5cGVzXS54bWxQSwECLQAUAAYACAAAACEAWvQsW78AAAAVAQAA&#10;CwAAAAAAAAAAAAAAAAAfAQAAX3JlbHMvLnJlbHNQSwECLQAUAAYACAAAACEAvybF5sYAAADbAAAA&#10;DwAAAAAAAAAAAAAAAAAHAgAAZHJzL2Rvd25yZXYueG1sUEsFBgAAAAADAAMAtwAAAPoCAAAAAA==&#10;" fillcolor="white [3201]" strokecolor="black [3200]" strokeweight="1.5pt"/>
                <v:rect id="正方形/長方形 705" o:spid="_x0000_s1214"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pxxAAAANwAAAAPAAAAZHJzL2Rvd25yZXYueG1sRI/BbsIw&#10;EETvlfgHa5F6Kw6RKChgIqhoC0cCH7DESxwRr6PYhLRfX1eq1ONoZt5oVvlgG9FT52vHCqaTBARx&#10;6XTNlYLz6f1lAcIHZI2NY1LwRR7y9ehphZl2Dz5SX4RKRAj7DBWYENpMSl8asugnriWO3tV1FkOU&#10;XSV1h48It41Mk+RVWqw5Lhhs6c1QeSvuVkHx2R/uu5mV+/kOLx/fpt3a9KDU83jYLEEEGsJ/+K+9&#10;1wrmyQx+z8QjINc/AAAA//8DAFBLAQItABQABgAIAAAAIQDb4fbL7gAAAIUBAAATAAAAAAAAAAAA&#10;AAAAAAAAAABbQ29udGVudF9UeXBlc10ueG1sUEsBAi0AFAAGAAgAAAAhAFr0LFu/AAAAFQEAAAsA&#10;AAAAAAAAAAAAAAAAHwEAAF9yZWxzLy5yZWxzUEsBAi0AFAAGAAgAAAAhAPZc6nHEAAAA3AAAAA8A&#10;AAAAAAAAAAAAAAAABwIAAGRycy9kb3ducmV2LnhtbFBLBQYAAAAAAwADALcAAAD4AgAAAAA=&#10;" fillcolor="#fde9d9 [665]" strokecolor="black [3200]" strokeweight="1.5pt"/>
                <v:line id="直線コネクタ 722" o:spid="_x0000_s1215"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wuwwAAANwAAAAPAAAAZHJzL2Rvd25yZXYueG1sRI9Li8JA&#10;EITvgv9haMGbTsxBJTqKCILs4uLz4K3JdB6Y6QmZ0WT//c6C4LGoqq+o5bozlXhR40rLCibjCARx&#10;anXJuYLrZTeag3AeWWNlmRT8koP1qt9bYqJtyyd6nX0uAoRdggoK7+tESpcWZNCNbU0cvMw2Bn2Q&#10;TS51g22Am0rGUTSVBksOCwXWtC0ofZyfRkHmnvX2ftM+m30dTofsO//B9qjUcNBtFiA8df4Tfrf3&#10;WsEsjuH/TDgCcvUHAAD//wMAUEsBAi0AFAAGAAgAAAAhANvh9svuAAAAhQEAABMAAAAAAAAAAAAA&#10;AAAAAAAAAFtDb250ZW50X1R5cGVzXS54bWxQSwECLQAUAAYACAAAACEAWvQsW78AAAAVAQAACwAA&#10;AAAAAAAAAAAAAAAfAQAAX3JlbHMvLnJlbHNQSwECLQAUAAYACAAAACEAMfQ8LsMAAADcAAAADwAA&#10;AAAAAAAAAAAAAAAHAgAAZHJzL2Rvd25yZXYueG1sUEsFBgAAAAADAAMAtwAAAPcCAAAAAA==&#10;" strokecolor="black [3040]"/>
                <v:shape id="テキスト ボックス 95" o:spid="_x0000_s1216"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KJxQAAANsAAAAPAAAAZHJzL2Rvd25yZXYueG1sRI/NasMw&#10;EITvgbyD2EBvtZzSlMSNbEKgodBTnB/IbbE2tqm1MpIau336qlDIcZiZb5h1MZpO3Mj51rKCeZKC&#10;IK6sbrlWcDy8PS5B+ICssbNMCr7JQ5FPJ2vMtB14T7cy1CJC2GeooAmhz6T0VUMGfWJ74uhdrTMY&#10;onS11A6HCDedfErTF2mw5bjQYE/bhqrP8sso2I0/5+cPdwldiftqcTKb+roblHqYjZtXEIHGcA//&#10;t9+1gtUC/r7EHyDzXwAAAP//AwBQSwECLQAUAAYACAAAACEA2+H2y+4AAACFAQAAEwAAAAAAAAAA&#10;AAAAAAAAAAAAW0NvbnRlbnRfVHlwZXNdLnhtbFBLAQItABQABgAIAAAAIQBa9CxbvwAAABUBAAAL&#10;AAAAAAAAAAAAAAAAAB8BAABfcmVscy8ucmVsc1BLAQItABQABgAIAAAAIQARtBKJxQAAANsAAAAP&#10;AAAAAAAAAAAAAAAAAAcCAABkcnMvZG93bnJldi54bWxQSwUGAAAAAAMAAwC3AAAA+QIAAAAA&#10;" filled="f" stroked="f" strokeweight=".5pt">
                  <v:textbox inset="0,0,0,0">
                    <w:txbxContent>
                      <w:p w14:paraId="45659449" w14:textId="77777777" w:rsidR="00DC7675" w:rsidRPr="0002754A" w:rsidRDefault="00DC7675"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323" o:spid="_x0000_s1217"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WsxQAAANwAAAAPAAAAZHJzL2Rvd25yZXYueG1sRI9Pa8JA&#10;FMTvBb/D8gRvzUYFW2JWKYJQKinV6sHbI/vyh2bfhuyaxG/fLRQ8DjPzGybdjqYRPXWutqxgHsUg&#10;iHOray4VnL/3z68gnEfW2FgmBXdysN1MnlJMtB34SP3JlyJA2CWooPK+TaR0eUUGXWRb4uAVtjPo&#10;g+xKqTscAtw0chHHK2mw5rBQYUu7ivKf080oKNyt3V0v2hcvH9kxKw7lJw5fSs2m49sahKfRP8L/&#10;7XetYLlYwt+ZcATk5hcAAP//AwBQSwECLQAUAAYACAAAACEA2+H2y+4AAACFAQAAEwAAAAAAAAAA&#10;AAAAAAAAAAAAW0NvbnRlbnRfVHlwZXNdLnhtbFBLAQItABQABgAIAAAAIQBa9CxbvwAAABUBAAAL&#10;AAAAAAAAAAAAAAAAAB8BAABfcmVscy8ucmVsc1BLAQItABQABgAIAAAAIQBFNzWsxQAAANwAAAAP&#10;AAAAAAAAAAAAAAAAAAcCAABkcnMvZG93bnJldi54bWxQSwUGAAAAAAMAAwC3AAAA+QIAAAAA&#10;" strokecolor="black [3040]"/>
                <v:shape id="テキスト ボックス 324" o:spid="_x0000_s1218"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Okr+anHAAAA3AAA&#10;AA8AAAAAAAAAAAAAAAAABwIAAGRycy9kb3ducmV2LnhtbFBLBQYAAAAAAwADALcAAAD7AgAAAAA=&#10;" filled="f" stroked="f" strokeweight=".5pt">
                  <v:textbox inset="0,0,0,0">
                    <w:txbxContent>
                      <w:p w14:paraId="609DDE27" w14:textId="77777777" w:rsidR="00DC7675" w:rsidRPr="00D9503B" w:rsidRDefault="00DC7675"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331" o:spid="_x0000_s1219"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idxAAAANwAAAAPAAAAZHJzL2Rvd25yZXYueG1sRI9Pi8Iw&#10;FMTvgt8hPGFvmqqgSzXKIgjiomhXD94ezesftnkpTbT125uFBY/DzPyGWa47U4kHNa60rGA8ikAQ&#10;p1aXnCu4/GyHnyCcR9ZYWSYFT3KwXvV7S4y1bflMj8TnIkDYxaig8L6OpXRpQQbdyNbEwctsY9AH&#10;2eRSN9gGuKnkJIpm0mDJYaHAmjYFpb/J3SjI3L3e3K7aZ/P94XzIvvMjtielPgbd1wKEp86/w//t&#10;nVYwnY7h70w4AnL1AgAA//8DAFBLAQItABQABgAIAAAAIQDb4fbL7gAAAIUBAAATAAAAAAAAAAAA&#10;AAAAAAAAAABbQ29udGVudF9UeXBlc10ueG1sUEsBAi0AFAAGAAgAAAAhAFr0LFu/AAAAFQEAAAsA&#10;AAAAAAAAAAAAAAAAHwEAAF9yZWxzLy5yZWxzUEsBAi0AFAAGAAgAAAAhAF9wmJ3EAAAA3AAAAA8A&#10;AAAAAAAAAAAAAAAABwIAAGRycy9kb3ducmV2LnhtbFBLBQYAAAAAAwADALcAAAD4AgAAAAA=&#10;" strokecolor="black [3040]"/>
                <v:shape id="テキスト ボックス 332" o:spid="_x0000_s1220"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Kb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IxXUpvHAAAA3AAA&#10;AA8AAAAAAAAAAAAAAAAABwIAAGRycy9kb3ducmV2LnhtbFBLBQYAAAAAAwADALcAAAD7AgAAAAA=&#10;" filled="f" stroked="f" strokeweight=".5pt">
                  <v:textbox inset="0,0,0,0">
                    <w:txbxContent>
                      <w:p w14:paraId="46EE3EEB" w14:textId="77777777" w:rsidR="00DC7675" w:rsidRPr="00D9503B" w:rsidRDefault="00DC7675"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14:paraId="1A6433CB" w14:textId="77777777" w:rsidR="007418BF" w:rsidRPr="005D146D" w:rsidRDefault="007418BF" w:rsidP="00402D6B">
      <w:pPr>
        <w:rPr>
          <w:rFonts w:asciiTheme="minorEastAsia" w:hAnsiTheme="minorEastAsia"/>
          <w:sz w:val="24"/>
          <w:szCs w:val="24"/>
        </w:rPr>
      </w:pPr>
    </w:p>
    <w:p w14:paraId="1123B01E" w14:textId="77777777" w:rsidR="007418BF" w:rsidRPr="005D146D" w:rsidRDefault="007418BF" w:rsidP="00402D6B">
      <w:pPr>
        <w:rPr>
          <w:rFonts w:asciiTheme="minorEastAsia" w:hAnsiTheme="minorEastAsia"/>
          <w:sz w:val="24"/>
          <w:szCs w:val="24"/>
        </w:rPr>
      </w:pPr>
    </w:p>
    <w:p w14:paraId="2128194F" w14:textId="77777777" w:rsidR="007418BF" w:rsidRPr="005D146D" w:rsidRDefault="007418BF" w:rsidP="00402D6B">
      <w:pPr>
        <w:rPr>
          <w:rFonts w:asciiTheme="minorEastAsia" w:hAnsiTheme="minorEastAsia"/>
          <w:sz w:val="24"/>
          <w:szCs w:val="24"/>
        </w:rPr>
      </w:pPr>
    </w:p>
    <w:p w14:paraId="1A5FBE33" w14:textId="77777777" w:rsidR="00D9503B" w:rsidRPr="005D146D" w:rsidRDefault="00D9503B" w:rsidP="00402D6B">
      <w:pPr>
        <w:rPr>
          <w:rFonts w:asciiTheme="minorEastAsia" w:hAnsiTheme="minorEastAsia"/>
          <w:sz w:val="24"/>
          <w:szCs w:val="24"/>
        </w:rPr>
      </w:pPr>
    </w:p>
    <w:p w14:paraId="66105D7A" w14:textId="77777777" w:rsidR="007418BF" w:rsidRPr="005D146D" w:rsidRDefault="007418BF" w:rsidP="00402D6B">
      <w:pPr>
        <w:rPr>
          <w:rFonts w:asciiTheme="minorEastAsia" w:hAnsiTheme="minorEastAsia"/>
          <w:sz w:val="24"/>
          <w:szCs w:val="24"/>
        </w:rPr>
      </w:pPr>
    </w:p>
    <w:p w14:paraId="1CDEFEF1" w14:textId="77777777" w:rsidR="00D9503B" w:rsidRPr="005D146D" w:rsidRDefault="00D9503B" w:rsidP="00402D6B">
      <w:pPr>
        <w:rPr>
          <w:rFonts w:asciiTheme="minorEastAsia" w:hAnsiTheme="minorEastAsia"/>
          <w:sz w:val="24"/>
          <w:szCs w:val="24"/>
        </w:rPr>
      </w:pPr>
    </w:p>
    <w:p w14:paraId="31E7336D" w14:textId="77777777" w:rsidR="00C55498" w:rsidRDefault="00C55498" w:rsidP="00402D6B">
      <w:pPr>
        <w:widowControl/>
        <w:spacing w:line="400" w:lineRule="exact"/>
        <w:jc w:val="left"/>
        <w:rPr>
          <w:rFonts w:asciiTheme="majorEastAsia" w:eastAsiaTheme="majorEastAsia" w:hAnsiTheme="majorEastAsia"/>
          <w:sz w:val="36"/>
          <w:szCs w:val="36"/>
        </w:rPr>
      </w:pPr>
    </w:p>
    <w:p w14:paraId="0DACA834" w14:textId="77777777" w:rsidR="00C55498" w:rsidRDefault="00C55498" w:rsidP="00402D6B">
      <w:pPr>
        <w:widowControl/>
        <w:spacing w:line="400" w:lineRule="exact"/>
        <w:jc w:val="left"/>
        <w:rPr>
          <w:rFonts w:asciiTheme="majorEastAsia" w:eastAsiaTheme="majorEastAsia" w:hAnsiTheme="majorEastAsia"/>
          <w:sz w:val="36"/>
          <w:szCs w:val="36"/>
        </w:rPr>
      </w:pPr>
    </w:p>
    <w:p w14:paraId="33BD90EF" w14:textId="77777777" w:rsidR="009A0CF6" w:rsidRDefault="009A0CF6" w:rsidP="00402D6B">
      <w:pPr>
        <w:widowControl/>
        <w:spacing w:line="400" w:lineRule="exact"/>
        <w:jc w:val="left"/>
        <w:rPr>
          <w:rFonts w:asciiTheme="majorEastAsia" w:eastAsiaTheme="majorEastAsia" w:hAnsiTheme="majorEastAsia"/>
          <w:sz w:val="36"/>
          <w:szCs w:val="36"/>
        </w:rPr>
      </w:pPr>
    </w:p>
    <w:p w14:paraId="0A6DE397" w14:textId="77777777" w:rsidR="009A0CF6" w:rsidRDefault="009A0CF6" w:rsidP="00402D6B">
      <w:pPr>
        <w:widowControl/>
        <w:spacing w:line="400" w:lineRule="exact"/>
        <w:jc w:val="left"/>
        <w:rPr>
          <w:rFonts w:asciiTheme="majorEastAsia" w:eastAsiaTheme="majorEastAsia" w:hAnsiTheme="majorEastAsia"/>
          <w:sz w:val="36"/>
          <w:szCs w:val="36"/>
        </w:rPr>
      </w:pPr>
    </w:p>
    <w:p w14:paraId="34C0C543" w14:textId="1606E902" w:rsidR="00402D6B" w:rsidRPr="005D146D" w:rsidRDefault="00357DAC" w:rsidP="00851501">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589632" behindDoc="0" locked="0" layoutInCell="1" allowOverlap="1" wp14:anchorId="29242D63" wp14:editId="5D67A342">
                <wp:simplePos x="0" y="0"/>
                <wp:positionH relativeFrom="column">
                  <wp:posOffset>5006975</wp:posOffset>
                </wp:positionH>
                <wp:positionV relativeFrom="paragraph">
                  <wp:posOffset>83221</wp:posOffset>
                </wp:positionV>
                <wp:extent cx="1031761" cy="293298"/>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8EAA0" w14:textId="77777777" w:rsidR="00DC7675" w:rsidRPr="00357DAC" w:rsidRDefault="00DC7675">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2D63" id="テキスト ボックス 782" o:spid="_x0000_s1221" type="#_x0000_t202" style="position:absolute;margin-left:394.25pt;margin-top:6.55pt;width:81.25pt;height:23.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FbAIAAEYFAAAOAAAAZHJzL2Uyb0RvYy54bWysVEtvGjEQvlfqf7B8LwskIQGxRDRRqkpR&#10;EpVUORuvDat6Pa49sEt/fcfe5SHaS6pevLOeb97feHrbVIZtlQ8l2JwPen3OlJVQlHaV8++vD59u&#10;OAsobCEMWJXznQr8dvbxw7R2EzWENZhCeUZObJjULudrRDfJsiDXqhKhB05ZUmrwlUD69aus8KIm&#10;75XJhv3+KKvBF86DVCHQ7X2r5LPkX2sl8VnroJCZnFNumE6fzmU8s9lUTFZeuHUpuzTEP2RRidJS&#10;0IOre4GCbXz5h6uqlB4CaOxJqDLQupQq1UDVDPpn1SzWwqlUCzUnuEObwv9zK5+2C/fiGTafoaEB&#10;xobULkwCXcZ6Gu2r+KVMGemphbtD21SDTEaj/sXgejTgTJJuOL4Yjm+im+xo7XzALwoqFoWcexpL&#10;6pbYPgZsoXtIDGbhoTQmjcZYVud8dHHVTwYHDTk3NmJVGnLn5ph5knBnVMQY+01pVhapgHiR6KXu&#10;jGdbQcQQUiqLqfbkl9ARpSmJ9xh2+GNW7zFu69hHBosH46q04FP1Z2kXP/Yp6xZPPT+pO4rYLBsq&#10;nGY0TFyPd0sodjRxD+0yBCcfShrLowj4Ijyxn4ZMG43PdGgD1H7oJM7W4H/97T7iiZSk5aymbcp5&#10;+LkRXnFmvlqi63hweRnXL/1cXl1TNsyfapanGrup7oDmQpSi7JIY8Wj2ovZQvdHiz2NUUgkrKXbO&#10;cS/eYbvj9HBINZ8nEC2cE/hoF05G13FMkXSvzZvwrmMmEqefYL93YnJG0BYbLS3MNwi6TOw9drWb&#10;AC1r4n/3sMTX4PQ/oY7P3+w3AAAA//8DAFBLAwQUAAYACAAAACEAqMKEJuEAAAAJAQAADwAAAGRy&#10;cy9kb3ducmV2LnhtbEyPQUvDQBCF74L/YZmCN7tJSzSN2ZQSKILoobUXb5PsNAnN7sbsto3+eseT&#10;Hof38eZ7+XoyvbjQ6DtnFcTzCATZ2unONgoO79v7FIQPaDX2zpKCL/KwLm5vcsy0u9odXfahEVxi&#10;fYYK2hCGTEpft2TQz91AlrOjGw0GPsdG6hGvXG56uYiiB2mws/yhxYHKlurT/mwUvJTbN9xVC5N+&#10;9+Xz63EzfB4+EqXuZtPmCUSgKfzB8KvP6lCwU+XOVnvRK3hM04RRDpYxCAZWSczjKgXJagmyyOX/&#10;BcUPAAAA//8DAFBLAQItABQABgAIAAAAIQC2gziS/gAAAOEBAAATAAAAAAAAAAAAAAAAAAAAAABb&#10;Q29udGVudF9UeXBlc10ueG1sUEsBAi0AFAAGAAgAAAAhADj9If/WAAAAlAEAAAsAAAAAAAAAAAAA&#10;AAAALwEAAF9yZWxzLy5yZWxzUEsBAi0AFAAGAAgAAAAhAL5RxwVsAgAARgUAAA4AAAAAAAAAAAAA&#10;AAAALgIAAGRycy9lMm9Eb2MueG1sUEsBAi0AFAAGAAgAAAAhAKjChCbhAAAACQEAAA8AAAAAAAAA&#10;AAAAAAAAxgQAAGRycy9kb3ducmV2LnhtbFBLBQYAAAAABAAEAPMAAADUBQAAAAA=&#10;" filled="f" stroked="f" strokeweight=".5pt">
                <v:textbox>
                  <w:txbxContent>
                    <w:p w14:paraId="7458EAA0" w14:textId="77777777" w:rsidR="00DC7675" w:rsidRPr="00357DAC" w:rsidRDefault="00DC7675">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004D795A">
        <w:rPr>
          <w:rFonts w:asciiTheme="majorEastAsia" w:eastAsiaTheme="majorEastAsia" w:hAnsiTheme="majorEastAsia" w:hint="eastAsia"/>
          <w:sz w:val="36"/>
          <w:szCs w:val="36"/>
        </w:rPr>
        <w:t>３</w:t>
      </w:r>
      <w:r w:rsidR="00402D6B" w:rsidRPr="005D146D">
        <w:rPr>
          <w:rFonts w:asciiTheme="majorEastAsia" w:eastAsiaTheme="majorEastAsia" w:hAnsiTheme="majorEastAsia" w:hint="eastAsia"/>
          <w:sz w:val="36"/>
          <w:szCs w:val="36"/>
        </w:rPr>
        <w:t>トイレの衛生対策</w:t>
      </w:r>
    </w:p>
    <w:p w14:paraId="625C7806" w14:textId="77777777" w:rsidR="00FE07BB" w:rsidRPr="000D5723" w:rsidRDefault="00E2701C" w:rsidP="00FE07BB">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588608" behindDoc="0" locked="0" layoutInCell="1" allowOverlap="1" wp14:anchorId="241FAC2B" wp14:editId="61C1A86F">
                <wp:simplePos x="0" y="0"/>
                <wp:positionH relativeFrom="column">
                  <wp:posOffset>5007610</wp:posOffset>
                </wp:positionH>
                <wp:positionV relativeFrom="paragraph">
                  <wp:posOffset>-4445</wp:posOffset>
                </wp:positionV>
                <wp:extent cx="890270" cy="939165"/>
                <wp:effectExtent l="0" t="0" r="24130" b="13335"/>
                <wp:wrapSquare wrapText="bothSides"/>
                <wp:docPr id="781"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351" name="フリーフォーム 351"/>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14:paraId="04E905B9" w14:textId="77777777" w:rsidR="00DC7675" w:rsidRPr="002C3E02" w:rsidRDefault="00DC7675"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1FAC2B" id="グループ化 781" o:spid="_x0000_s1222" style="position:absolute;left:0;text-align:left;margin-left:394.3pt;margin-top:-.35pt;width:70.1pt;height:73.95pt;z-index:251588608;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y/JgkAAFlFAAAOAAAAZHJzL2Uyb0RvYy54bWzsXM2O3MYRvgfIOxA8BoiG3Rz+DbQyFDkS&#10;Agi2YCmwfORyODuDcEiG5O6MfFvpEORqwL744CAJECRAcjJgG3CeZiMneYt8Xd3Nbe6OhtyVJSgL&#10;SsCyOazq6q6uqq6qLvL2e9t1Zp2kVb0q8gOb3XJsK82TYr7Kjw7sXz+5//PQtuomzudxVuTpgf0s&#10;re337vz0J7c35SzlxbLI5mlloZO8nm3KA3vZNOVsMqmTZbqO61tFmeZ4uCiqddzgtjqazKt4g97X&#10;2YQ7jj/ZFNW8rIokrWv8+r58aN+h/heLNGk+XCzqtLGyAxtja+hvRX8Pxd/Jndvx7KiKy+UqUcOI&#10;rzGKdbzKQbTt6v24ia3janWpq/UqqYq6WDS3kmI9KRaLVZLSHDAb5lyYzYOqOC5pLkezzVHZsgms&#10;vcCna3ebfHDyoCofl48qcGJTHoEXdCfmsl1Ua3HFKK0tsexZy7J021gJfgwjhwdgbIJHkRsx35Ms&#10;TZbg+yWsZPlLhcdcz2WhJxGZP+UunwrMiSY76QxmU0I86nMO1K/HgcfLuEyJsfUMHHhUWav5ge16&#10;zLbyeA0xPXvx+dmLv529+F40nv+VGn+wBACxibBaptWzGvzbwTHmeTyY2hZ44zLuuzTDeKZ5x5zQ&#10;YfiRmMdcHvkRCWTLg3iWHNfNg7SgZYhPHtaNlNc5WiRtczXepMjzetWkT7EUi3UGEf7ZxHKsjSVo&#10;+J4ifHQR/JMu+NJirus4ri/X8BL4U/Cn7d31fO73UzBRGGeMh67VS4cbdJjjh0HYT6iDI6fRT8jt&#10;EOKMD6HUQRpKCcvcsk4tSv+cOkhDmQelujolE0mubO8i+dehYyINpNOV0Tcp0gMUpiPOsFtO6PVL&#10;WUc0R3Em4zTYFpiSOVhxTKSBYmZK5mA6JtJAOu+uOHPMwAtHcZZb5midxf7euwvcLHGOPGca9a98&#10;x6AP9QA6boMz+hq0DQw0mqad/bGMM9zsI+1Ix0vtWyfbXDnXaFmxCGMdiuzKohbxjOlpw6/Xt/Ck&#10;ZfQCLOGZ9yDDjTCRKazAeIYhQ/pMZH4lypBCE9m9ErKMZdo564ht2LCxJ5uUKVAcPGcIgIlMEYpG&#10;lle1ahVCfhHsZxTsN7aFYL+yLQT7hzKqKeNGLLZYJNG0NkhbqCDJWqKtIiDxfF2cpE8KgmwuxLKg&#10;ef40yy9DMbmbKvZqCH0tqT+yNjQxTVXKkIbSVwnNpM24ArwM/QTjlLe1dzQtFwBPavka0GCPYC7F&#10;8y3DxToZ8WyWC967IXOk7ogYXwbS1GqeZalgfZZ/lC4Qn0P3GCki5YbSe1llncRY6PlvtPYQpEBZ&#10;rLKsRZLa+0okBSvQUsoXDUVsoYlikTct4nqVF9WuoTZbPdSFhAd/jLmKZrM93FIyAism+C9+Oyzm&#10;z5CiqAqZvarL5P6qqpuHcd08iivE+tiDkYJrPsSfRVaAqZBbatnWsqg+3fW7gEcOBU9ta4P014Fd&#10;//Y4rlLbyn6VI7sSsekU3TZ0M/UCjpvKfHJoPsmP1/cKrAXMGkZHTQHfZLq5qIr1x8jU3RVU8SjO&#10;E9CG+Wygm/LmXoN7PEKuL0nv3qU2cmSQnof54zLRq19i5k+2H8dVaYnmgd0gnfJBoTM68UynSYQI&#10;trBijfLi7nFTLFYih0Jsl3xVN8guSW6/8TRTIPJl+9JMAkAtPZJT/WkmdCdUPIyCkGTGyDB1smyu&#10;73FP71M6uWdqpGadsTFezgGJJepkmEAjCAMxYoF3ISHVyTAxFgaeTP/4nu/TxrUDp5NmYq7jc0r/&#10;7KdjBuYOua17SZgeHHcDz6FU1n4SJk7AuMf7yZg+H2egM4CMicP4FEnBqJ+QmSlyHbB5AMtMHJGP&#10;xSr2EzIja+ZE3HMpa7Kfcx0kiCHWvp9Sx+djPobHhGe+n1IHCZlp3xvAvMAQaSmjvJ9SB0kmdUSw&#10;tFfqcBjS6o5e2t4pmUhTSCrrZ11k0lEr20ungzSFpRiiqaY1QC6bRWzAIrEuFil4L+9MnAEiZ4K/&#10;q3aHe4E7gF2m3UE2PGID7JtpREbDIzOOo+FRmVe5p/QahNHw7D5S278DjYan3eL4NJpGbv9Wahor&#10;ETdPnQGOiOm9jB6PPPHF+eXo8WgXsV/uRo/HjJreRqTF3Mh7Gx7PaHhEAYiKRvrjhU7UNIZa5CaN&#10;oRax4YaEWm/L8HAvnA5IHnQ8Hhb4biiPWvdmD0aPh2rcPulYq9HjIUMvs3e9Id3o8dxUj4chlXRV&#10;w8MD5vsDkkmj4RkNT1vp8LRjQ8bk8ruaXH5bHs9oeP4vQq0ANS4DfHnzVCsIBu0OZpp4PNRSiTh5&#10;at051EJBwlhvdhPqzXqr+6BEZrEa1UaI4qdBpYFQJxM5VFVYw5CxN5vI0ZWQxbGsiY17USqjBi6v&#10;r1Nlp85NZJWdjHRFzch5HZ2sc5OjkNuqGsA5yIWSOFIzGrUeqwbQV9knjkCReCRAeYKqOtZQyfHh&#10;KvlF+qlZx8eZ5wQSZwpknyigqIhK9zjzWYSDWfArDHHufeGhcMYlNelja0Z2yGjiskd5hiGRzk+Y&#10;wHUNpq8SXNVeKPg2b/BqeJnW04MSxwQDeMAQIIhKNJpnwKOI9FczAU/DKfginiJd5nL14pgaIaM9&#10;h57SVjKACWr/0D06ul5Oz11fFQUtUaDPqGLhwpQuglN9AnUuk90dcLCut2YxL+6jtlAXkNX02p9R&#10;wdepVuS7SgDjJEnzRhUyLuN5KosYPQf/1GjaUkXSvd1FjTsrIXXfUmmvWNjYRb5GcWOGWSnKrypu&#10;HAsZb1ghI2ycLGT84e9/+uGL717+84+T/37+jWxZQUAFfkI9BpUx+o4bTuUGpqxp+6Ksh/McmBnx&#10;krG34y1ZUecp3pJVFaGiBJx0T9czCs1WIKra8xqaK+qMxXZV/8hae16/fEWNPUcctXUsOzY+gqBr&#10;oZXmqbfbgwBuqdTWf//+dy9Pvz47/YfFrbPTP6Pxn798dvb8s399++3Z89Oz069efvklfoE6Q4nJ&#10;ex2sxHjBGzsxbbFCn9XXAFpFZqH4LzU59F3pU0E9dTWyVlOtycVxPueP8Ur+R3t1WhR3v+bGPKr3&#10;+FbBG3qrgD5lge93kD+nvjUiPhBi3tO+dP5FlDv/AwAA//8DAFBLAwQUAAYACAAAACEAujhMKeAA&#10;AAAJAQAADwAAAGRycy9kb3ducmV2LnhtbEyPQU+DQBCF7yb+h82YeGsXUAtFlqZp1FPTxNbE9LaF&#10;KZCys4TdAv33jic9Tt6XN9/LVpNpxYC9aywpCOcBCKTClg1VCr4O77MEhPOaSt1aQgU3dLDK7+8y&#10;nZZ2pE8c9r4SXEIu1Qpq77tUSlfUaLSb2w6Js7PtjfZ89pUsez1yuWllFAQLaXRD/KHWHW5qLC77&#10;q1HwMepx/RS+DdvLeXM7Hl5239sQlXp8mNavIDxO/g+GX31Wh5ydTvZKpROtgjhJFowqmMUgOF9G&#10;CU85MfgcRyDzTP5fkP8AAAD//wMAUEsBAi0AFAAGAAgAAAAhALaDOJL+AAAA4QEAABMAAAAAAAAA&#10;AAAAAAAAAAAAAFtDb250ZW50X1R5cGVzXS54bWxQSwECLQAUAAYACAAAACEAOP0h/9YAAACUAQAA&#10;CwAAAAAAAAAAAAAAAAAvAQAAX3JlbHMvLnJlbHNQSwECLQAUAAYACAAAACEAu3R8vyYJAABZRQAA&#10;DgAAAAAAAAAAAAAAAAAuAgAAZHJzL2Uyb0RvYy54bWxQSwECLQAUAAYACAAAACEAujhMKeAAAAAJ&#10;AQAADwAAAAAAAAAAAAAAAACACwAAZHJzL2Rvd25yZXYueG1sUEsFBgAAAAAEAAQA8wAAAI0MAAAA&#10;AA==&#10;">
                <v:shape id="フリーフォーム 351" o:spid="_x0000_s1223"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EewwAAANwAAAAPAAAAZHJzL2Rvd25yZXYueG1sRI9Pi8Iw&#10;FMTvwn6H8Bb2pqkr/qtGUaGgN3X34u3RPJuyzUtpoq3ffiMIHoeZ+Q2zXHe2EndqfOlYwXCQgCDO&#10;nS65UPD7k/VnIHxA1lg5JgUP8rBeffSWmGrX8onu51CICGGfogITQp1K6XNDFv3A1cTRu7rGYoiy&#10;KaRusI1wW8nvJJlIiyXHBYM17Qzlf+ebVVAcptLMt6ft47KZZcd25Dlrc6W+PrvNAkSgLrzDr/Ze&#10;KxiNh/A8E4+AXP0DAAD//wMAUEsBAi0AFAAGAAgAAAAhANvh9svuAAAAhQEAABMAAAAAAAAAAAAA&#10;AAAAAAAAAFtDb250ZW50X1R5cGVzXS54bWxQSwECLQAUAAYACAAAACEAWvQsW78AAAAVAQAACwAA&#10;AAAAAAAAAAAAAAAfAQAAX3JlbHMvLnJlbHNQSwECLQAUAAYACAAAACEAQ0mRHsMAAADcAAAADwAA&#10;AAAAAAAAAAAAAAAHAgAAZHJzL2Rvd25yZXYueG1sUEsFBgAAAAADAAMAtwAAAPcCAAAAAA==&#10;" adj="-11796480,,5400" path="m,l,1235658r95049,94378l1021278,1330036r59376,-118753l1080654,35626r,e" filled="f" strokecolor="black [3040]" strokeweight="3pt">
                  <v:stroke joinstyle="miter"/>
                  <v:formulas/>
                  <v:path arrowok="t" o:connecttype="custom" o:connectlocs="0,0;0,1235337;95003,1329690;1020787,1329690;1080134,1210968;1080134,35617;1080134,35617" o:connectangles="0,0,0,0,0,0,0" textboxrect="0,0,1080654,1330036"/>
                  <v:textbox>
                    <w:txbxContent>
                      <w:p w14:paraId="04E905B9" w14:textId="77777777" w:rsidR="00DC7675" w:rsidRPr="002C3E02" w:rsidRDefault="00DC7675"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770" o:spid="_x0000_s1224"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nAwQAAANwAAAAPAAAAZHJzL2Rvd25yZXYueG1sRE/JisJA&#10;EL0L8w9NCXPTjoIL0VZEZmAOLiQzH1CkyySYrg7pUjN/bx8Ej4+3r7e9a9SdulB7NjAZJ6CIC29r&#10;Lg38/X6PlqCCIFtsPJOBfwqw3XwM1pha/+CM7rmUKoZwSNFAJdKmWoeiIodh7FviyF1851Ai7Ept&#10;O3zEcNfoaZLMtcOaY0OFLe0rKq75zRnI+pDNLtfziYpmL1+n5Dg7HsSYz2G/W4ES6uUtfrl/rIHF&#10;Is6PZ+IR0JsnAAAA//8DAFBLAQItABQABgAIAAAAIQDb4fbL7gAAAIUBAAATAAAAAAAAAAAAAAAA&#10;AAAAAABbQ29udGVudF9UeXBlc10ueG1sUEsBAi0AFAAGAAgAAAAhAFr0LFu/AAAAFQEAAAsAAAAA&#10;AAAAAAAAAAAAHwEAAF9yZWxzLy5yZWxzUEsBAi0AFAAGAAgAAAAhALGaScDBAAAA3AAAAA8AAAAA&#10;AAAAAAAAAAAABwIAAGRycy9kb3ducmV2LnhtbFBLBQYAAAAAAwADALcAAAD1AgAAAAA=&#10;" path="m,118753l130628,r83323,106910c215071,495160,216192,883410,217312,1271660r91446,82127l1092530,1365662r71251,-95003c1166121,872993,1168460,475326,1170800,77660r76109,-30159l1353787,142503r-11876,-11875e" filled="f" strokecolor="#243f60 [1604]" strokeweight="2pt">
                  <v:path arrowok="t" o:connecttype="custom" o:connectlocs="0,118717;130570,0;213856,106878;217215,1271276;308621,1353379;1092044,1365250;1163263,1270276;1170279,77637;1246355,47487;1353185,142460;1341314,130589" o:connectangles="0,0,0,0,0,0,0,0,0,0,0"/>
                </v:shape>
                <v:rect id="正方形/長方形 772" o:spid="_x0000_s1225"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54xQAAANwAAAAPAAAAZHJzL2Rvd25yZXYueG1sRI9Ba8JA&#10;FITvBf/D8gRvzaZBEpu6SikongrV5NDbI/tM0mbfxuwa47/vFgo9DjPzDbPeTqYTIw2utazgKYpB&#10;EFdWt1wrKE67xxUI55E1dpZJwZ0cbDezhzXm2t74g8ajr0WAsMtRQeN9n0vpqoYMusj2xME728Gg&#10;D3KopR7wFuCmk0kcp9Jgy2GhwZ7eGqq+j1ej4PmLz59xub8khRmX/eGC72WbKrWYT68vIDxN/j/8&#10;1z5oBVmWwO+ZcATk5gcAAP//AwBQSwECLQAUAAYACAAAACEA2+H2y+4AAACFAQAAEwAAAAAAAAAA&#10;AAAAAAAAAAAAW0NvbnRlbnRfVHlwZXNdLnhtbFBLAQItABQABgAIAAAAIQBa9CxbvwAAABUBAAAL&#10;AAAAAAAAAAAAAAAAAB8BAABfcmVscy8ucmVsc1BLAQItABQABgAIAAAAIQAv7F54xQAAANwAAAAP&#10;AAAAAAAAAAAAAAAAAAcCAABkcnMvZG93bnJldi54bWxQSwUGAAAAAAMAAwC3AAAA+QIAAAAA&#10;" fillcolor="black [3200]" strokecolor="black [1600]" strokeweight="2pt"/>
                <v:shape id="片側の 2 つの角を丸めた四角形 777" o:spid="_x0000_s1226"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bjxAAAANwAAAAPAAAAZHJzL2Rvd25yZXYueG1sRI9Pi8Iw&#10;FMTvgt8hPGFvmq6HrXSN4orCXhT/LXh8NM+m2LzUJlvrtzcLCx6HmfkNM513thItNb50rOB9lIAg&#10;zp0uuVBwOq6HExA+IGusHJOCB3mYz/q9KWba3XlP7SEUIkLYZ6jAhFBnUvrckEU/cjVx9C6usRii&#10;bAqpG7xHuK3kOEk+pMWS44LBmpaG8uvh10bKV3jc0nK3O5t2y+vNabs6/pBSb4Nu8QkiUBde4f/2&#10;t1aQpin8nYlHQM6eAAAA//8DAFBLAQItABQABgAIAAAAIQDb4fbL7gAAAIUBAAATAAAAAAAAAAAA&#10;AAAAAAAAAABbQ29udGVudF9UeXBlc10ueG1sUEsBAi0AFAAGAAgAAAAhAFr0LFu/AAAAFQEAAAsA&#10;AAAAAAAAAAAAAAAAHwEAAF9yZWxzLy5yZWxzUEsBAi0AFAAGAAgAAAAhAEOkVuPEAAAA3AAAAA8A&#10;AAAAAAAAAAAAAAAABwIAAGRycy9kb3ducmV2LnhtbFBLBQYAAAAAAwADALcAAAD4AgAAAAA=&#10;" path="m14394,l1167424,v7950,,14394,6444,14394,14394l1181818,86360r,l,86360r,l,14394c,6444,6444,,14394,xe" filled="f" strokecolor="black [1600]" strokeweight="2pt">
                  <v:path arrowok="t" o:connecttype="custom" o:connectlocs="14394,0;1167424,0;1181818,14394;1181818,86360;1181818,86360;0,86360;0,86360;0,14394;14394,0" o:connectangles="0,0,0,0,0,0,0,0,0"/>
                </v:shape>
                <w10:wrap type="square"/>
              </v:group>
            </w:pict>
          </mc:Fallback>
        </mc:AlternateContent>
      </w:r>
      <w:r w:rsidR="00FE07BB" w:rsidRPr="000D5723">
        <w:rPr>
          <w:rFonts w:asciiTheme="majorEastAsia" w:eastAsiaTheme="majorEastAsia" w:hAnsiTheme="majorEastAsia" w:hint="eastAsia"/>
          <w:sz w:val="28"/>
          <w:szCs w:val="28"/>
        </w:rPr>
        <w:t>（１）トイレットペーパーや生理用品</w:t>
      </w:r>
      <w:r w:rsidR="003963FB" w:rsidRPr="000D5723">
        <w:rPr>
          <w:rFonts w:asciiTheme="majorEastAsia" w:eastAsiaTheme="majorEastAsia" w:hAnsiTheme="majorEastAsia" w:hint="eastAsia"/>
          <w:sz w:val="28"/>
          <w:szCs w:val="28"/>
        </w:rPr>
        <w:t>、おむつ</w:t>
      </w:r>
      <w:r w:rsidR="00FE07BB" w:rsidRPr="000D5723">
        <w:rPr>
          <w:rFonts w:asciiTheme="majorEastAsia" w:eastAsiaTheme="majorEastAsia" w:hAnsiTheme="majorEastAsia" w:hint="eastAsia"/>
          <w:sz w:val="28"/>
          <w:szCs w:val="28"/>
        </w:rPr>
        <w:t>の捨て方</w:t>
      </w:r>
    </w:p>
    <w:p w14:paraId="10757279" w14:textId="77777777" w:rsidR="00491343" w:rsidRPr="000D5723" w:rsidRDefault="00262FBD"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w:t>
      </w:r>
      <w:r w:rsidR="00486215" w:rsidRPr="000D5723">
        <w:rPr>
          <w:rFonts w:asciiTheme="minorEastAsia" w:hAnsiTheme="minorEastAsia" w:hint="eastAsia"/>
          <w:sz w:val="28"/>
          <w:szCs w:val="28"/>
        </w:rPr>
        <w:t>ため、</w:t>
      </w:r>
      <w:r w:rsidR="004475CA" w:rsidRPr="000D5723">
        <w:rPr>
          <w:rFonts w:asciiTheme="minorEastAsia" w:hAnsiTheme="minorEastAsia" w:hint="eastAsia"/>
          <w:sz w:val="28"/>
          <w:szCs w:val="28"/>
        </w:rPr>
        <w:t>使用済みのトイレットペーパー</w:t>
      </w:r>
      <w:r w:rsidR="00FE07BB" w:rsidRPr="000D5723">
        <w:rPr>
          <w:rFonts w:asciiTheme="minorEastAsia" w:hAnsiTheme="minorEastAsia" w:hint="eastAsia"/>
          <w:sz w:val="28"/>
          <w:szCs w:val="28"/>
        </w:rPr>
        <w:t>や生理用品</w:t>
      </w:r>
      <w:r w:rsidR="003963FB" w:rsidRPr="000D5723">
        <w:rPr>
          <w:rFonts w:asciiTheme="minorEastAsia" w:hAnsiTheme="minorEastAsia" w:hint="eastAsia"/>
          <w:sz w:val="28"/>
          <w:szCs w:val="28"/>
        </w:rPr>
        <w:t>、おむつ</w:t>
      </w:r>
      <w:r w:rsidR="00E2701C">
        <w:rPr>
          <w:rFonts w:asciiTheme="minorEastAsia" w:hAnsiTheme="minorEastAsia" w:hint="eastAsia"/>
          <w:sz w:val="28"/>
          <w:szCs w:val="28"/>
        </w:rPr>
        <w:t>は、</w:t>
      </w:r>
      <w:r w:rsidR="008835BB" w:rsidRPr="000D5723">
        <w:rPr>
          <w:rFonts w:asciiTheme="minorEastAsia" w:hAnsiTheme="minorEastAsia" w:hint="eastAsia"/>
          <w:sz w:val="28"/>
          <w:szCs w:val="28"/>
        </w:rPr>
        <w:t>専用の</w:t>
      </w:r>
      <w:r w:rsidR="00491343" w:rsidRPr="000D5723">
        <w:rPr>
          <w:rFonts w:asciiTheme="minorEastAsia" w:hAnsiTheme="minorEastAsia" w:hint="eastAsia"/>
          <w:sz w:val="28"/>
          <w:szCs w:val="28"/>
        </w:rPr>
        <w:t>ふた付きごみ箱</w:t>
      </w:r>
      <w:r w:rsidR="00486215" w:rsidRPr="000D5723">
        <w:rPr>
          <w:rFonts w:asciiTheme="minorEastAsia" w:hAnsiTheme="minorEastAsia" w:hint="eastAsia"/>
          <w:sz w:val="28"/>
          <w:szCs w:val="28"/>
        </w:rPr>
        <w:t>（足踏み開閉式がのぞましい）</w:t>
      </w:r>
      <w:r w:rsidR="00491343" w:rsidRPr="000D5723">
        <w:rPr>
          <w:rFonts w:asciiTheme="minorEastAsia" w:hAnsiTheme="minorEastAsia" w:hint="eastAsia"/>
          <w:sz w:val="28"/>
          <w:szCs w:val="28"/>
        </w:rPr>
        <w:t>に入れる。</w:t>
      </w:r>
    </w:p>
    <w:p w14:paraId="04B53BD7" w14:textId="77777777" w:rsidR="007E1EBF" w:rsidRPr="000D5723" w:rsidRDefault="007E1EBF"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w:t>
      </w:r>
      <w:r w:rsidR="007A329B" w:rsidRPr="000D5723">
        <w:rPr>
          <w:rFonts w:asciiTheme="minorEastAsia" w:hAnsiTheme="minorEastAsia" w:hint="eastAsia"/>
          <w:sz w:val="28"/>
          <w:szCs w:val="28"/>
        </w:rPr>
        <w:t>ごみは</w:t>
      </w:r>
      <w:r w:rsidRPr="000D5723">
        <w:rPr>
          <w:rFonts w:asciiTheme="minorEastAsia" w:hAnsiTheme="minorEastAsia" w:hint="eastAsia"/>
          <w:sz w:val="28"/>
          <w:szCs w:val="28"/>
        </w:rPr>
        <w:t>定期的に処分する。</w:t>
      </w:r>
    </w:p>
    <w:p w14:paraId="37C55D34" w14:textId="77777777" w:rsidR="00065042" w:rsidRPr="000D5723" w:rsidRDefault="00065042" w:rsidP="0006504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14:paraId="29957347" w14:textId="77777777" w:rsidR="00065042"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14:paraId="65742709" w14:textId="77777777" w:rsidR="00065042"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生活用水として使用できる水がある場合は、簡易手洗い場を設置する。</w:t>
      </w:r>
      <w:r w:rsidR="009A0CF6">
        <w:rPr>
          <w:rFonts w:asciiTheme="minorEastAsia" w:hAnsiTheme="minorEastAsia" w:hint="eastAsia"/>
          <w:sz w:val="28"/>
          <w:szCs w:val="28"/>
        </w:rPr>
        <w:t>（蛇口つきタンクの活用など。）</w:t>
      </w:r>
    </w:p>
    <w:p w14:paraId="340A5F9C" w14:textId="77777777" w:rsidR="003963FB" w:rsidRPr="000D5723"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w:t>
      </w:r>
      <w:r w:rsidR="009A0CF6">
        <w:rPr>
          <w:rFonts w:asciiTheme="minorEastAsia" w:hAnsiTheme="minorEastAsia" w:hint="eastAsia"/>
          <w:sz w:val="28"/>
          <w:szCs w:val="28"/>
        </w:rPr>
        <w:t>など</w:t>
      </w:r>
      <w:r w:rsidRPr="000D5723">
        <w:rPr>
          <w:rFonts w:asciiTheme="minorEastAsia" w:hAnsiTheme="minorEastAsia" w:hint="eastAsia"/>
          <w:sz w:val="28"/>
          <w:szCs w:val="28"/>
        </w:rPr>
        <w:t>を使用する。</w:t>
      </w:r>
    </w:p>
    <w:p w14:paraId="0D02A743" w14:textId="77777777" w:rsidR="009621F5" w:rsidRPr="000D5723" w:rsidRDefault="009621F5" w:rsidP="009621F5">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w:t>
      </w:r>
      <w:r w:rsidR="00065042" w:rsidRPr="000D5723">
        <w:rPr>
          <w:rFonts w:asciiTheme="majorEastAsia" w:eastAsiaTheme="majorEastAsia" w:hAnsiTheme="majorEastAsia" w:hint="eastAsia"/>
          <w:sz w:val="28"/>
          <w:szCs w:val="28"/>
        </w:rPr>
        <w:t>３</w:t>
      </w:r>
      <w:r w:rsidRPr="000D5723">
        <w:rPr>
          <w:rFonts w:asciiTheme="majorEastAsia" w:eastAsiaTheme="majorEastAsia" w:hAnsiTheme="majorEastAsia" w:hint="eastAsia"/>
          <w:sz w:val="28"/>
          <w:szCs w:val="28"/>
        </w:rPr>
        <w:t>）トイレ用の履物</w:t>
      </w:r>
    </w:p>
    <w:p w14:paraId="39D762AC" w14:textId="77777777" w:rsidR="00A8759F" w:rsidRPr="000D5723"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w:t>
      </w:r>
      <w:r w:rsidR="009621F5" w:rsidRPr="000D5723">
        <w:rPr>
          <w:rFonts w:asciiTheme="minorEastAsia" w:hAnsiTheme="minorEastAsia" w:hint="eastAsia"/>
          <w:sz w:val="28"/>
          <w:szCs w:val="28"/>
        </w:rPr>
        <w:t>、</w:t>
      </w:r>
      <w:r w:rsidR="006D4ECA" w:rsidRPr="000D5723">
        <w:rPr>
          <w:rFonts w:asciiTheme="minorEastAsia" w:hAnsiTheme="minorEastAsia" w:hint="eastAsia"/>
          <w:sz w:val="28"/>
          <w:szCs w:val="28"/>
        </w:rPr>
        <w:t>「</w:t>
      </w:r>
      <w:r w:rsidR="004475CA" w:rsidRPr="000D5723">
        <w:rPr>
          <w:rFonts w:asciiTheme="minorEastAsia" w:hAnsiTheme="minorEastAsia" w:hint="eastAsia"/>
          <w:sz w:val="28"/>
          <w:szCs w:val="28"/>
        </w:rPr>
        <w:t>トイレ</w:t>
      </w:r>
      <w:r w:rsidR="006D4ECA" w:rsidRPr="000D5723">
        <w:rPr>
          <w:rFonts w:asciiTheme="minorEastAsia" w:hAnsiTheme="minorEastAsia" w:hint="eastAsia"/>
          <w:sz w:val="28"/>
          <w:szCs w:val="28"/>
        </w:rPr>
        <w:t>用スリッパ」などを使用し、トイレの</w:t>
      </w:r>
      <w:r w:rsidR="004475CA" w:rsidRPr="000D5723">
        <w:rPr>
          <w:rFonts w:asciiTheme="minorEastAsia" w:hAnsiTheme="minorEastAsia" w:hint="eastAsia"/>
          <w:sz w:val="28"/>
          <w:szCs w:val="28"/>
        </w:rPr>
        <w:t>内外で履物を分ける。</w:t>
      </w:r>
    </w:p>
    <w:p w14:paraId="16F13635" w14:textId="77777777" w:rsidR="00246AC2" w:rsidRPr="000D5723" w:rsidRDefault="009621F5" w:rsidP="00246AC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14:paraId="3EB93AF0" w14:textId="77777777" w:rsidR="004475CA" w:rsidRPr="000D5723" w:rsidRDefault="004475CA" w:rsidP="009621F5">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r w:rsidR="00EC25EF" w:rsidRPr="000D5723">
        <w:rPr>
          <w:rFonts w:asciiTheme="minorEastAsia" w:hAnsiTheme="minorEastAsia" w:hint="eastAsia"/>
          <w:sz w:val="28"/>
          <w:szCs w:val="28"/>
        </w:rPr>
        <w:t>。</w:t>
      </w:r>
    </w:p>
    <w:p w14:paraId="6316DF0E" w14:textId="77777777" w:rsidR="00AF4181" w:rsidRPr="000D5723" w:rsidRDefault="00AF4181" w:rsidP="00AF4181">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14:paraId="7F77FC11" w14:textId="2225B876" w:rsidR="00AF4181" w:rsidRPr="000D5723" w:rsidRDefault="00246AC2" w:rsidP="00AF4181">
      <w:pPr>
        <w:spacing w:line="400" w:lineRule="exact"/>
        <w:ind w:leftChars="337" w:left="708" w:firstLineChars="101" w:firstLine="283"/>
        <w:rPr>
          <w:rFonts w:asciiTheme="minorEastAsia" w:hAnsiTheme="minorEastAsia"/>
          <w:sz w:val="28"/>
          <w:szCs w:val="28"/>
        </w:rPr>
      </w:pPr>
      <w:r w:rsidRPr="000D5723">
        <w:rPr>
          <w:rFonts w:asciiTheme="minorEastAsia" w:hAnsiTheme="minorEastAsia" w:hint="eastAsia"/>
          <w:sz w:val="28"/>
          <w:szCs w:val="28"/>
        </w:rPr>
        <w:t>簡易トイレや仮設トイレなどでし尿が満杯になった場合は、市によるし尿の回収が始まるまでの間、</w:t>
      </w:r>
      <w:r w:rsidR="00AF4181" w:rsidRPr="000D5723">
        <w:rPr>
          <w:rFonts w:asciiTheme="minorEastAsia" w:hAnsiTheme="minorEastAsia" w:hint="eastAsia"/>
          <w:sz w:val="28"/>
          <w:szCs w:val="28"/>
        </w:rPr>
        <w:t>避難所利用者の生活場所から離れた場所で、できるだけ密閉した状態で保管する。</w:t>
      </w:r>
    </w:p>
    <w:p w14:paraId="390E0C2A" w14:textId="77777777" w:rsidR="00AF4181" w:rsidRPr="000D5723" w:rsidRDefault="008C781E">
      <w:pPr>
        <w:widowControl/>
        <w:jc w:val="left"/>
        <w:rPr>
          <w:rFonts w:ascii="HG丸ｺﾞｼｯｸM-PRO" w:eastAsia="HG丸ｺﾞｼｯｸM-PRO" w:hAnsi="HG丸ｺﾞｼｯｸM-PRO"/>
          <w:b/>
          <w:sz w:val="24"/>
          <w:szCs w:val="24"/>
        </w:rPr>
      </w:pPr>
      <w:r w:rsidRPr="001B50C6">
        <w:rPr>
          <w:rFonts w:ascii="HG丸ｺﾞｼｯｸM-PRO" w:eastAsia="HG丸ｺﾞｼｯｸM-PRO" w:hAnsi="HG丸ｺﾞｼｯｸM-PRO"/>
          <w:b/>
          <w:noProof/>
          <w:sz w:val="24"/>
          <w:szCs w:val="24"/>
        </w:rPr>
        <mc:AlternateContent>
          <mc:Choice Requires="wps">
            <w:drawing>
              <wp:anchor distT="0" distB="0" distL="114300" distR="114300" simplePos="0" relativeHeight="251592704" behindDoc="0" locked="0" layoutInCell="1" allowOverlap="1" wp14:anchorId="5D34788B" wp14:editId="47C7A492">
                <wp:simplePos x="0" y="0"/>
                <wp:positionH relativeFrom="column">
                  <wp:posOffset>162412</wp:posOffset>
                </wp:positionH>
                <wp:positionV relativeFrom="paragraph">
                  <wp:posOffset>69790</wp:posOffset>
                </wp:positionV>
                <wp:extent cx="5986145" cy="3636335"/>
                <wp:effectExtent l="0" t="0" r="14605" b="21590"/>
                <wp:wrapNone/>
                <wp:docPr id="783" name="角丸四角形 783"/>
                <wp:cNvGraphicFramePr/>
                <a:graphic xmlns:a="http://schemas.openxmlformats.org/drawingml/2006/main">
                  <a:graphicData uri="http://schemas.microsoft.com/office/word/2010/wordprocessingShape">
                    <wps:wsp>
                      <wps:cNvSpPr/>
                      <wps:spPr>
                        <a:xfrm>
                          <a:off x="0" y="0"/>
                          <a:ext cx="5986145" cy="3636335"/>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14:paraId="1844CB95" w14:textId="77777777" w:rsidR="00DC7675" w:rsidRPr="0002282C" w:rsidRDefault="00DC7675"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このほか、避難所のトイレの確保・管理については、</w:t>
                            </w:r>
                          </w:p>
                          <w:p w14:paraId="2242E507" w14:textId="2E1359F2" w:rsidR="00DC7675" w:rsidRPr="0002282C" w:rsidRDefault="00DC7675"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「避難所におけるトイレの確保・管理ガイドライン」（</w:t>
                            </w:r>
                            <w:r w:rsidR="004E76F8">
                              <w:rPr>
                                <w:rFonts w:asciiTheme="minorEastAsia" w:hAnsiTheme="minorEastAsia" w:hint="eastAsia"/>
                                <w:sz w:val="28"/>
                                <w:szCs w:val="28"/>
                              </w:rPr>
                              <w:t>令和６</w:t>
                            </w:r>
                            <w:r w:rsidRPr="0002282C">
                              <w:rPr>
                                <w:rFonts w:asciiTheme="minorEastAsia" w:hAnsiTheme="minorEastAsia" w:hint="eastAsia"/>
                                <w:sz w:val="28"/>
                                <w:szCs w:val="28"/>
                              </w:rPr>
                              <w:t>年</w:t>
                            </w:r>
                            <w:r w:rsidR="004E76F8">
                              <w:rPr>
                                <w:rFonts w:asciiTheme="minorEastAsia" w:hAnsiTheme="minorEastAsia" w:hint="eastAsia"/>
                                <w:sz w:val="28"/>
                                <w:szCs w:val="28"/>
                              </w:rPr>
                              <w:t>１２</w:t>
                            </w:r>
                            <w:r w:rsidRPr="0002282C">
                              <w:rPr>
                                <w:rFonts w:asciiTheme="minorEastAsia" w:hAnsiTheme="minorEastAsia" w:hint="eastAsia"/>
                                <w:sz w:val="28"/>
                                <w:szCs w:val="28"/>
                              </w:rPr>
                              <w:t>月内閣府（防災担当））</w:t>
                            </w:r>
                            <w:r w:rsidR="00BC5F60">
                              <w:rPr>
                                <w:rFonts w:asciiTheme="minorEastAsia" w:hAnsiTheme="minorEastAsia" w:hint="eastAsia"/>
                                <w:sz w:val="28"/>
                                <w:szCs w:val="28"/>
                              </w:rPr>
                              <w:t>及び「刈谷市災害時トイレ確保・管理計画」（令和７年２月刈谷市（危機管理課））</w:t>
                            </w:r>
                            <w:r w:rsidRPr="0002282C">
                              <w:rPr>
                                <w:rFonts w:asciiTheme="minorEastAsia" w:hAnsiTheme="minorEastAsia" w:hint="eastAsia"/>
                                <w:sz w:val="28"/>
                                <w:szCs w:val="28"/>
                              </w:rPr>
                              <w:t>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4788B" id="角丸四角形 783" o:spid="_x0000_s1227" style="position:absolute;margin-left:12.8pt;margin-top:5.5pt;width:471.35pt;height:286.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q2hQIAABsFAAAOAAAAZHJzL2Uyb0RvYy54bWysVFtP2zAUfp+0/2D5faQpLZeKFFWgTpMQ&#10;oMHE86ljN5kcH892m3S/fsdOaMvgaVoqucc+98/f8dV112i2lc7XaAqen4w4k0ZgWZt1wX88L79c&#10;cOYDmBI0GlnwnfT8ev7501VrZ3KMFepSOkZBjJ+1tuBVCHaWZV5UsgF/glYaUip0DQTaunVWOmgp&#10;eqOz8Wh0lrXoSutQSO/p9LZX8nmKr5QU4UEpLwPTBafaQlpdWldxzeZXMFs7sFUthjLgH6pooDaU&#10;dB/qFgKwjavfhWpq4dCjCicCmwyVqoVMPVA3+eivbp4qsDL1QuB4u4fJ/7+w4n77ZB8dwdBaP/Mk&#10;xi465Zr4T/WxLoG124Mlu8AEHU4vL87yyZQzQbrTM/qdTiOc2cHdOh++SmxYFArucGPK73QlCSnY&#10;3vmQICuZgYa4AeVPzlSj6QK2oNn5xWU+BBxsKfRryOjoUdflstY6bXb+RjtGjgUnfpTYcqbBBzos&#10;+DJ9Q7A3btqwlng7Ph8ROwQQA5WGQGJjy4J7s+YM9JqoLYJLZb/x9u+SPhM8R4lH6fsocWzkFnzV&#10;V5yiDmbaxH5kIi9BFCE93E2UQrfqWE3l5eNx9IlnKyx3j4457BnurVjWlOGOEHgER4hSezSm4YEW&#10;pZF6xkHirEL3+6PzaE9MIy1nLY0I4fFrA05Sf98McfAyn0ziTKXNZHo+po071qyONWbT3CBdTk4P&#10;ghVJjPZBv4rKYfNC07yIWUkFRlDughOevXgT+sGl10DIxSIZ0RRZCHfmyYoYOiIXkX3uXsDZgXeB&#10;7uQeX4cJZolNPVMPttHT4GITUNV7zHtUhwugCUzsHl6LOOLH+2R1eNPmfwAAAP//AwBQSwMEFAAG&#10;AAgAAAAhAPuGv5HfAAAACQEAAA8AAABkcnMvZG93bnJldi54bWxMj8FOwzAQRO9I/IO1SNyok5aE&#10;EOJUCAkOHFApvfTmJts4wl5Hsdsmf89yguPOjGbfVOvJWXHGMfSeFKSLBARS49ueOgW7r9e7AkSI&#10;mlptPaGCGQOs6+urSpetv9AnnrexE1xCodQKTIxDKWVoDDodFn5AYu/oR6cjn2Mn21FfuNxZuUyS&#10;XDrdE38wesAXg8339uQUbOYuM2E/36fHvU37t/ePxu5Qqdub6fkJRMQp/oXhF5/RoWamgz9RG4RV&#10;sMxyTrKe8iT2H/NiBeKgICtWDyDrSv5fUP8AAAD//wMAUEsBAi0AFAAGAAgAAAAhALaDOJL+AAAA&#10;4QEAABMAAAAAAAAAAAAAAAAAAAAAAFtDb250ZW50X1R5cGVzXS54bWxQSwECLQAUAAYACAAAACEA&#10;OP0h/9YAAACUAQAACwAAAAAAAAAAAAAAAAAvAQAAX3JlbHMvLnJlbHNQSwECLQAUAAYACAAAACEA&#10;YoaqtoUCAAAbBQAADgAAAAAAAAAAAAAAAAAuAgAAZHJzL2Uyb0RvYy54bWxQSwECLQAUAAYACAAA&#10;ACEA+4a/kd8AAAAJAQAADwAAAAAAAAAAAAAAAADfBAAAZHJzL2Rvd25yZXYueG1sUEsFBgAAAAAE&#10;AAQA8wAAAOsFAAAAAA==&#10;" fillcolor="window" strokecolor="windowText" strokeweight="1pt">
                <v:textbox>
                  <w:txbxContent>
                    <w:p w14:paraId="1844CB95" w14:textId="77777777" w:rsidR="00DC7675" w:rsidRPr="0002282C" w:rsidRDefault="00DC7675"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このほか、避難所のトイレの確保・管理については、</w:t>
                      </w:r>
                    </w:p>
                    <w:p w14:paraId="2242E507" w14:textId="2E1359F2" w:rsidR="00DC7675" w:rsidRPr="0002282C" w:rsidRDefault="00DC7675"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「避難所におけるトイレの確保・管理ガイドライン」（</w:t>
                      </w:r>
                      <w:r w:rsidR="004E76F8">
                        <w:rPr>
                          <w:rFonts w:asciiTheme="minorEastAsia" w:hAnsiTheme="minorEastAsia" w:hint="eastAsia"/>
                          <w:sz w:val="28"/>
                          <w:szCs w:val="28"/>
                        </w:rPr>
                        <w:t>令和６</w:t>
                      </w:r>
                      <w:r w:rsidRPr="0002282C">
                        <w:rPr>
                          <w:rFonts w:asciiTheme="minorEastAsia" w:hAnsiTheme="minorEastAsia" w:hint="eastAsia"/>
                          <w:sz w:val="28"/>
                          <w:szCs w:val="28"/>
                        </w:rPr>
                        <w:t>年</w:t>
                      </w:r>
                      <w:r w:rsidR="004E76F8">
                        <w:rPr>
                          <w:rFonts w:asciiTheme="minorEastAsia" w:hAnsiTheme="minorEastAsia" w:hint="eastAsia"/>
                          <w:sz w:val="28"/>
                          <w:szCs w:val="28"/>
                        </w:rPr>
                        <w:t>１２</w:t>
                      </w:r>
                      <w:r w:rsidRPr="0002282C">
                        <w:rPr>
                          <w:rFonts w:asciiTheme="minorEastAsia" w:hAnsiTheme="minorEastAsia" w:hint="eastAsia"/>
                          <w:sz w:val="28"/>
                          <w:szCs w:val="28"/>
                        </w:rPr>
                        <w:t>月内閣府（防災担当））</w:t>
                      </w:r>
                      <w:r w:rsidR="00BC5F60">
                        <w:rPr>
                          <w:rFonts w:asciiTheme="minorEastAsia" w:hAnsiTheme="minorEastAsia" w:hint="eastAsia"/>
                          <w:sz w:val="28"/>
                          <w:szCs w:val="28"/>
                        </w:rPr>
                        <w:t>及び「刈谷市災害時トイレ確保・管理計画」（令和７年２月刈谷市（危機管理課））</w:t>
                      </w:r>
                      <w:r w:rsidRPr="0002282C">
                        <w:rPr>
                          <w:rFonts w:asciiTheme="minorEastAsia" w:hAnsiTheme="minorEastAsia" w:hint="eastAsia"/>
                          <w:sz w:val="28"/>
                          <w:szCs w:val="28"/>
                        </w:rPr>
                        <w:t>も参考にすること。</w:t>
                      </w:r>
                    </w:p>
                  </w:txbxContent>
                </v:textbox>
              </v:roundrect>
            </w:pict>
          </mc:Fallback>
        </mc:AlternateContent>
      </w:r>
    </w:p>
    <w:p w14:paraId="6AF587FD" w14:textId="1E119CD4" w:rsidR="00D6076D" w:rsidRPr="005D146D" w:rsidRDefault="00C1319D">
      <w:pPr>
        <w:widowControl/>
        <w:jc w:val="left"/>
        <w:rPr>
          <w:rFonts w:ascii="HG丸ｺﾞｼｯｸM-PRO" w:eastAsia="HG丸ｺﾞｼｯｸM-PRO" w:hAnsi="HG丸ｺﾞｼｯｸM-PRO"/>
          <w:b/>
          <w:sz w:val="24"/>
          <w:szCs w:val="24"/>
        </w:rPr>
      </w:pPr>
      <w:r w:rsidRPr="001B50C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57216" behindDoc="0" locked="0" layoutInCell="1" allowOverlap="1" wp14:anchorId="6B1C0A15" wp14:editId="7C3F6275">
                <wp:simplePos x="0" y="0"/>
                <wp:positionH relativeFrom="column">
                  <wp:posOffset>584454</wp:posOffset>
                </wp:positionH>
                <wp:positionV relativeFrom="paragraph">
                  <wp:posOffset>1237742</wp:posOffset>
                </wp:positionV>
                <wp:extent cx="5278628" cy="620395"/>
                <wp:effectExtent l="0" t="0" r="17780" b="27305"/>
                <wp:wrapNone/>
                <wp:docPr id="784" name="角丸四角形 784"/>
                <wp:cNvGraphicFramePr/>
                <a:graphic xmlns:a="http://schemas.openxmlformats.org/drawingml/2006/main">
                  <a:graphicData uri="http://schemas.microsoft.com/office/word/2010/wordprocessingShape">
                    <wps:wsp>
                      <wps:cNvSpPr/>
                      <wps:spPr>
                        <a:xfrm>
                          <a:off x="0" y="0"/>
                          <a:ext cx="5278628" cy="620395"/>
                        </a:xfrm>
                        <a:prstGeom prst="roundRect">
                          <a:avLst/>
                        </a:prstGeom>
                        <a:solidFill>
                          <a:sysClr val="window" lastClr="FFFFFF"/>
                        </a:solidFill>
                        <a:ln w="12700" cap="flat" cmpd="sng" algn="ctr">
                          <a:solidFill>
                            <a:sysClr val="windowText" lastClr="000000"/>
                          </a:solidFill>
                          <a:prstDash val="solid"/>
                        </a:ln>
                        <a:effectLst/>
                      </wps:spPr>
                      <wps:txbx>
                        <w:txbxContent>
                          <w:p w14:paraId="2133DB2F" w14:textId="77777777" w:rsidR="00DC7675" w:rsidRPr="0002282C" w:rsidRDefault="00DC7675" w:rsidP="0002282C">
                            <w:pPr>
                              <w:jc w:val="center"/>
                              <w:rPr>
                                <w:rFonts w:ascii="HG丸ｺﾞｼｯｸM-PRO" w:eastAsia="HG丸ｺﾞｼｯｸM-PRO" w:hAnsi="HG丸ｺﾞｼｯｸM-PRO"/>
                                <w:sz w:val="24"/>
                                <w:szCs w:val="28"/>
                              </w:rPr>
                            </w:pPr>
                            <w:r w:rsidRPr="0002282C">
                              <w:rPr>
                                <w:rFonts w:ascii="HG丸ｺﾞｼｯｸM-PRO" w:eastAsia="HG丸ｺﾞｼｯｸM-PRO" w:hAnsi="HG丸ｺﾞｼｯｸM-PRO" w:hint="eastAsia"/>
                                <w:sz w:val="24"/>
                                <w:szCs w:val="28"/>
                              </w:rPr>
                              <w:t>避難所におけるトイレの確保・管理ガイドライン</w:t>
                            </w:r>
                          </w:p>
                          <w:p w14:paraId="5D6C6706" w14:textId="77777777" w:rsidR="00DC7675" w:rsidRPr="0002282C" w:rsidRDefault="00DC7675" w:rsidP="0002282C">
                            <w:pPr>
                              <w:jc w:val="center"/>
                              <w:rPr>
                                <w:rFonts w:asciiTheme="majorEastAsia" w:eastAsiaTheme="majorEastAsia" w:hAnsiTheme="majorEastAsia"/>
                                <w:sz w:val="24"/>
                                <w:szCs w:val="24"/>
                              </w:rPr>
                            </w:pPr>
                            <w:r w:rsidRPr="0002282C">
                              <w:rPr>
                                <w:rFonts w:asciiTheme="majorEastAsia" w:eastAsiaTheme="majorEastAsia" w:hAnsiTheme="majorEastAsia"/>
                                <w:sz w:val="24"/>
                                <w:szCs w:val="24"/>
                              </w:rPr>
                              <w:t>http://www.bousai.go.jp/taisaku/hinanjo/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C0A15" id="角丸四角形 784" o:spid="_x0000_s1228" style="position:absolute;margin-left:46pt;margin-top:97.45pt;width:415.65pt;height:4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lDaAIAAPEEAAAOAAAAZHJzL2Uyb0RvYy54bWysVEtv2zAMvg/YfxB0X+2476BOEbTIMKBo&#10;g7VDz4wsxQZkUZOU2NmvHyW7Tfo4DctBIUWKj48ffXXdt5ptpfMNmpJPjnLOpBFYNWZd8l9Pi28X&#10;nPkApgKNRpZ8Jz2/nn39ctXZqSywRl1JxyiI8dPOlrwOwU6zzItatuCP0EpDRoWuhUCqW2eVg46i&#10;tzor8vws69BV1qGQ3tPt7WDksxRfKSnCg1JeBqZLTrWFdLp0ruKZza5gunZg60aMZcA/VNFCYyjp&#10;a6hbCMA2rvkQqm2EQ48qHAlsM1SqETL1QN1M8nfdPNZgZeqFwPH2FSb//8KK++2jXTqCobN+6kmM&#10;XfTKtfGf6mN9Amv3CpbsAxN0eVqcX5wVNF5BtrMiP748jWhm+9fW+fBdYsuiUHKHG1P9pIkkoGB7&#10;58Pg/+IXM3rUTbVotE7Kzt9ox7ZAw6OZV9hxpsEHuiz5Iv3GlG+eacM64mJxntPEBRCrlIZAYmur&#10;knuz5gz0mugqgku1vHntPyR9opYPEufp91ni2Mgt+HqoOEUd3bSJ/chEyLHvPd5RCv2qZw2VNymO&#10;45t4t8Jqt3TM4cBab8WioQx3hMASHNGU2qPVCw90KI3UM44SZzW6P5/dR39iD1k564j2hMfvDThJ&#10;/f0wxKvLyclJ3JOknJyeF6S4Q8vq0GI27Q3ScCa05FYkMfoH/SIqh+0zbeg8ZiUTGEG5B+RH5SYM&#10;60g7LuR8ntxoNyyEO/NoRQwesYvYPvXP4OxIp0BTuceXFYHpO0INvvGlwfkmoGoS2/a4ElWjQnuV&#10;SDt+A+LiHurJa/+lmv0FAAD//wMAUEsDBBQABgAIAAAAIQBq9NT73wAAAAoBAAAPAAAAZHJzL2Rv&#10;d25yZXYueG1sTI/BTsMwEETvSPyDtUhcEHXioqoOcSoE6qXKhZZLb268xBbxOordNvw95gTH2RnN&#10;vqk3sx/YBafoAikoFwUwpC4YR72Cj8P2cQ0sJk1GD4FQwTdG2DS3N7WuTLjSO172qWe5hGKlFdiU&#10;xorz2Fn0Oi7CiJS9zzB5nbKcem4mfc3lfuCiKFbca0f5g9UjvlrsvvZnr+Boj/HNtQ+7TrvdNpbY&#10;roeyVer+bn55BpZwTn9h+MXP6NBkplM4k4lsUCBFnpLyXT5JYDkgxXIJ7KRASLEC3tT8/4TmBwAA&#10;//8DAFBLAQItABQABgAIAAAAIQC2gziS/gAAAOEBAAATAAAAAAAAAAAAAAAAAAAAAABbQ29udGVu&#10;dF9UeXBlc10ueG1sUEsBAi0AFAAGAAgAAAAhADj9If/WAAAAlAEAAAsAAAAAAAAAAAAAAAAALwEA&#10;AF9yZWxzLy5yZWxzUEsBAi0AFAAGAAgAAAAhAImL2UNoAgAA8QQAAA4AAAAAAAAAAAAAAAAALgIA&#10;AGRycy9lMm9Eb2MueG1sUEsBAi0AFAAGAAgAAAAhAGr01PvfAAAACgEAAA8AAAAAAAAAAAAAAAAA&#10;wgQAAGRycy9kb3ducmV2LnhtbFBLBQYAAAAABAAEAPMAAADOBQAAAAA=&#10;" fillcolor="window" strokecolor="windowText" strokeweight="1pt">
                <v:textbox>
                  <w:txbxContent>
                    <w:p w14:paraId="2133DB2F" w14:textId="77777777" w:rsidR="00DC7675" w:rsidRPr="0002282C" w:rsidRDefault="00DC7675" w:rsidP="0002282C">
                      <w:pPr>
                        <w:jc w:val="center"/>
                        <w:rPr>
                          <w:rFonts w:ascii="HG丸ｺﾞｼｯｸM-PRO" w:eastAsia="HG丸ｺﾞｼｯｸM-PRO" w:hAnsi="HG丸ｺﾞｼｯｸM-PRO"/>
                          <w:sz w:val="24"/>
                          <w:szCs w:val="28"/>
                        </w:rPr>
                      </w:pPr>
                      <w:r w:rsidRPr="0002282C">
                        <w:rPr>
                          <w:rFonts w:ascii="HG丸ｺﾞｼｯｸM-PRO" w:eastAsia="HG丸ｺﾞｼｯｸM-PRO" w:hAnsi="HG丸ｺﾞｼｯｸM-PRO" w:hint="eastAsia"/>
                          <w:sz w:val="24"/>
                          <w:szCs w:val="28"/>
                        </w:rPr>
                        <w:t>避難所におけるトイレの確保・管理ガイドライン</w:t>
                      </w:r>
                    </w:p>
                    <w:p w14:paraId="5D6C6706" w14:textId="77777777" w:rsidR="00DC7675" w:rsidRPr="0002282C" w:rsidRDefault="00DC7675" w:rsidP="0002282C">
                      <w:pPr>
                        <w:jc w:val="center"/>
                        <w:rPr>
                          <w:rFonts w:asciiTheme="majorEastAsia" w:eastAsiaTheme="majorEastAsia" w:hAnsiTheme="majorEastAsia"/>
                          <w:sz w:val="24"/>
                          <w:szCs w:val="24"/>
                        </w:rPr>
                      </w:pPr>
                      <w:r w:rsidRPr="0002282C">
                        <w:rPr>
                          <w:rFonts w:asciiTheme="majorEastAsia" w:eastAsiaTheme="majorEastAsia" w:hAnsiTheme="majorEastAsia"/>
                          <w:sz w:val="24"/>
                          <w:szCs w:val="24"/>
                        </w:rPr>
                        <w:t>http://www.bousai.go.jp/taisaku/hinanjo/</w:t>
                      </w:r>
                    </w:p>
                  </w:txbxContent>
                </v:textbox>
              </v:roundrect>
            </w:pict>
          </mc:Fallback>
        </mc:AlternateContent>
      </w:r>
      <w:r w:rsidR="00BC5F60" w:rsidRPr="001B50C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61312" behindDoc="0" locked="0" layoutInCell="1" allowOverlap="1" wp14:anchorId="25CF9B6B" wp14:editId="1E5749DA">
                <wp:simplePos x="0" y="0"/>
                <wp:positionH relativeFrom="column">
                  <wp:posOffset>572262</wp:posOffset>
                </wp:positionH>
                <wp:positionV relativeFrom="paragraph">
                  <wp:posOffset>1944878</wp:posOffset>
                </wp:positionV>
                <wp:extent cx="5291328" cy="1190404"/>
                <wp:effectExtent l="0" t="0" r="24130" b="10160"/>
                <wp:wrapNone/>
                <wp:docPr id="685476422" name="角丸四角形 784"/>
                <wp:cNvGraphicFramePr/>
                <a:graphic xmlns:a="http://schemas.openxmlformats.org/drawingml/2006/main">
                  <a:graphicData uri="http://schemas.microsoft.com/office/word/2010/wordprocessingShape">
                    <wps:wsp>
                      <wps:cNvSpPr/>
                      <wps:spPr>
                        <a:xfrm>
                          <a:off x="0" y="0"/>
                          <a:ext cx="5291328" cy="1190404"/>
                        </a:xfrm>
                        <a:prstGeom prst="roundRect">
                          <a:avLst/>
                        </a:prstGeom>
                        <a:solidFill>
                          <a:sysClr val="window" lastClr="FFFFFF"/>
                        </a:solidFill>
                        <a:ln w="12700" cap="flat" cmpd="sng" algn="ctr">
                          <a:solidFill>
                            <a:sysClr val="windowText" lastClr="000000"/>
                          </a:solidFill>
                          <a:prstDash val="solid"/>
                        </a:ln>
                        <a:effectLst/>
                      </wps:spPr>
                      <wps:txbx>
                        <w:txbxContent>
                          <w:p w14:paraId="3D9673B2" w14:textId="376E5682" w:rsidR="00BC5F60" w:rsidRPr="0002282C" w:rsidRDefault="00BC5F60" w:rsidP="00BC5F60">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刈谷市災害時トイレ確保・管理計画</w:t>
                            </w:r>
                          </w:p>
                          <w:p w14:paraId="4FE15AEA" w14:textId="1EF9788B" w:rsidR="00BC5F60" w:rsidRDefault="00BC5F60" w:rsidP="00BC5F60">
                            <w:pPr>
                              <w:jc w:val="center"/>
                              <w:rPr>
                                <w:rFonts w:asciiTheme="majorEastAsia" w:eastAsiaTheme="majorEastAsia" w:hAnsiTheme="majorEastAsia"/>
                                <w:sz w:val="24"/>
                                <w:szCs w:val="24"/>
                              </w:rPr>
                            </w:pPr>
                          </w:p>
                          <w:p w14:paraId="64820F82" w14:textId="0085D56A" w:rsidR="00BC5F60" w:rsidRPr="0002282C" w:rsidRDefault="00BC5F60" w:rsidP="00BC5F60">
                            <w:pPr>
                              <w:jc w:val="center"/>
                              <w:rPr>
                                <w:rFonts w:asciiTheme="majorEastAsia" w:eastAsiaTheme="majorEastAsia" w:hAnsiTheme="majorEastAsia"/>
                                <w:sz w:val="24"/>
                                <w:szCs w:val="24"/>
                              </w:rPr>
                            </w:pPr>
                            <w:r w:rsidRPr="00BC5F60">
                              <w:rPr>
                                <w:rFonts w:asciiTheme="majorEastAsia" w:eastAsiaTheme="majorEastAsia" w:hAnsiTheme="majorEastAsia"/>
                                <w:sz w:val="24"/>
                                <w:szCs w:val="24"/>
                              </w:rPr>
                              <w:t>https://www.city.kariya.lg.jp/kurashi/anshin/1019768/1020009.html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F9B6B" id="_x0000_s1229" style="position:absolute;margin-left:45.05pt;margin-top:153.15pt;width:416.6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XFaAIAAPIEAAAOAAAAZHJzL2Uyb0RvYy54bWysVEtv2zAMvg/YfxB0X/1Yuq1BnSJokWFA&#10;0RZrh54ZWYoNyKImKbGzXz9Kdpv0cRqWg0KKFB8fP/r8Yug020nnWzQVL05yzqQRWLdmU/FfD6tP&#10;3zjzAUwNGo2s+F56frH4+OG8t3NZYoO6lo5REOPnva14E4KdZ5kXjezAn6CVhowKXQeBVLfJagc9&#10;Re90Vub5l6xHV1uHQnpPt1ejkS9SfKWkCLdKeRmYrjjVFtLp0rmOZ7Y4h/nGgW1aMZUB/1BFB62h&#10;pM+hriAA27r2TaiuFQ49qnAisMtQqVbI1AN1U+SvurlvwMrUC4Hj7TNM/v+FFTe7e3vnCIbe+rkn&#10;MXYxKNfFf6qPDQms/TNYcghM0OVpeVZ8Lmm8gmxFcZbP8lmEMzs8t86H7xI7FoWKO9ya+ieNJCEF&#10;u2sfRv8nv5jSo27rVat1Uvb+Uju2A5oeDb3GnjMNPtBlxVfpN6V88Uwb1lNN5decRi6AaKU0BBI7&#10;W1fcmw1noDfEVxFcquXFa/8m6QP1fJQ4T7/3EsdGrsA3Y8Up6uSmTexHJkZOfR8Aj1IY1gNrqbyi&#10;TDDGuzXW+zvHHI609VasWspwTQjcgSOeUnu0e+GWDqWResZJ4qxB9+e9++hP9CErZz3xnvD4vQUn&#10;qb8fhoh1VsxmcVGSMjv9WpLiji3rY4vZdpdIwyloy61IYvQP+klUDrtHWtFlzEomMIJyj8hPymUY&#10;95GWXMjlMrnRclgI1+beihg8YhexfRgewdmJToGmcoNPOwLzV4QafeNLg8ttQNUmth1wJapGhRYr&#10;kXb6CMTNPdaT1+FTtfgLAAD//wMAUEsDBBQABgAIAAAAIQBZ+/DF4AAAAAoBAAAPAAAAZHJzL2Rv&#10;d25yZXYueG1sTI8xT8MwEIV3JP6DdUgsiNppqipJc6kQqEuVhcLSzY2P2GpsR7Hbhn+PmWA8vU/v&#10;fVdvZzuwK03BeIeQLQQwcp1XxvUInx+75wJYiNIpOXhHCN8UYNvc39WyUv7m3ul6iD1LJS5UEkHH&#10;OFach06TlWHhR3Ip+/KTlTGdU8/VJG+p3A58KcSaW2lcWtBypFdN3flwsQhHfQxvpn3ad9LsdyGj&#10;thiyFvHxYX7ZAIs0xz8YfvWTOjTJ6eQvTgU2IJQiSyRCLtY5sASUy3wF7ISwKvMCeFPz/y80PwAA&#10;AP//AwBQSwECLQAUAAYACAAAACEAtoM4kv4AAADhAQAAEwAAAAAAAAAAAAAAAAAAAAAAW0NvbnRl&#10;bnRfVHlwZXNdLnhtbFBLAQItABQABgAIAAAAIQA4/SH/1gAAAJQBAAALAAAAAAAAAAAAAAAAAC8B&#10;AABfcmVscy8ucmVsc1BLAQItABQABgAIAAAAIQDfKpXFaAIAAPIEAAAOAAAAAAAAAAAAAAAAAC4C&#10;AABkcnMvZTJvRG9jLnhtbFBLAQItABQABgAIAAAAIQBZ+/DF4AAAAAoBAAAPAAAAAAAAAAAAAAAA&#10;AMIEAABkcnMvZG93bnJldi54bWxQSwUGAAAAAAQABADzAAAAzwUAAAAA&#10;" fillcolor="window" strokecolor="windowText" strokeweight="1pt">
                <v:textbox>
                  <w:txbxContent>
                    <w:p w14:paraId="3D9673B2" w14:textId="376E5682" w:rsidR="00BC5F60" w:rsidRPr="0002282C" w:rsidRDefault="00BC5F60" w:rsidP="00BC5F60">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刈谷市災害時トイレ確保・管理計画</w:t>
                      </w:r>
                    </w:p>
                    <w:p w14:paraId="4FE15AEA" w14:textId="1EF9788B" w:rsidR="00BC5F60" w:rsidRDefault="00BC5F60" w:rsidP="00BC5F60">
                      <w:pPr>
                        <w:jc w:val="center"/>
                        <w:rPr>
                          <w:rFonts w:asciiTheme="majorEastAsia" w:eastAsiaTheme="majorEastAsia" w:hAnsiTheme="majorEastAsia"/>
                          <w:sz w:val="24"/>
                          <w:szCs w:val="24"/>
                        </w:rPr>
                      </w:pPr>
                    </w:p>
                    <w:p w14:paraId="64820F82" w14:textId="0085D56A" w:rsidR="00BC5F60" w:rsidRPr="0002282C" w:rsidRDefault="00BC5F60" w:rsidP="00BC5F60">
                      <w:pPr>
                        <w:jc w:val="center"/>
                        <w:rPr>
                          <w:rFonts w:asciiTheme="majorEastAsia" w:eastAsiaTheme="majorEastAsia" w:hAnsiTheme="majorEastAsia"/>
                          <w:sz w:val="24"/>
                          <w:szCs w:val="24"/>
                        </w:rPr>
                      </w:pPr>
                      <w:r w:rsidRPr="00BC5F60">
                        <w:rPr>
                          <w:rFonts w:asciiTheme="majorEastAsia" w:eastAsiaTheme="majorEastAsia" w:hAnsiTheme="majorEastAsia"/>
                          <w:sz w:val="24"/>
                          <w:szCs w:val="24"/>
                        </w:rPr>
                        <w:t>https://www.city.kariya.lg.jp/kurashi/anshin/1019768/1020009.html</w:t>
                      </w:r>
                    </w:p>
                  </w:txbxContent>
                </v:textbox>
              </v:roundrect>
            </w:pict>
          </mc:Fallback>
        </mc:AlternateContent>
      </w:r>
      <w:r w:rsidR="00D6076D" w:rsidRPr="005D146D">
        <w:rPr>
          <w:rFonts w:ascii="HG丸ｺﾞｼｯｸM-PRO" w:eastAsia="HG丸ｺﾞｼｯｸM-PRO" w:hAnsi="HG丸ｺﾞｼｯｸM-PRO"/>
          <w:b/>
          <w:sz w:val="24"/>
          <w:szCs w:val="24"/>
        </w:rPr>
        <w:br w:type="page"/>
      </w:r>
    </w:p>
    <w:p w14:paraId="686EE1DB" w14:textId="77777777" w:rsidR="007E30EB" w:rsidRDefault="007E30EB" w:rsidP="007E30EB">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つか</w:t>
            </w:r>
          </w:rt>
          <w:rubyBase>
            <w:r w:rsidR="007E30EB"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ちゅうい</w:t>
            </w:r>
          </w:rt>
          <w:rubyBase>
            <w:r w:rsidR="007E30EB" w:rsidRPr="005D146D">
              <w:rPr>
                <w:rFonts w:ascii="HGP創英角ｺﾞｼｯｸUB" w:eastAsia="HGP創英角ｺﾞｼｯｸUB" w:hAnsi="HGP創英角ｺﾞｼｯｸUB"/>
                <w:sz w:val="44"/>
                <w:szCs w:val="44"/>
              </w:rPr>
              <w:t>注意</w:t>
            </w:r>
          </w:rubyBase>
        </w:ruby>
      </w:r>
    </w:p>
    <w:p w14:paraId="00DB6C99" w14:textId="77777777" w:rsidR="00DC7675" w:rsidRPr="005D146D" w:rsidRDefault="00DC7675" w:rsidP="007E30EB">
      <w:pPr>
        <w:rPr>
          <w:rFonts w:asciiTheme="majorEastAsia" w:eastAsiaTheme="majorEastAsia" w:hAnsiTheme="majorEastAsia"/>
          <w:sz w:val="24"/>
          <w:szCs w:val="24"/>
        </w:rPr>
      </w:pPr>
    </w:p>
    <w:p w14:paraId="7CE1DB7B" w14:textId="77777777" w:rsidR="00DC7675" w:rsidRDefault="00DC7675" w:rsidP="00DC7675">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つか</w:t>
            </w:r>
          </w:rt>
          <w:rubyBase>
            <w:r w:rsidR="00DC7675"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まえ</w:t>
            </w:r>
          </w:rt>
          <w:rubyBase>
            <w:r w:rsidR="00DC7675"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こえ</w:t>
            </w:r>
          </w:rt>
          <w:rubyBase>
            <w:r w:rsidR="00DC7675"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なか</w:t>
            </w:r>
          </w:rt>
          <w:rubyBase>
            <w:r w:rsidR="00DC7675"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ひと</w:t>
            </w:r>
          </w:rt>
          <w:rubyBase>
            <w:r w:rsidR="00DC7675"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たし</w:t>
            </w:r>
          </w:rt>
          <w:rubyBase>
            <w:r w:rsidR="00DC7675"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いりぐち</w:t>
            </w:r>
          </w:rt>
          <w:rubyBase>
            <w:r w:rsidR="00DC7675"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ふだ</w:t>
            </w:r>
          </w:rt>
          <w:rubyBase>
            <w:r w:rsidR="00DC7675"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しようちゅう</w:t>
            </w:r>
          </w:rt>
          <w:rubyBase>
            <w:r w:rsidR="00DC7675"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はい</w:t>
            </w:r>
          </w:rt>
          <w:rubyBase>
            <w:r w:rsidR="00DC7675"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14:paraId="7FADFCD6" w14:textId="77777777" w:rsidR="00DC7675" w:rsidRPr="00DC7675" w:rsidRDefault="00DC7675" w:rsidP="00DC7675">
      <w:pPr>
        <w:spacing w:line="600" w:lineRule="exact"/>
        <w:ind w:left="238"/>
        <w:jc w:val="left"/>
        <w:rPr>
          <w:rFonts w:asciiTheme="majorEastAsia" w:eastAsiaTheme="majorEastAsia" w:hAnsiTheme="majorEastAsia"/>
          <w:sz w:val="36"/>
          <w:szCs w:val="36"/>
        </w:rPr>
      </w:pPr>
    </w:p>
    <w:p w14:paraId="50C98C8F" w14:textId="77777777" w:rsidR="00DC7675" w:rsidRPr="005D146D" w:rsidRDefault="00DC7675" w:rsidP="00DC7675">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ようしき</w:t>
            </w:r>
          </w:rt>
          <w:rubyBase>
            <w:r w:rsidR="00DC7675"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あし</w:t>
            </w:r>
          </w:rt>
          <w:rubyBase>
            <w:r w:rsidR="00DC7675"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ふじゆう</w:t>
            </w:r>
          </w:rt>
          <w:rubyBase>
            <w:r w:rsidR="00DC7675"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かた</w:t>
            </w:r>
          </w:rt>
          <w:rubyBase>
            <w:r w:rsidR="00DC7675"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かいぞ</w:t>
            </w:r>
          </w:rt>
          <w:rubyBase>
            <w:r w:rsidR="00DC7675"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ひつよう</w:t>
            </w:r>
          </w:rt>
          <w:rubyBase>
            <w:r w:rsidR="00DC7675"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かた</w:t>
            </w:r>
          </w:rt>
          <w:rubyBase>
            <w:r w:rsidR="00DC7675"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ゆうせんてき</w:t>
            </w:r>
          </w:rt>
          <w:rubyBase>
            <w:r w:rsidR="00DC7675"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つか</w:t>
            </w:r>
          </w:rt>
          <w:rubyBase>
            <w:r w:rsidR="00DC7675"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わしき</w:t>
            </w:r>
          </w:rt>
          <w:rubyBase>
            <w:r w:rsidR="00DC7675"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つか</w:t>
            </w:r>
          </w:rt>
          <w:rubyBase>
            <w:r w:rsidR="00DC7675"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5F223CAA" w14:textId="77777777" w:rsidR="00DC7675" w:rsidRPr="00DC7675" w:rsidRDefault="00DC7675" w:rsidP="00DC7675">
      <w:pPr>
        <w:spacing w:line="600" w:lineRule="exact"/>
        <w:ind w:left="238"/>
        <w:jc w:val="left"/>
        <w:rPr>
          <w:rFonts w:asciiTheme="majorEastAsia" w:eastAsiaTheme="majorEastAsia" w:hAnsiTheme="majorEastAsia"/>
          <w:sz w:val="36"/>
          <w:szCs w:val="36"/>
        </w:rPr>
      </w:pPr>
    </w:p>
    <w:p w14:paraId="3F7E231E" w14:textId="77777777" w:rsidR="007E30EB" w:rsidRPr="00DC7675" w:rsidRDefault="007E30EB" w:rsidP="00DC7675">
      <w:pPr>
        <w:pStyle w:val="aa"/>
        <w:numPr>
          <w:ilvl w:val="0"/>
          <w:numId w:val="3"/>
        </w:numPr>
        <w:spacing w:line="600" w:lineRule="exact"/>
        <w:ind w:leftChars="0" w:left="658"/>
        <w:jc w:val="left"/>
        <w:rPr>
          <w:rFonts w:asciiTheme="majorEastAsia" w:eastAsiaTheme="majorEastAsia" w:hAnsiTheme="majorEastAsia"/>
          <w:sz w:val="36"/>
          <w:szCs w:val="36"/>
        </w:rPr>
      </w:pPr>
      <w:r w:rsidRPr="00DC7675">
        <w:rPr>
          <w:rFonts w:asciiTheme="majorEastAsia" w:eastAsiaTheme="majorEastAsia" w:hAnsiTheme="majorEastAsia" w:hint="eastAsia"/>
          <w:sz w:val="36"/>
          <w:szCs w:val="36"/>
        </w:rPr>
        <w:t>トイレットペーパーは、</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そな</w:t>
            </w:r>
          </w:rt>
          <w:rubyBase>
            <w:r w:rsidR="007E30EB" w:rsidRPr="00DC7675">
              <w:rPr>
                <w:rFonts w:asciiTheme="majorEastAsia" w:eastAsiaTheme="majorEastAsia" w:hAnsiTheme="majorEastAsia"/>
                <w:sz w:val="36"/>
                <w:szCs w:val="36"/>
              </w:rPr>
              <w:t>備</w:t>
            </w:r>
          </w:rubyBase>
        </w:ruby>
      </w:r>
      <w:r w:rsidRPr="00DC7675">
        <w:rPr>
          <w:rFonts w:asciiTheme="majorEastAsia" w:eastAsiaTheme="majorEastAsia" w:hAnsiTheme="majorEastAsia"/>
          <w:sz w:val="36"/>
          <w:szCs w:val="36"/>
        </w:rPr>
        <w:t>え</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つ</w:t>
            </w:r>
          </w:rt>
          <w:rubyBase>
            <w:r w:rsidR="007E30EB" w:rsidRPr="00DC7675">
              <w:rPr>
                <w:rFonts w:asciiTheme="majorEastAsia" w:eastAsiaTheme="majorEastAsia" w:hAnsiTheme="majorEastAsia"/>
                <w:sz w:val="36"/>
                <w:szCs w:val="36"/>
              </w:rPr>
              <w:t>付</w:t>
            </w:r>
          </w:rubyBase>
        </w:ruby>
      </w:r>
      <w:r w:rsidRPr="00DC7675">
        <w:rPr>
          <w:rFonts w:asciiTheme="majorEastAsia" w:eastAsiaTheme="majorEastAsia" w:hAnsiTheme="majorEastAsia" w:hint="eastAsia"/>
          <w:sz w:val="36"/>
          <w:szCs w:val="36"/>
        </w:rPr>
        <w:t>けのゴミ</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ばこ</w:t>
            </w:r>
          </w:rt>
          <w:rubyBase>
            <w:r w:rsidR="007E30EB" w:rsidRPr="00DC7675">
              <w:rPr>
                <w:rFonts w:asciiTheme="majorEastAsia" w:eastAsiaTheme="majorEastAsia" w:hAnsiTheme="majorEastAsia"/>
                <w:sz w:val="36"/>
                <w:szCs w:val="36"/>
              </w:rPr>
              <w:t>箱</w:t>
            </w:r>
          </w:rubyBase>
        </w:ruby>
      </w:r>
      <w:r w:rsidRPr="00DC7675">
        <w:rPr>
          <w:rFonts w:asciiTheme="majorEastAsia" w:eastAsiaTheme="majorEastAsia" w:hAnsiTheme="majorEastAsia" w:hint="eastAsia"/>
          <w:sz w:val="36"/>
          <w:szCs w:val="36"/>
        </w:rPr>
        <w:t>に</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す</w:t>
            </w:r>
          </w:rt>
          <w:rubyBase>
            <w:r w:rsidR="007E30EB" w:rsidRPr="00DC7675">
              <w:rPr>
                <w:rFonts w:asciiTheme="majorEastAsia" w:eastAsiaTheme="majorEastAsia" w:hAnsiTheme="majorEastAsia"/>
                <w:sz w:val="36"/>
                <w:szCs w:val="36"/>
              </w:rPr>
              <w:t>捨</w:t>
            </w:r>
          </w:rubyBase>
        </w:ruby>
      </w:r>
      <w:r w:rsidRPr="00DC7675">
        <w:rPr>
          <w:rFonts w:asciiTheme="majorEastAsia" w:eastAsiaTheme="majorEastAsia" w:hAnsiTheme="majorEastAsia" w:hint="eastAsia"/>
          <w:sz w:val="36"/>
          <w:szCs w:val="36"/>
        </w:rPr>
        <w:t>ててください。</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す</w:t>
            </w:r>
          </w:rt>
          <w:rubyBase>
            <w:r w:rsidR="007E30EB" w:rsidRPr="00DC7675">
              <w:rPr>
                <w:rFonts w:asciiTheme="majorEastAsia" w:eastAsiaTheme="majorEastAsia" w:hAnsiTheme="majorEastAsia"/>
                <w:sz w:val="36"/>
                <w:szCs w:val="36"/>
              </w:rPr>
              <w:t>捨</w:t>
            </w:r>
          </w:rubyBase>
        </w:ruby>
      </w:r>
      <w:r w:rsidRPr="00DC7675">
        <w:rPr>
          <w:rFonts w:asciiTheme="majorEastAsia" w:eastAsiaTheme="majorEastAsia" w:hAnsiTheme="majorEastAsia" w:hint="eastAsia"/>
          <w:sz w:val="36"/>
          <w:szCs w:val="36"/>
        </w:rPr>
        <w:t>てた</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あと</w:t>
            </w:r>
          </w:rt>
          <w:rubyBase>
            <w:r w:rsidR="007E30EB" w:rsidRPr="00DC7675">
              <w:rPr>
                <w:rFonts w:asciiTheme="majorEastAsia" w:eastAsiaTheme="majorEastAsia" w:hAnsiTheme="majorEastAsia"/>
                <w:sz w:val="36"/>
                <w:szCs w:val="36"/>
              </w:rPr>
              <w:t>後</w:t>
            </w:r>
          </w:rubyBase>
        </w:ruby>
      </w:r>
      <w:r w:rsidR="00DC7675">
        <w:rPr>
          <w:rFonts w:asciiTheme="majorEastAsia" w:eastAsiaTheme="majorEastAsia" w:hAnsiTheme="majorEastAsia" w:hint="eastAsia"/>
          <w:sz w:val="36"/>
          <w:szCs w:val="36"/>
        </w:rPr>
        <w:t>は</w:t>
      </w:r>
      <w:r w:rsidRPr="00DC7675">
        <w:rPr>
          <w:rFonts w:asciiTheme="majorEastAsia" w:eastAsiaTheme="majorEastAsia" w:hAnsiTheme="majorEastAsia" w:hint="eastAsia"/>
          <w:sz w:val="36"/>
          <w:szCs w:val="36"/>
        </w:rPr>
        <w:t>ゴミ</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ばこ</w:t>
            </w:r>
          </w:rt>
          <w:rubyBase>
            <w:r w:rsidR="007E30EB" w:rsidRPr="00DC7675">
              <w:rPr>
                <w:rFonts w:asciiTheme="majorEastAsia" w:eastAsiaTheme="majorEastAsia" w:hAnsiTheme="majorEastAsia"/>
                <w:sz w:val="36"/>
                <w:szCs w:val="36"/>
              </w:rPr>
              <w:t>箱</w:t>
            </w:r>
          </w:rubyBase>
        </w:ruby>
      </w:r>
      <w:r w:rsidRPr="00DC7675">
        <w:rPr>
          <w:rFonts w:asciiTheme="majorEastAsia" w:eastAsiaTheme="majorEastAsia" w:hAnsiTheme="majorEastAsia" w:hint="eastAsia"/>
          <w:sz w:val="36"/>
          <w:szCs w:val="36"/>
        </w:rPr>
        <w:t>のふたを</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かなら</w:t>
            </w:r>
          </w:rt>
          <w:rubyBase>
            <w:r w:rsidR="007E30EB" w:rsidRPr="00DC7675">
              <w:rPr>
                <w:rFonts w:asciiTheme="majorEastAsia" w:eastAsiaTheme="majorEastAsia" w:hAnsiTheme="majorEastAsia"/>
                <w:sz w:val="36"/>
                <w:szCs w:val="36"/>
              </w:rPr>
              <w:t>必</w:t>
            </w:r>
          </w:rubyBase>
        </w:ruby>
      </w:r>
      <w:r w:rsidRPr="00DC7675">
        <w:rPr>
          <w:rFonts w:asciiTheme="majorEastAsia" w:eastAsiaTheme="majorEastAsia" w:hAnsiTheme="majorEastAsia" w:hint="eastAsia"/>
          <w:sz w:val="36"/>
          <w:szCs w:val="36"/>
        </w:rPr>
        <w:t>ず</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し</w:t>
            </w:r>
          </w:rt>
          <w:rubyBase>
            <w:r w:rsidR="007E30EB" w:rsidRPr="00DC7675">
              <w:rPr>
                <w:rFonts w:asciiTheme="majorEastAsia" w:eastAsiaTheme="majorEastAsia" w:hAnsiTheme="majorEastAsia"/>
                <w:sz w:val="36"/>
                <w:szCs w:val="36"/>
              </w:rPr>
              <w:t>閉</w:t>
            </w:r>
          </w:rubyBase>
        </w:ruby>
      </w:r>
      <w:r w:rsidRPr="00DC7675">
        <w:rPr>
          <w:rFonts w:asciiTheme="majorEastAsia" w:eastAsiaTheme="majorEastAsia" w:hAnsiTheme="majorEastAsia" w:hint="eastAsia"/>
          <w:sz w:val="36"/>
          <w:szCs w:val="36"/>
        </w:rPr>
        <w:t>めてください。</w:t>
      </w:r>
    </w:p>
    <w:p w14:paraId="65161C2C" w14:textId="77777777"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14:paraId="1C43C1DE" w14:textId="77777777"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6E711B1E" w14:textId="77777777"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14:paraId="042A33F4" w14:textId="77777777" w:rsidR="00DC7675" w:rsidRPr="00DC7675" w:rsidRDefault="007E30EB" w:rsidP="00DC7675">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そうじ</w:t>
            </w:r>
          </w:rt>
          <w:rubyBase>
            <w:r w:rsidR="007E30EB"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ひなんじょ</w:t>
            </w:r>
          </w:rt>
          <w:rubyBase>
            <w:r w:rsidR="007E30EB"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りよう</w:t>
            </w:r>
          </w:rt>
          <w:rubyBase>
            <w:r w:rsidR="007E30EB"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ぜんいん</w:t>
            </w:r>
          </w:rt>
          <w:rubyBase>
            <w:r w:rsidR="007E30EB"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w:t>
            </w:r>
          </w:rt>
          <w:rubyBase>
            <w:r w:rsidR="007E30EB"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とうばんひょう</w:t>
            </w:r>
          </w:rt>
          <w:rubyBase>
            <w:r w:rsidR="007E30EB"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かくにん</w:t>
            </w:r>
          </w:rt>
          <w:rubyBase>
            <w:r w:rsidR="007E30EB"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きょうりょく</w:t>
            </w:r>
          </w:rt>
          <w:rubyBase>
            <w:r w:rsidR="007E30EB"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14:paraId="6217DA66" w14:textId="77777777" w:rsidR="00DC7675" w:rsidRPr="00DC7675" w:rsidRDefault="00DC7675" w:rsidP="00DC7675">
      <w:pPr>
        <w:pStyle w:val="aa"/>
        <w:rPr>
          <w:rFonts w:asciiTheme="majorEastAsia" w:eastAsiaTheme="majorEastAsia" w:hAnsiTheme="majorEastAsia"/>
          <w:sz w:val="40"/>
          <w:szCs w:val="40"/>
        </w:rPr>
      </w:pPr>
    </w:p>
    <w:p w14:paraId="48227530" w14:textId="62131389" w:rsidR="00DC7675" w:rsidRPr="005D146D" w:rsidRDefault="00DC7675" w:rsidP="00DC7675">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はい</w:t>
            </w:r>
          </w:rt>
          <w:rubyBase>
            <w:r w:rsidR="00DC7675"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ぶつ</w:t>
            </w:r>
          </w:rt>
          <w:rubyBase>
            <w:r w:rsidR="00DC7675"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きづ</w:t>
            </w:r>
          </w:rt>
          <w:rubyBase>
            <w:r w:rsidR="00DC7675"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ひと</w:t>
            </w:r>
          </w:rt>
          <w:rubyBase>
            <w:r w:rsidR="00DC7675"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そうごう</w:t>
            </w:r>
          </w:rt>
          <w:rubyBase>
            <w:r w:rsidR="00DC7675"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うけつけ</w:t>
            </w:r>
          </w:rt>
          <w:rubyBase>
            <w:r w:rsidR="00DC7675"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れんらく</w:t>
            </w:r>
          </w:rt>
          <w:rubyBase>
            <w:r w:rsidR="00DC7675" w:rsidRPr="005D146D">
              <w:rPr>
                <w:rFonts w:asciiTheme="majorEastAsia" w:eastAsiaTheme="majorEastAsia" w:hAnsiTheme="majorEastAsia"/>
                <w:sz w:val="36"/>
                <w:szCs w:val="36"/>
              </w:rPr>
              <w:t>連絡</w:t>
            </w:r>
          </w:rubyBase>
        </w:ruby>
      </w:r>
      <w:r w:rsidRPr="005D146D">
        <w:rPr>
          <w:rFonts w:asciiTheme="majorEastAsia" w:eastAsiaTheme="majorEastAsia" w:hAnsiTheme="majorEastAsia" w:hint="eastAsia"/>
          <w:sz w:val="36"/>
          <w:szCs w:val="36"/>
        </w:rPr>
        <w:t>してください。（</w:t>
      </w:r>
      <w:r w:rsidR="00C1319D">
        <w:rPr>
          <w:rFonts w:asciiTheme="majorEastAsia" w:eastAsiaTheme="majorEastAsia" w:hAnsiTheme="majorEastAsia"/>
          <w:sz w:val="36"/>
          <w:szCs w:val="36"/>
        </w:rPr>
        <w:ruby>
          <w:rubyPr>
            <w:rubyAlign w:val="distributeSpace"/>
            <w:hps w:val="18"/>
            <w:hpsRaise w:val="34"/>
            <w:hpsBaseText w:val="36"/>
            <w:lid w:val="ja-JP"/>
          </w:rubyPr>
          <w:rt>
            <w:r w:rsidR="00C1319D" w:rsidRPr="00187DD4">
              <w:rPr>
                <w:rFonts w:ascii="ＭＳ ゴシック" w:eastAsia="ＭＳ ゴシック" w:hAnsi="ＭＳ ゴシック"/>
                <w:sz w:val="18"/>
                <w:szCs w:val="36"/>
              </w:rPr>
              <w:t>さいがい</w:t>
            </w:r>
          </w:rt>
          <w:rubyBase>
            <w:r w:rsidR="00C1319D">
              <w:rPr>
                <w:rFonts w:asciiTheme="majorEastAsia" w:eastAsiaTheme="majorEastAsia" w:hAnsiTheme="majorEastAsia"/>
                <w:sz w:val="36"/>
                <w:szCs w:val="36"/>
              </w:rPr>
              <w:t>災害</w:t>
            </w:r>
          </w:rubyBase>
        </w:ruby>
      </w:r>
      <w:r w:rsidR="00C1319D">
        <w:rPr>
          <w:rFonts w:asciiTheme="majorEastAsia" w:eastAsiaTheme="majorEastAsia" w:hAnsiTheme="majorEastAsia"/>
          <w:sz w:val="36"/>
          <w:szCs w:val="36"/>
        </w:rPr>
        <w:ruby>
          <w:rubyPr>
            <w:rubyAlign w:val="distributeSpace"/>
            <w:hps w:val="18"/>
            <w:hpsRaise w:val="34"/>
            <w:hpsBaseText w:val="36"/>
            <w:lid w:val="ja-JP"/>
          </w:rubyPr>
          <w:rt>
            <w:r w:rsidR="00C1319D" w:rsidRPr="00187DD4">
              <w:rPr>
                <w:rFonts w:ascii="ＭＳ ゴシック" w:eastAsia="ＭＳ ゴシック" w:hAnsi="ＭＳ ゴシック"/>
                <w:sz w:val="18"/>
                <w:szCs w:val="36"/>
              </w:rPr>
              <w:t>たいさく</w:t>
            </w:r>
          </w:rt>
          <w:rubyBase>
            <w:r w:rsidR="00C1319D">
              <w:rPr>
                <w:rFonts w:asciiTheme="majorEastAsia" w:eastAsiaTheme="majorEastAsia" w:hAnsiTheme="majorEastAsia"/>
                <w:sz w:val="36"/>
                <w:szCs w:val="36"/>
              </w:rPr>
              <w:t>対策</w:t>
            </w:r>
          </w:rubyBase>
        </w:ruby>
      </w:r>
      <w:r w:rsidR="00C1319D">
        <w:rPr>
          <w:rFonts w:asciiTheme="majorEastAsia" w:eastAsiaTheme="majorEastAsia" w:hAnsiTheme="majorEastAsia"/>
          <w:sz w:val="36"/>
          <w:szCs w:val="36"/>
        </w:rPr>
        <w:ruby>
          <w:rubyPr>
            <w:rubyAlign w:val="distributeSpace"/>
            <w:hps w:val="18"/>
            <w:hpsRaise w:val="34"/>
            <w:hpsBaseText w:val="36"/>
            <w:lid w:val="ja-JP"/>
          </w:rubyPr>
          <w:rt>
            <w:r w:rsidR="00C1319D" w:rsidRPr="00187DD4">
              <w:rPr>
                <w:rFonts w:ascii="ＭＳ ゴシック" w:eastAsia="ＭＳ ゴシック" w:hAnsi="ＭＳ ゴシック"/>
                <w:sz w:val="18"/>
                <w:szCs w:val="36"/>
              </w:rPr>
              <w:t>ほんぶ</w:t>
            </w:r>
          </w:rt>
          <w:rubyBase>
            <w:r w:rsidR="00C1319D">
              <w:rPr>
                <w:rFonts w:asciiTheme="majorEastAsia" w:eastAsiaTheme="majorEastAsia" w:hAnsiTheme="majorEastAsia"/>
                <w:sz w:val="36"/>
                <w:szCs w:val="36"/>
              </w:rPr>
              <w:t>本部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く</w:t>
            </w:r>
          </w:rt>
          <w:rubyBase>
            <w:r w:rsidR="00DC7675"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と</w:t>
            </w:r>
          </w:rt>
          <w:rubyBase>
            <w:r w:rsidR="00DC7675"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いらい</w:t>
            </w:r>
          </w:rt>
          <w:rubyBase>
            <w:r w:rsidR="00DC7675"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p>
    <w:p w14:paraId="6CF68F1F" w14:textId="77777777" w:rsidR="00DC7675" w:rsidRDefault="00DC7675">
      <w:pPr>
        <w:widowControl/>
        <w:jc w:val="left"/>
        <w:rPr>
          <w:rFonts w:asciiTheme="majorEastAsia" w:eastAsiaTheme="majorEastAsia" w:hAnsiTheme="majorEastAsia"/>
          <w:sz w:val="40"/>
          <w:szCs w:val="40"/>
        </w:rPr>
      </w:pPr>
      <w:r>
        <w:rPr>
          <w:rFonts w:asciiTheme="majorEastAsia" w:eastAsiaTheme="majorEastAsia" w:hAnsiTheme="majorEastAsia"/>
          <w:sz w:val="40"/>
          <w:szCs w:val="40"/>
        </w:rPr>
        <w:br w:type="page"/>
      </w:r>
    </w:p>
    <w:p w14:paraId="49DD8C8D" w14:textId="77777777" w:rsidR="007E30EB" w:rsidRPr="005D146D" w:rsidRDefault="00B03896" w:rsidP="007E30EB">
      <w:pPr>
        <w:rPr>
          <w:rFonts w:ascii="HGP創英角ｺﾞｼｯｸUB" w:eastAsia="HGP創英角ｺﾞｼｯｸUB" w:hAnsi="HGP創英角ｺﾞｼｯｸUB"/>
          <w:sz w:val="44"/>
          <w:szCs w:val="44"/>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90656" behindDoc="0" locked="0" layoutInCell="1" allowOverlap="1" wp14:anchorId="1444F24A" wp14:editId="6BEEFB42">
                <wp:simplePos x="0" y="0"/>
                <wp:positionH relativeFrom="column">
                  <wp:posOffset>-90361</wp:posOffset>
                </wp:positionH>
                <wp:positionV relativeFrom="paragraph">
                  <wp:posOffset>444476</wp:posOffset>
                </wp:positionV>
                <wp:extent cx="6055564" cy="343535"/>
                <wp:effectExtent l="0" t="0" r="21590" b="18415"/>
                <wp:wrapNone/>
                <wp:docPr id="338" name="角丸四角形 338"/>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37D62C68" w14:textId="77777777" w:rsidR="00DC7675" w:rsidRPr="005D146D" w:rsidRDefault="00DC7675"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187DD4">
                              <w:rPr>
                                <w:rFonts w:asciiTheme="minorEastAsia" w:hAnsiTheme="minorEastAsia" w:hint="eastAsia"/>
                                <w:sz w:val="24"/>
                                <w:szCs w:val="24"/>
                              </w:rPr>
                              <w:t>など</w:t>
                            </w:r>
                            <w:r>
                              <w:rPr>
                                <w:rFonts w:asciiTheme="minorEastAsia" w:hAnsiTheme="minorEastAsia" w:hint="eastAsia"/>
                                <w:sz w:val="24"/>
                                <w:szCs w:val="24"/>
                              </w:rPr>
                              <w:t xml:space="preserve">　（使い捨てできるものを利用）</w:t>
                            </w:r>
                          </w:p>
                          <w:p w14:paraId="2E726C4C" w14:textId="77777777" w:rsidR="00DC7675" w:rsidRPr="005D146D" w:rsidRDefault="00DC7675" w:rsidP="00B03896">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4F24A" id="角丸四角形 338" o:spid="_x0000_s1230" style="position:absolute;left:0;text-align:left;margin-left:-7.1pt;margin-top:35pt;width:476.8pt;height:27.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nkhgIAAGUFAAAOAAAAZHJzL2Uyb0RvYy54bWysVEtv2zAMvg/YfxB0X20nTVYEdYogRYcB&#10;RVu0HXpWZCnxJomapMTOfv0oxY9uK3YYdrFJifxEfnxcXrVakYNwvgZT0uIsp0QYDlVttiX98nzz&#10;4YISH5ipmAIjSnoUnl4t37+7bOxCTGAHqhKOIIjxi8aWdBeCXWSZ5zuhmT8DKwxeSnCaBVTdNqsc&#10;axBdq2yS5/OsAVdZB1x4j6fXp0u6TPhSCh7upfQiEFVSjC2kr0vfTfxmy0u22DpmdzXvwmD/EIVm&#10;tcFHB6hrFhjZu/oPKF1zBx5kOOOgM5Cy5iLlgNkU+W/ZPO2YFSkXJMfbgSb//2D53eHJPjikobF+&#10;4VGMWbTS6fjH+EibyDoOZIk2EI6H83w2m83PKeF4Nz2fzqazyGY2elvnwycBmkShpA72pnrEiiSi&#10;2OHWh8RYRQzT2Bqs+kqJ1Ar5PzBFirw47xE7Y8TuMaOnB1VXN7VSSYkdI9bKEXQuqQpFF80vVsqQ&#10;Btt08jFPpc/GpJMUjkpEMGUehSR1hWlOUrSpH0f06luPniyji8Q4BqfiLacxpM42uonUo4Nj/pbj&#10;+NpgnV4EEwZHXRtwf3eWJ3ss0atcoxjaTYvJRl4S4fFsA9XxwREHp4nxlt/UWMVb5sMDc1giHCYc&#10;+3CPH6kASYVOomQH7sdb59EeOxdvKWlw5Erqv++ZE5SozwZ7ejrPsSwkJAUF9/p005+avV4DVrjA&#10;xWJ5EqNtUL0oHegX3Aqr+BpeMcPxzZLy4HplHU4rAPcKF6tVMsN5tCzcmifLI3hkODbbc/vCnO1a&#10;OGDz30E/lmyR+vLU9KNt9DSw2geQdYiXI5+dgrOcBqXbO3FZvNaT1bgdlz8BAAD//wMAUEsDBBQA&#10;BgAIAAAAIQCdqDbG4QAAAAoBAAAPAAAAZHJzL2Rvd25yZXYueG1sTI/LTsMwEEX3SPyDNUhsUGsn&#10;jVoS4lSogkVFhUThA9x4iCP8iGK3DXw90xUsR3N077n1enKWnXCMffASsrkAhr4NuvedhI/359k9&#10;sJiU18oGjxK+McK6ub6qVaXD2b/haZ86RiE+VkqCSWmoOI+tQafiPAzo6fcZRqcSnWPH9ajOFO4s&#10;z4VYcqd6Tw1GDbgx2H7tj05COYnB3Nnt63KDC3x52u1+VkUr5e3N9PgALOGU/mC46JM6NOR0CEev&#10;I7MSZlmREyphJWgTAeWiLIAdiMyLDHhT8/8Tml8AAAD//wMAUEsBAi0AFAAGAAgAAAAhALaDOJL+&#10;AAAA4QEAABMAAAAAAAAAAAAAAAAAAAAAAFtDb250ZW50X1R5cGVzXS54bWxQSwECLQAUAAYACAAA&#10;ACEAOP0h/9YAAACUAQAACwAAAAAAAAAAAAAAAAAvAQAAX3JlbHMvLnJlbHNQSwECLQAUAAYACAAA&#10;ACEAnEb55IYCAABlBQAADgAAAAAAAAAAAAAAAAAuAgAAZHJzL2Uyb0RvYy54bWxQSwECLQAUAAYA&#10;CAAAACEAnag2xuEAAAAKAQAADwAAAAAAAAAAAAAAAADgBAAAZHJzL2Rvd25yZXYueG1sUEsFBgAA&#10;AAAEAAQA8wAAAO4FAAAAAA==&#10;" fillcolor="white [3201]" strokecolor="black [3200]" strokeweight="1pt">
                <v:textbox inset="1mm,0,1mm,0">
                  <w:txbxContent>
                    <w:p w14:paraId="37D62C68" w14:textId="77777777" w:rsidR="00DC7675" w:rsidRPr="005D146D" w:rsidRDefault="00DC7675"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187DD4">
                        <w:rPr>
                          <w:rFonts w:asciiTheme="minorEastAsia" w:hAnsiTheme="minorEastAsia" w:hint="eastAsia"/>
                          <w:sz w:val="24"/>
                          <w:szCs w:val="24"/>
                        </w:rPr>
                        <w:t>など</w:t>
                      </w:r>
                      <w:r>
                        <w:rPr>
                          <w:rFonts w:asciiTheme="minorEastAsia" w:hAnsiTheme="minorEastAsia" w:hint="eastAsia"/>
                          <w:sz w:val="24"/>
                          <w:szCs w:val="24"/>
                        </w:rPr>
                        <w:t xml:space="preserve">　（使い捨てできるものを利用）</w:t>
                      </w:r>
                    </w:p>
                    <w:p w14:paraId="2E726C4C" w14:textId="77777777" w:rsidR="00DC7675" w:rsidRPr="005D146D" w:rsidRDefault="00DC7675" w:rsidP="00B03896">
                      <w:pPr>
                        <w:spacing w:line="400" w:lineRule="exact"/>
                        <w:jc w:val="left"/>
                        <w:rPr>
                          <w:rFonts w:asciiTheme="minorEastAsia" w:hAnsiTheme="minorEastAsia"/>
                          <w:sz w:val="24"/>
                          <w:szCs w:val="24"/>
                        </w:rPr>
                      </w:pPr>
                    </w:p>
                  </w:txbxContent>
                </v:textbox>
              </v:roundrect>
            </w:pict>
          </mc:Fallback>
        </mc:AlternateContent>
      </w:r>
      <w:r w:rsidR="007E30EB" w:rsidRPr="005D146D">
        <w:rPr>
          <w:rFonts w:ascii="HGP創英角ｺﾞｼｯｸUB" w:eastAsia="HGP創英角ｺﾞｼｯｸUB" w:hAnsi="HGP創英角ｺﾞｼｯｸUB" w:hint="eastAsia"/>
          <w:sz w:val="44"/>
          <w:szCs w:val="44"/>
        </w:rPr>
        <w:t>トイレの清掃当番がやること</w:t>
      </w:r>
    </w:p>
    <w:p w14:paraId="5365D377" w14:textId="77777777" w:rsidR="007E30EB" w:rsidRPr="005D146D" w:rsidRDefault="00B03896" w:rsidP="00514862">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91680" behindDoc="0" locked="0" layoutInCell="1" allowOverlap="1" wp14:anchorId="5A9DD28C" wp14:editId="4A29FC7A">
                <wp:simplePos x="0" y="0"/>
                <wp:positionH relativeFrom="column">
                  <wp:posOffset>-11166</wp:posOffset>
                </wp:positionH>
                <wp:positionV relativeFrom="paragraph">
                  <wp:posOffset>21590</wp:posOffset>
                </wp:positionV>
                <wp:extent cx="534838" cy="274320"/>
                <wp:effectExtent l="0" t="0" r="17780" b="11430"/>
                <wp:wrapNone/>
                <wp:docPr id="1" name="角丸四角形 23"/>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0E3A28BC" w14:textId="77777777" w:rsidR="00DC7675" w:rsidRPr="00B03896"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DD28C" id="角丸四角形 23" o:spid="_x0000_s1231" style="position:absolute;left:0;text-align:left;margin-left:-.9pt;margin-top:1.7pt;width:42.1pt;height:21.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CkaQIAADAFAAAOAAAAZHJzL2Uyb0RvYy54bWysVE1PGzEQvVfqf7B8L5sPoChig6IgqkoI&#10;EKHi7HhtYtXrccdOdtNf37GT3aUU9VD1sju2583H8zxfXrW1ZTuFwYAr+fhkxJlyEirjXkr+7enm&#10;0wVnIQpXCQtOlXyvAr+af/xw2fiZmsAGbKWQURAXZo0v+SZGPyuKIDeqFuEEvHJ0qAFrEWmJL0WF&#10;oqHotS0mo9F50QBWHkGqEGj3+nDI5zm+1krGe62DisyWnGqL+Yv5u07fYn4pZi8o/MbIYxniH6qo&#10;hXGUtA91LaJgWzR/hKqNRAig44mEugCtjVS5B+pmPHrTzWojvMq9EDnB9zSF/xdW3u1W/gGJhsaH&#10;WSAzddFqrNOf6mNtJmvfk6XayCRtnk1PL6Z0u5KOJp9Pp5NMZjGAPYb4RUHNklFyhK2rHulCMk9i&#10;dxsiZSX/zi8lDGBNdWOszYs0BGppke0EXZ+N43RdhPjNyzrWUAVnp6NDAUMf2Yp7q1Iw6x6VZqai&#10;yie5gjxiQ/Tqexc9eyaIpjp60Pg90FDS0TfBVB67Hjh6Dzhk671zRnCxB9bGAf4drA/+RMqrXpMZ&#10;23VLzZIiJ+eJtLS3hmr/gAzhIILg5Y2hm7kVIT4IpKknfZCS4z19tAUiFY4WZxvAn+/tJ38aRjrl&#10;rCEVlTz82ApUnNmvjsY0Sa4zsDPWneG29RLoZsf0RniZTQJgtJ2pEepnEvgiZaEj4STlKrmM2C2W&#10;8aBmeiKkWiyyG0nLi3jrVl6m4InZNGRP7bNAfxzHSHN8B53CxOzNQB58E9LBYhtBmzytA49HzkmW&#10;eSSPT0jS/et19hoeuvkvAAAA//8DAFBLAwQUAAYACAAAACEARkZNvdwAAAAGAQAADwAAAGRycy9k&#10;b3ducmV2LnhtbEzOTUvDQBAG4Lvgf1hG8NZuWkssMZvi56GChVbxPEnGJDQ7G7KbD/+940lPw/AO&#10;7zzpbratGqn3jWMDq2UEirhwZcOVgY/3l8UWlA/IJbaOycA3edhllxcpJqWb+EjjKVRKStgnaKAO&#10;oUu09kVNFv3SdcSSfbneYpC1r3TZ4yTlttXrKIq1xYblQ40dPdZUnE+DNRAPz2/5AZ/sdN4fbkcc&#10;Hl73n0djrq/m+ztQgebwdwy/fKFDJqbcDVx61RpYrEQeDNxsQEm8XcvMDWziGHSW6v/87AcAAP//&#10;AwBQSwECLQAUAAYACAAAACEAtoM4kv4AAADhAQAAEwAAAAAAAAAAAAAAAAAAAAAAW0NvbnRlbnRf&#10;VHlwZXNdLnhtbFBLAQItABQABgAIAAAAIQA4/SH/1gAAAJQBAAALAAAAAAAAAAAAAAAAAC8BAABf&#10;cmVscy8ucmVsc1BLAQItABQABgAIAAAAIQAD6KCkaQIAADAFAAAOAAAAAAAAAAAAAAAAAC4CAABk&#10;cnMvZTJvRG9jLnhtbFBLAQItABQABgAIAAAAIQBGRk293AAAAAYBAAAPAAAAAAAAAAAAAAAAAMME&#10;AABkcnMvZG93bnJldi54bWxQSwUGAAAAAAQABADzAAAAzAUAAAAA&#10;" fillcolor="white [3201]" strokecolor="black [3200]" strokeweight="2pt">
                <v:textbox inset="0,0,0,0">
                  <w:txbxContent>
                    <w:p w14:paraId="0E3A28BC" w14:textId="77777777" w:rsidR="00DC7675" w:rsidRPr="00B03896"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00514862" w:rsidRPr="005D146D">
        <w:rPr>
          <w:rFonts w:asciiTheme="majorEastAsia" w:eastAsiaTheme="majorEastAsia" w:hAnsiTheme="majorEastAsia" w:hint="eastAsia"/>
          <w:sz w:val="28"/>
          <w:szCs w:val="28"/>
        </w:rPr>
        <w:t xml:space="preserve">　 </w:t>
      </w:r>
    </w:p>
    <w:p w14:paraId="046E58B2" w14:textId="77777777" w:rsidR="00514862" w:rsidRPr="005D146D" w:rsidRDefault="00B03896" w:rsidP="007E30EB">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81440" behindDoc="0" locked="0" layoutInCell="1" allowOverlap="1" wp14:anchorId="57220510" wp14:editId="6090C3EF">
                <wp:simplePos x="0" y="0"/>
                <wp:positionH relativeFrom="column">
                  <wp:posOffset>-20691</wp:posOffset>
                </wp:positionH>
                <wp:positionV relativeFrom="paragraph">
                  <wp:posOffset>207010</wp:posOffset>
                </wp:positionV>
                <wp:extent cx="551815" cy="464820"/>
                <wp:effectExtent l="0" t="0" r="19685" b="11430"/>
                <wp:wrapNone/>
                <wp:docPr id="484"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7C187691" w14:textId="77777777" w:rsidR="00DC7675"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51898924" w14:textId="77777777" w:rsidR="00DC7675" w:rsidRPr="00B03896"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20510" id="角丸四角形 484" o:spid="_x0000_s1232" style="position:absolute;margin-left:-1.65pt;margin-top:16.3pt;width:43.45pt;height:36.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4YaQIAADAFAAAOAAAAZHJzL2Uyb0RvYy54bWysVN9P2zAQfp+0/8Hy+0hTUYYqUlSBmCYh&#10;QJSJZ9exqTXH553dJt1fv7PbJIyhPUx7Sc72fffj832+uOway3YKgwFX8fJkwplyEmrjXir+7enm&#10;0zlnIQpXCwtOVXyvAr9cfPxw0fq5msIGbK2QURAX5q2v+CZGPy+KIDeqEeEEvHJ0qAEbEWmJL0WN&#10;oqXojS2mk8lZ0QLWHkGqEGj3+nDIFzm+1krGe62DisxWnGqL+Yv5u07fYnEh5i8o/MbIYxniH6po&#10;hHGUdAh1LaJgWzR/hGqMRAig44mEpgCtjVS5B+qmnLzpZrURXuVeiJzgB5rC/wsr73Yr/4BEQ+vD&#10;PJCZuug0NulP9bEuk7UfyFJdZJI2Z7PyvJxxJuno9Oz0fJrJLEawxxC/KGhYMiqOsHX1I11I5kns&#10;bkOkrOTf+6WEAaypb4y1eZGGQF1ZZDtB12djma6LEL95Wcfaik9np5NDAWMf2Yp7q1Iw6x6VZqam&#10;yqe5gjxiY/T6ex89eyaIpjoGUPkeaCzp6JtgKo/dAJy8BxyzDd45I7g4ABvjAP8O1gd/IuVVr8mM&#10;3bqjZkmR08+JtLS3hnr/gAzhIILg5Y2hm7kVIT4IpKknfZCS4z19tAUiFY4WZxvAn+/tJ38aRjrl&#10;rCUVVTz82ApUnNmvjsY0Sa43sDfWveG2zRXQzZb0RniZTQJgtL2pEZpnEvgyZaEj4STlqriM2C+u&#10;4kHN9ERItVxmN5KWF/HWrbxMwROzacieumeB/jiOkeb4DnqFifmbgTz4JqSD5TaCNnlaRx6PnJMs&#10;80gen5Ck+9fr7DU+dItfAAAA//8DAFBLAwQUAAYACAAAACEAaP2VBd4AAAAIAQAADwAAAGRycy9k&#10;b3ducmV2LnhtbEyPTUvDQBCG74L/YRnBW7uxwRhiNsXPQ4UWWsXzJDsmodndkN18+O8dT3oahvfh&#10;nWfy7WI6MdHgW2cV3KwjEGQrp1tbK/h4f12lIHxAq7FzlhR8k4dtcXmRY6bdbI80nUItuMT6DBU0&#10;IfSZlL5qyKBfu54sZ19uMBh4HWqpB5y53HRyE0WJNNhavtBgT08NVefTaBQk48u+POCzmc+7w92E&#10;4+Pb7vOo1PXV8nAPItAS/mD41Wd1KNipdKPVXnQKVnHMpIJ4k4DgPI15lsxFtynIIpf/Hyh+AAAA&#10;//8DAFBLAQItABQABgAIAAAAIQC2gziS/gAAAOEBAAATAAAAAAAAAAAAAAAAAAAAAABbQ29udGVu&#10;dF9UeXBlc10ueG1sUEsBAi0AFAAGAAgAAAAhADj9If/WAAAAlAEAAAsAAAAAAAAAAAAAAAAALwEA&#10;AF9yZWxzLy5yZWxzUEsBAi0AFAAGAAgAAAAhAJRDDhhpAgAAMAUAAA4AAAAAAAAAAAAAAAAALgIA&#10;AGRycy9lMm9Eb2MueG1sUEsBAi0AFAAGAAgAAAAhAGj9lQXeAAAACAEAAA8AAAAAAAAAAAAAAAAA&#10;wwQAAGRycy9kb3ducmV2LnhtbFBLBQYAAAAABAAEAPMAAADOBQAAAAA=&#10;" fillcolor="white [3201]" strokecolor="black [3200]" strokeweight="2pt">
                <v:textbox inset="0,0,0,0">
                  <w:txbxContent>
                    <w:p w14:paraId="7C187691" w14:textId="77777777" w:rsidR="00DC7675"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51898924" w14:textId="77777777" w:rsidR="00DC7675" w:rsidRPr="00B03896"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80416" behindDoc="0" locked="0" layoutInCell="1" allowOverlap="1" wp14:anchorId="79A3B7F8" wp14:editId="7E9CCDD1">
                <wp:simplePos x="0" y="0"/>
                <wp:positionH relativeFrom="column">
                  <wp:posOffset>-90805</wp:posOffset>
                </wp:positionH>
                <wp:positionV relativeFrom="paragraph">
                  <wp:posOffset>139065</wp:posOffset>
                </wp:positionV>
                <wp:extent cx="6055360" cy="603250"/>
                <wp:effectExtent l="0" t="0" r="21590" b="25400"/>
                <wp:wrapNone/>
                <wp:docPr id="481" name="角丸四角形 481"/>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6FDAB55D" w14:textId="12630F06" w:rsidR="00DC7675" w:rsidRPr="005D146D" w:rsidRDefault="00DC7675"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w:t>
                            </w:r>
                            <w:r w:rsidR="0013074F">
                              <w:rPr>
                                <w:rFonts w:asciiTheme="minorEastAsia" w:hAnsiTheme="minorEastAsia" w:hint="eastAsia"/>
                                <w:sz w:val="24"/>
                                <w:szCs w:val="24"/>
                              </w:rPr>
                              <w:t>ビニール</w:t>
                            </w:r>
                            <w:r w:rsidRPr="005D146D">
                              <w:rPr>
                                <w:rFonts w:asciiTheme="minorEastAsia" w:hAnsiTheme="minorEastAsia" w:hint="eastAsia"/>
                                <w:sz w:val="24"/>
                                <w:szCs w:val="24"/>
                              </w:rPr>
                              <w:t>袋、ごみ袋、新</w:t>
                            </w:r>
                            <w:r w:rsidRPr="0089125D">
                              <w:rPr>
                                <w:rFonts w:asciiTheme="minorEastAsia" w:hAnsiTheme="minorEastAsia" w:hint="eastAsia"/>
                                <w:sz w:val="24"/>
                                <w:szCs w:val="24"/>
                              </w:rPr>
                              <w:t>聞紙</w:t>
                            </w:r>
                            <w:r w:rsidRPr="003C41C5">
                              <w:rPr>
                                <w:rFonts w:asciiTheme="minorEastAsia" w:hAnsiTheme="minorEastAsia" w:hint="eastAsia"/>
                                <w:sz w:val="24"/>
                                <w:szCs w:val="24"/>
                              </w:rPr>
                              <w:t>など</w:t>
                            </w:r>
                            <w:r w:rsidRPr="0089125D">
                              <w:rPr>
                                <w:rFonts w:asciiTheme="minorEastAsia" w:hAnsiTheme="minorEastAsia" w:hint="eastAsia"/>
                                <w:sz w:val="24"/>
                                <w:szCs w:val="24"/>
                              </w:rPr>
                              <w:t>の</w:t>
                            </w:r>
                            <w:r w:rsidRPr="005D146D">
                              <w:rPr>
                                <w:rFonts w:asciiTheme="minorEastAsia" w:hAnsiTheme="minorEastAsia" w:hint="eastAsia"/>
                                <w:sz w:val="24"/>
                                <w:szCs w:val="24"/>
                              </w:rPr>
                              <w:t>いらない紙</w:t>
                            </w:r>
                          </w:p>
                          <w:p w14:paraId="346C9F4E" w14:textId="77777777" w:rsidR="00DC7675" w:rsidRPr="005D146D" w:rsidRDefault="00DC7675"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187DD4">
                              <w:rPr>
                                <w:rFonts w:asciiTheme="minorEastAsia" w:hAnsiTheme="minorEastAsia" w:hint="eastAsia"/>
                                <w:sz w:val="24"/>
                                <w:szCs w:val="24"/>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3B7F8" id="角丸四角形 481" o:spid="_x0000_s1233" style="position:absolute;margin-left:-7.15pt;margin-top:10.95pt;width:476.8pt;height:4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M8hAIAAGUFAAAOAAAAZHJzL2Uyb0RvYy54bWysVFFv2yAQfp+0/4B4X22nS1ZFdaqoVadJ&#10;VVs1rfpMMDRswDEgsbNfv4M4drdVe5j2Yh9w33H33cedX3RGk53wQYGtaXVSUiIsh0bZl5o+PV5/&#10;OKMkRGYbpsGKmu5FoBeL9+/OWzcXE9iAboQnGMSGeetquonRzYsi8I0wLJyAExYPJXjDIi79S9F4&#10;1mJ0o4tJWc6KFnzjPHARAu5eHQ7pIseXUvB4J2UQkeiaYm4xf33+rtO3WJyz+YtnbqN4nwb7hywM&#10;UxYvHUJdscjI1qs/QhnFPQSQ8YSDKUBKxUWuAaupyt+qWW2YE7kWJCe4gabw/8Ly293K3XukoXVh&#10;HtBMVXTSm/TH/EiXydoPZIkuEo6bs3I6PZ0hpxzPZuXpZJrZLEa08yF+FmBIMmrqYWubB+xIJort&#10;bkLMjDXEMoPSYM1XSqTRyP+OaVKV1cdp6g9G7J3ROsZMyABaNddK67xIihGX2hME11THqsf+4qUt&#10;aVGmk0/lIdmx6GzFvRYpmLYPQhLVYJmTnG3W4xi9+XaMnj0TRGIeA6h6CzSm1PsmmMgaHYDlW8Dx&#10;tsE73wg2DkCjLPi/g+XBHwl9VWsyY7fusNjEy1kiLe2todnfe+Lh8GKC49cKu3jDQrxnHluEjcdn&#10;H+/wIzUgqdBblGzA/3hrP/mjcvGUkhafXE3D9y3zghL9xaKmUU3YFhLzAg3/end93LVbcwnY4QoH&#10;i+PZTL5RH03pwTzjVFim2/CIWY531pRHf1xcxsMIwLnCxXKZ3fA9OhZv7MrxFDwxnMT22D0z73oJ&#10;RxT/LRyfZa/Lg0RH34S0sNxGkCqmw5HPfoFvOcu6nztpWLxeZ69xOi5+AgAA//8DAFBLAwQUAAYA&#10;CAAAACEAp/7ap+AAAAAKAQAADwAAAGRycy9kb3ducmV2LnhtbEyPy07DMBBF90j8gzVIbFDrpKkC&#10;DnEqVMECUSHR9gPceIgj/Ihitw18PcOqLGfm6M659Wpylp1wjH3wEvJ5Bgx9G3TvOwn73cvsAVhM&#10;ymtlg0cJ3xhh1Vxf1arS4ew/8LRNHaMQHyslwaQ0VJzH1qBTcR4G9HT7DKNTicax43pUZwp3li+y&#10;rORO9Z4+GDXg2mD7tT06CWLKBnNnX9/LNRb49rzZ/NwvWylvb6anR2AJp3SB4U+f1KEhp0M4eh2Z&#10;lTDLlwWhEha5AEaAKAQtDkTmpQDe1Px/heYXAAD//wMAUEsBAi0AFAAGAAgAAAAhALaDOJL+AAAA&#10;4QEAABMAAAAAAAAAAAAAAAAAAAAAAFtDb250ZW50X1R5cGVzXS54bWxQSwECLQAUAAYACAAAACEA&#10;OP0h/9YAAACUAQAACwAAAAAAAAAAAAAAAAAvAQAAX3JlbHMvLnJlbHNQSwECLQAUAAYACAAAACEA&#10;7iiTPIQCAABlBQAADgAAAAAAAAAAAAAAAAAuAgAAZHJzL2Uyb0RvYy54bWxQSwECLQAUAAYACAAA&#10;ACEAp/7ap+AAAAAKAQAADwAAAAAAAAAAAAAAAADeBAAAZHJzL2Rvd25yZXYueG1sUEsFBgAAAAAE&#10;AAQA8wAAAOsFAAAAAA==&#10;" fillcolor="white [3201]" strokecolor="black [3200]" strokeweight="1pt">
                <v:textbox inset="1mm,0,1mm,0">
                  <w:txbxContent>
                    <w:p w14:paraId="6FDAB55D" w14:textId="12630F06" w:rsidR="00DC7675" w:rsidRPr="005D146D" w:rsidRDefault="00DC7675"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w:t>
                      </w:r>
                      <w:r w:rsidR="0013074F">
                        <w:rPr>
                          <w:rFonts w:asciiTheme="minorEastAsia" w:hAnsiTheme="minorEastAsia" w:hint="eastAsia"/>
                          <w:sz w:val="24"/>
                          <w:szCs w:val="24"/>
                        </w:rPr>
                        <w:t>ビニール</w:t>
                      </w:r>
                      <w:r w:rsidRPr="005D146D">
                        <w:rPr>
                          <w:rFonts w:asciiTheme="minorEastAsia" w:hAnsiTheme="minorEastAsia" w:hint="eastAsia"/>
                          <w:sz w:val="24"/>
                          <w:szCs w:val="24"/>
                        </w:rPr>
                        <w:t>袋、ごみ袋、新</w:t>
                      </w:r>
                      <w:r w:rsidRPr="0089125D">
                        <w:rPr>
                          <w:rFonts w:asciiTheme="minorEastAsia" w:hAnsiTheme="minorEastAsia" w:hint="eastAsia"/>
                          <w:sz w:val="24"/>
                          <w:szCs w:val="24"/>
                        </w:rPr>
                        <w:t>聞紙</w:t>
                      </w:r>
                      <w:r w:rsidRPr="003C41C5">
                        <w:rPr>
                          <w:rFonts w:asciiTheme="minorEastAsia" w:hAnsiTheme="minorEastAsia" w:hint="eastAsia"/>
                          <w:sz w:val="24"/>
                          <w:szCs w:val="24"/>
                        </w:rPr>
                        <w:t>など</w:t>
                      </w:r>
                      <w:r w:rsidRPr="0089125D">
                        <w:rPr>
                          <w:rFonts w:asciiTheme="minorEastAsia" w:hAnsiTheme="minorEastAsia" w:hint="eastAsia"/>
                          <w:sz w:val="24"/>
                          <w:szCs w:val="24"/>
                        </w:rPr>
                        <w:t>の</w:t>
                      </w:r>
                      <w:r w:rsidRPr="005D146D">
                        <w:rPr>
                          <w:rFonts w:asciiTheme="minorEastAsia" w:hAnsiTheme="minorEastAsia" w:hint="eastAsia"/>
                          <w:sz w:val="24"/>
                          <w:szCs w:val="24"/>
                        </w:rPr>
                        <w:t>いらない紙</w:t>
                      </w:r>
                    </w:p>
                    <w:p w14:paraId="346C9F4E" w14:textId="77777777" w:rsidR="00DC7675" w:rsidRPr="005D146D" w:rsidRDefault="00DC7675"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187DD4">
                        <w:rPr>
                          <w:rFonts w:asciiTheme="minorEastAsia" w:hAnsiTheme="minorEastAsia" w:hint="eastAsia"/>
                          <w:sz w:val="24"/>
                          <w:szCs w:val="24"/>
                        </w:rPr>
                        <w:t>など</w:t>
                      </w:r>
                    </w:p>
                  </w:txbxContent>
                </v:textbox>
              </v:roundrect>
            </w:pict>
          </mc:Fallback>
        </mc:AlternateContent>
      </w:r>
    </w:p>
    <w:p w14:paraId="184D5DB0" w14:textId="77777777" w:rsidR="007E30EB" w:rsidRPr="005D146D" w:rsidRDefault="007E30EB" w:rsidP="00514862">
      <w:pPr>
        <w:pStyle w:val="aa"/>
        <w:spacing w:line="440" w:lineRule="exact"/>
        <w:ind w:leftChars="0" w:left="420"/>
        <w:jc w:val="left"/>
        <w:rPr>
          <w:rFonts w:asciiTheme="minorEastAsia" w:hAnsiTheme="minorEastAsia"/>
          <w:sz w:val="28"/>
          <w:szCs w:val="28"/>
        </w:rPr>
      </w:pPr>
    </w:p>
    <w:p w14:paraId="6B0FE52D" w14:textId="77777777" w:rsidR="00514862" w:rsidRPr="005D146D" w:rsidRDefault="00514862" w:rsidP="003A51EE">
      <w:pPr>
        <w:pStyle w:val="aa"/>
        <w:spacing w:line="240" w:lineRule="exact"/>
        <w:ind w:leftChars="0" w:left="420"/>
        <w:jc w:val="left"/>
        <w:rPr>
          <w:rFonts w:asciiTheme="minorEastAsia" w:hAnsiTheme="minorEastAsia"/>
          <w:sz w:val="28"/>
          <w:szCs w:val="28"/>
        </w:rPr>
      </w:pPr>
    </w:p>
    <w:p w14:paraId="5BD7F10C" w14:textId="77777777" w:rsidR="00514862"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w:t>
      </w:r>
      <w:r w:rsidR="001E2166" w:rsidRPr="005D146D">
        <w:rPr>
          <w:rFonts w:asciiTheme="majorEastAsia" w:eastAsiaTheme="majorEastAsia" w:hAnsiTheme="majorEastAsia" w:hint="eastAsia"/>
          <w:sz w:val="36"/>
          <w:szCs w:val="36"/>
        </w:rPr>
        <w:t xml:space="preserve"> </w:t>
      </w:r>
      <w:r w:rsidRPr="005D146D">
        <w:rPr>
          <w:rFonts w:asciiTheme="majorEastAsia" w:eastAsiaTheme="majorEastAsia" w:hAnsiTheme="majorEastAsia" w:hint="eastAsia"/>
          <w:sz w:val="36"/>
          <w:szCs w:val="36"/>
        </w:rPr>
        <w:t>入口のドアや窓を開けて</w:t>
      </w:r>
      <w:r w:rsidR="001E2166" w:rsidRPr="005D146D">
        <w:rPr>
          <w:rFonts w:asciiTheme="majorEastAsia" w:eastAsiaTheme="majorEastAsia" w:hAnsiTheme="majorEastAsia" w:hint="eastAsia"/>
          <w:sz w:val="36"/>
          <w:szCs w:val="36"/>
        </w:rPr>
        <w:t>、</w:t>
      </w:r>
      <w:r w:rsidRPr="005D146D">
        <w:rPr>
          <w:rFonts w:asciiTheme="majorEastAsia" w:eastAsiaTheme="majorEastAsia" w:hAnsiTheme="majorEastAsia" w:hint="eastAsia"/>
          <w:sz w:val="36"/>
          <w:szCs w:val="36"/>
        </w:rPr>
        <w:t>換気する</w:t>
      </w:r>
    </w:p>
    <w:p w14:paraId="06474363" w14:textId="77777777" w:rsidR="00BE037F"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w:t>
      </w:r>
      <w:r w:rsidR="001E2166" w:rsidRPr="005D146D">
        <w:rPr>
          <w:rFonts w:asciiTheme="majorEastAsia" w:eastAsiaTheme="majorEastAsia" w:hAnsiTheme="majorEastAsia" w:hint="eastAsia"/>
          <w:sz w:val="36"/>
          <w:szCs w:val="36"/>
        </w:rPr>
        <w:t xml:space="preserve"> 汚物をとる</w:t>
      </w:r>
    </w:p>
    <w:p w14:paraId="76F0E143" w14:textId="788A344E" w:rsidR="00D9107D" w:rsidRPr="005D146D" w:rsidRDefault="001E2166"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で包んで取り、</w:t>
      </w:r>
      <w:r w:rsidR="0013074F">
        <w:rPr>
          <w:rFonts w:asciiTheme="minorEastAsia" w:hAnsiTheme="minorEastAsia" w:hint="eastAsia"/>
          <w:sz w:val="24"/>
          <w:szCs w:val="24"/>
        </w:rPr>
        <w:t>ビニール</w:t>
      </w:r>
      <w:r w:rsidRPr="005D146D">
        <w:rPr>
          <w:rFonts w:asciiTheme="minorEastAsia" w:hAnsiTheme="minorEastAsia" w:hint="eastAsia"/>
          <w:sz w:val="24"/>
          <w:szCs w:val="24"/>
        </w:rPr>
        <w:t>袋に入れ</w:t>
      </w:r>
      <w:r w:rsidR="00D9107D" w:rsidRPr="005D146D">
        <w:rPr>
          <w:rFonts w:asciiTheme="minorEastAsia" w:hAnsiTheme="minorEastAsia" w:hint="eastAsia"/>
          <w:sz w:val="24"/>
          <w:szCs w:val="24"/>
        </w:rPr>
        <w:t>る。</w:t>
      </w:r>
    </w:p>
    <w:p w14:paraId="11FEBF4E" w14:textId="69057B96" w:rsidR="001E2166" w:rsidRPr="005D146D" w:rsidRDefault="00D9107D"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w:t>
      </w:r>
      <w:r w:rsidR="0013074F">
        <w:rPr>
          <w:rFonts w:asciiTheme="minorEastAsia" w:hAnsiTheme="minorEastAsia" w:hint="eastAsia"/>
          <w:sz w:val="24"/>
          <w:szCs w:val="24"/>
        </w:rPr>
        <w:t>ビニール</w:t>
      </w:r>
      <w:r w:rsidRPr="005D146D">
        <w:rPr>
          <w:rFonts w:asciiTheme="minorEastAsia" w:hAnsiTheme="minorEastAsia" w:hint="eastAsia"/>
          <w:sz w:val="24"/>
          <w:szCs w:val="24"/>
        </w:rPr>
        <w:t>袋に消毒液を入れて密封し、ごみ袋に入れる。</w:t>
      </w:r>
    </w:p>
    <w:p w14:paraId="74FDBF77" w14:textId="77777777" w:rsidR="007D052D" w:rsidRPr="005D146D" w:rsidRDefault="001E2166" w:rsidP="007D05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③ </w:t>
      </w:r>
      <w:r w:rsidR="007D052D" w:rsidRPr="005D146D">
        <w:rPr>
          <w:rFonts w:asciiTheme="majorEastAsia" w:eastAsiaTheme="majorEastAsia" w:hAnsiTheme="majorEastAsia" w:hint="eastAsia"/>
          <w:sz w:val="36"/>
          <w:szCs w:val="36"/>
        </w:rPr>
        <w:t>高いところから順番に</w:t>
      </w:r>
      <w:r w:rsidRPr="005D146D">
        <w:rPr>
          <w:rFonts w:asciiTheme="majorEastAsia" w:eastAsiaTheme="majorEastAsia" w:hAnsiTheme="majorEastAsia" w:hint="eastAsia"/>
          <w:sz w:val="36"/>
          <w:szCs w:val="36"/>
        </w:rPr>
        <w:t>、</w:t>
      </w:r>
      <w:r w:rsidR="007D052D" w:rsidRPr="005D146D">
        <w:rPr>
          <w:rFonts w:asciiTheme="majorEastAsia" w:eastAsiaTheme="majorEastAsia" w:hAnsiTheme="majorEastAsia" w:hint="eastAsia"/>
          <w:sz w:val="36"/>
          <w:szCs w:val="36"/>
        </w:rPr>
        <w:t>拭き</w:t>
      </w:r>
      <w:r w:rsidRPr="005D146D">
        <w:rPr>
          <w:rFonts w:asciiTheme="majorEastAsia" w:eastAsiaTheme="majorEastAsia" w:hAnsiTheme="majorEastAsia" w:hint="eastAsia"/>
          <w:sz w:val="36"/>
          <w:szCs w:val="36"/>
        </w:rPr>
        <w:t>掃除をする</w:t>
      </w:r>
    </w:p>
    <w:p w14:paraId="45A737E9" w14:textId="77777777" w:rsidR="001E2166" w:rsidRPr="005D146D" w:rsidRDefault="001E2166"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p>
    <w:p w14:paraId="3B18ACE7" w14:textId="77777777" w:rsidR="00BE037F"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⑤ </w:t>
      </w:r>
      <w:r w:rsidR="007C6334" w:rsidRPr="005D146D">
        <w:rPr>
          <w:rFonts w:asciiTheme="majorEastAsia" w:eastAsiaTheme="majorEastAsia" w:hAnsiTheme="majorEastAsia" w:hint="eastAsia"/>
          <w:sz w:val="36"/>
          <w:szCs w:val="36"/>
        </w:rPr>
        <w:t>個室内や</w:t>
      </w:r>
      <w:r w:rsidR="001E2166" w:rsidRPr="005D146D">
        <w:rPr>
          <w:rFonts w:asciiTheme="majorEastAsia" w:eastAsiaTheme="majorEastAsia" w:hAnsiTheme="majorEastAsia" w:hint="eastAsia"/>
          <w:sz w:val="36"/>
          <w:szCs w:val="36"/>
        </w:rPr>
        <w:t>便器の掃除をする</w:t>
      </w:r>
    </w:p>
    <w:p w14:paraId="3CADE9CB" w14:textId="77777777"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で、汚れの少ない場所から順に拭く。</w:t>
      </w:r>
    </w:p>
    <w:p w14:paraId="76EEDC59" w14:textId="77777777" w:rsidR="00EE005A" w:rsidRPr="005D146D" w:rsidRDefault="00EE005A" w:rsidP="00000360">
      <w:pPr>
        <w:pStyle w:val="aa"/>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w:t>
      </w:r>
      <w:r w:rsidR="00FC2444" w:rsidRPr="005D146D">
        <w:rPr>
          <w:rFonts w:asciiTheme="minorEastAsia" w:hAnsiTheme="minorEastAsia" w:hint="eastAsia"/>
          <w:sz w:val="24"/>
          <w:szCs w:val="24"/>
        </w:rPr>
        <w:t>例：</w:t>
      </w:r>
      <w:r w:rsidRPr="005D146D">
        <w:rPr>
          <w:rFonts w:asciiTheme="minorEastAsia" w:hAnsiTheme="minorEastAsia" w:hint="eastAsia"/>
          <w:sz w:val="24"/>
          <w:szCs w:val="24"/>
        </w:rPr>
        <w:t>便座→ふた→タンク→便器の外側）</w:t>
      </w:r>
    </w:p>
    <w:p w14:paraId="448826BC" w14:textId="77777777" w:rsidR="00EE005A" w:rsidRPr="005D146D" w:rsidRDefault="00DC7675" w:rsidP="00000360">
      <w:pPr>
        <w:pStyle w:val="aa"/>
        <w:numPr>
          <w:ilvl w:val="1"/>
          <w:numId w:val="29"/>
        </w:numPr>
        <w:spacing w:line="360" w:lineRule="exact"/>
        <w:ind w:leftChars="0" w:left="851" w:hanging="284"/>
        <w:jc w:val="left"/>
        <w:rPr>
          <w:rFonts w:asciiTheme="minorEastAsia" w:hAnsiTheme="minorEastAsia"/>
          <w:sz w:val="24"/>
          <w:szCs w:val="24"/>
        </w:rPr>
      </w:pPr>
      <w:r>
        <w:rPr>
          <w:rFonts w:asciiTheme="minorEastAsia" w:hAnsiTheme="minorEastAsia" w:hint="eastAsia"/>
          <w:sz w:val="24"/>
          <w:szCs w:val="24"/>
        </w:rPr>
        <w:t>水が流れる場合、</w:t>
      </w:r>
      <w:r w:rsidR="00C82F63" w:rsidRPr="005D146D">
        <w:rPr>
          <w:rFonts w:asciiTheme="minorEastAsia" w:hAnsiTheme="minorEastAsia" w:hint="eastAsia"/>
          <w:sz w:val="24"/>
          <w:szCs w:val="24"/>
        </w:rPr>
        <w:t>詰まり以外の原因で</w:t>
      </w:r>
      <w:r w:rsidR="00EE005A" w:rsidRPr="005D146D">
        <w:rPr>
          <w:rFonts w:asciiTheme="minorEastAsia" w:hAnsiTheme="minorEastAsia" w:hint="eastAsia"/>
          <w:sz w:val="24"/>
          <w:szCs w:val="24"/>
        </w:rPr>
        <w:t>流れていない汚物があればバケツ</w:t>
      </w:r>
      <w:r w:rsidR="00427B3B" w:rsidRPr="00187DD4">
        <w:rPr>
          <w:rFonts w:asciiTheme="minorEastAsia" w:hAnsiTheme="minorEastAsia" w:hint="eastAsia"/>
          <w:sz w:val="24"/>
          <w:szCs w:val="40"/>
        </w:rPr>
        <w:t>など</w:t>
      </w:r>
      <w:r w:rsidR="00EE005A" w:rsidRPr="005D146D">
        <w:rPr>
          <w:rFonts w:asciiTheme="minorEastAsia" w:hAnsiTheme="minorEastAsia" w:hint="eastAsia"/>
          <w:sz w:val="24"/>
          <w:szCs w:val="24"/>
        </w:rPr>
        <w:t>の水で流す。（</w:t>
      </w:r>
      <w:r w:rsidR="00C82F63" w:rsidRPr="005D146D">
        <w:rPr>
          <w:rFonts w:asciiTheme="minorEastAsia" w:hAnsiTheme="minorEastAsia" w:hint="eastAsia"/>
          <w:sz w:val="24"/>
          <w:szCs w:val="24"/>
        </w:rPr>
        <w:t>例：和式では</w:t>
      </w:r>
      <w:r w:rsidR="00EE005A" w:rsidRPr="005D146D">
        <w:rPr>
          <w:rFonts w:asciiTheme="minorEastAsia" w:hAnsiTheme="minorEastAsia" w:hint="eastAsia"/>
          <w:sz w:val="24"/>
          <w:szCs w:val="24"/>
        </w:rPr>
        <w:t>２～３Ｌの水を上から勢いよく流し込む。）</w:t>
      </w:r>
    </w:p>
    <w:p w14:paraId="3642E36C" w14:textId="77777777"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塩素系洗剤を便器内にかけ、数分後に水で流す。</w:t>
      </w:r>
    </w:p>
    <w:p w14:paraId="3F1B7A01" w14:textId="77777777" w:rsidR="001E2166"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w:t>
      </w:r>
      <w:r w:rsidR="001E2166" w:rsidRPr="005D146D">
        <w:rPr>
          <w:rFonts w:asciiTheme="majorEastAsia" w:eastAsiaTheme="majorEastAsia" w:hAnsiTheme="majorEastAsia" w:hint="eastAsia"/>
          <w:sz w:val="36"/>
          <w:szCs w:val="36"/>
        </w:rPr>
        <w:t xml:space="preserve"> </w:t>
      </w:r>
      <w:r w:rsidR="007C6334" w:rsidRPr="005D146D">
        <w:rPr>
          <w:rFonts w:asciiTheme="majorEastAsia" w:eastAsiaTheme="majorEastAsia" w:hAnsiTheme="majorEastAsia" w:hint="eastAsia"/>
          <w:sz w:val="36"/>
          <w:szCs w:val="36"/>
        </w:rPr>
        <w:t>人の手が触れる部分</w:t>
      </w:r>
      <w:r w:rsidRPr="005D146D">
        <w:rPr>
          <w:rFonts w:asciiTheme="majorEastAsia" w:eastAsiaTheme="majorEastAsia" w:hAnsiTheme="majorEastAsia" w:hint="eastAsia"/>
          <w:sz w:val="36"/>
          <w:szCs w:val="36"/>
        </w:rPr>
        <w:t>の</w:t>
      </w:r>
      <w:r w:rsidR="001E2166" w:rsidRPr="005D146D">
        <w:rPr>
          <w:rFonts w:asciiTheme="majorEastAsia" w:eastAsiaTheme="majorEastAsia" w:hAnsiTheme="majorEastAsia" w:hint="eastAsia"/>
          <w:sz w:val="36"/>
          <w:szCs w:val="36"/>
        </w:rPr>
        <w:t>掃除する</w:t>
      </w:r>
    </w:p>
    <w:p w14:paraId="1C24550D" w14:textId="77777777" w:rsidR="007C6334"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w:t>
      </w:r>
      <w:r w:rsidR="00427B3B" w:rsidRPr="003C41C5">
        <w:rPr>
          <w:rFonts w:asciiTheme="minorEastAsia" w:hAnsiTheme="minorEastAsia" w:hint="eastAsia"/>
          <w:sz w:val="24"/>
          <w:szCs w:val="24"/>
        </w:rPr>
        <w:t>など</w:t>
      </w:r>
      <w:r w:rsidR="007F7D2B" w:rsidRPr="005D146D">
        <w:rPr>
          <w:rFonts w:asciiTheme="minorEastAsia" w:hAnsiTheme="minorEastAsia" w:hint="eastAsia"/>
          <w:sz w:val="24"/>
          <w:szCs w:val="24"/>
        </w:rPr>
        <w:t>人の手が</w:t>
      </w:r>
      <w:r w:rsidRPr="005D146D">
        <w:rPr>
          <w:rFonts w:asciiTheme="minorEastAsia" w:hAnsiTheme="minorEastAsia" w:hint="eastAsia"/>
          <w:sz w:val="24"/>
          <w:szCs w:val="24"/>
        </w:rPr>
        <w:t>触れる</w:t>
      </w:r>
      <w:r w:rsidR="007F7D2B" w:rsidRPr="005D146D">
        <w:rPr>
          <w:rFonts w:asciiTheme="minorEastAsia" w:hAnsiTheme="minorEastAsia" w:hint="eastAsia"/>
          <w:sz w:val="24"/>
          <w:szCs w:val="24"/>
        </w:rPr>
        <w:t>部分</w:t>
      </w:r>
      <w:r w:rsidRPr="005D146D">
        <w:rPr>
          <w:rFonts w:asciiTheme="minorEastAsia" w:hAnsiTheme="minorEastAsia" w:hint="eastAsia"/>
          <w:sz w:val="24"/>
          <w:szCs w:val="24"/>
        </w:rPr>
        <w:t>を、これまでの手順で使用していない消毒液で濡らしたぞうきん</w:t>
      </w:r>
      <w:r w:rsidR="00427B3B" w:rsidRPr="00187DD4">
        <w:rPr>
          <w:rFonts w:asciiTheme="minorEastAsia" w:hAnsiTheme="minorEastAsia" w:hint="eastAsia"/>
          <w:sz w:val="24"/>
          <w:szCs w:val="40"/>
        </w:rPr>
        <w:t>など</w:t>
      </w:r>
      <w:r w:rsidRPr="005D146D">
        <w:rPr>
          <w:rFonts w:asciiTheme="minorEastAsia" w:hAnsiTheme="minorEastAsia" w:hint="eastAsia"/>
          <w:sz w:val="24"/>
          <w:szCs w:val="24"/>
        </w:rPr>
        <w:t>で</w:t>
      </w:r>
      <w:r w:rsidR="007F7D2B" w:rsidRPr="005D146D">
        <w:rPr>
          <w:rFonts w:asciiTheme="minorEastAsia" w:hAnsiTheme="minorEastAsia" w:hint="eastAsia"/>
          <w:sz w:val="24"/>
          <w:szCs w:val="24"/>
        </w:rPr>
        <w:t>拭く</w:t>
      </w:r>
      <w:r w:rsidRPr="005D146D">
        <w:rPr>
          <w:rFonts w:asciiTheme="minorEastAsia" w:hAnsiTheme="minorEastAsia" w:hint="eastAsia"/>
          <w:sz w:val="24"/>
          <w:szCs w:val="24"/>
        </w:rPr>
        <w:t>。</w:t>
      </w:r>
    </w:p>
    <w:p w14:paraId="38DFA1A6" w14:textId="77777777"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w:t>
      </w:r>
      <w:r w:rsidR="00427B3B" w:rsidRPr="003C41C5">
        <w:rPr>
          <w:rFonts w:asciiTheme="minorEastAsia" w:hAnsiTheme="minorEastAsia" w:hint="eastAsia"/>
          <w:sz w:val="24"/>
          <w:szCs w:val="24"/>
        </w:rPr>
        <w:t>など</w:t>
      </w:r>
      <w:r w:rsidRPr="0089125D">
        <w:rPr>
          <w:rFonts w:asciiTheme="minorEastAsia" w:hAnsiTheme="minorEastAsia" w:hint="eastAsia"/>
          <w:sz w:val="24"/>
          <w:szCs w:val="24"/>
        </w:rPr>
        <w:t>をふき</w:t>
      </w:r>
      <w:r w:rsidRPr="005D146D">
        <w:rPr>
          <w:rFonts w:asciiTheme="minorEastAsia" w:hAnsiTheme="minorEastAsia" w:hint="eastAsia"/>
          <w:sz w:val="24"/>
          <w:szCs w:val="24"/>
        </w:rPr>
        <w:t>取る。</w:t>
      </w:r>
    </w:p>
    <w:p w14:paraId="7649338B" w14:textId="77777777" w:rsidR="0024031D" w:rsidRPr="005D146D" w:rsidRDefault="0024031D" w:rsidP="0024031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⑦ </w:t>
      </w:r>
      <w:r w:rsidR="00000360" w:rsidRPr="005D146D">
        <w:rPr>
          <w:rFonts w:asciiTheme="majorEastAsia" w:eastAsiaTheme="majorEastAsia" w:hAnsiTheme="majorEastAsia" w:hint="eastAsia"/>
          <w:sz w:val="36"/>
          <w:szCs w:val="36"/>
        </w:rPr>
        <w:t>消耗品の補充・設置</w:t>
      </w:r>
    </w:p>
    <w:p w14:paraId="714B5E51" w14:textId="77777777" w:rsidR="0024031D" w:rsidRPr="005D146D" w:rsidRDefault="00106480" w:rsidP="00000360">
      <w:pPr>
        <w:pStyle w:val="aa"/>
        <w:numPr>
          <w:ilvl w:val="1"/>
          <w:numId w:val="29"/>
        </w:numPr>
        <w:spacing w:line="360" w:lineRule="exact"/>
        <w:ind w:leftChars="0" w:left="851" w:hanging="284"/>
        <w:jc w:val="left"/>
        <w:rPr>
          <w:rFonts w:asciiTheme="minorEastAsia" w:hAnsiTheme="minorEastAsia"/>
          <w:sz w:val="24"/>
          <w:szCs w:val="24"/>
        </w:rPr>
      </w:pPr>
      <w:r>
        <w:rPr>
          <w:rFonts w:asciiTheme="minorEastAsia" w:hAnsiTheme="minorEastAsia" w:hint="eastAsia"/>
          <w:sz w:val="24"/>
          <w:szCs w:val="24"/>
        </w:rPr>
        <w:t>掃除用の手袋を外側が内側になるように外し、ごみ袋に</w:t>
      </w:r>
      <w:r w:rsidR="00000360" w:rsidRPr="005D146D">
        <w:rPr>
          <w:rFonts w:asciiTheme="minorEastAsia" w:hAnsiTheme="minorEastAsia" w:hint="eastAsia"/>
          <w:sz w:val="24"/>
          <w:szCs w:val="24"/>
        </w:rPr>
        <w:t>入れる。</w:t>
      </w:r>
    </w:p>
    <w:p w14:paraId="736E4F52" w14:textId="77777777"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を補充・設置する。</w:t>
      </w:r>
    </w:p>
    <w:p w14:paraId="69E5ED67" w14:textId="77777777" w:rsidR="00000360" w:rsidRPr="005D146D" w:rsidRDefault="00AD435F" w:rsidP="00000360">
      <w:pPr>
        <w:pStyle w:val="aa"/>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84512" behindDoc="0" locked="0" layoutInCell="1" allowOverlap="1" wp14:anchorId="561F32C5" wp14:editId="018E51AD">
                <wp:simplePos x="0" y="0"/>
                <wp:positionH relativeFrom="column">
                  <wp:posOffset>168275</wp:posOffset>
                </wp:positionH>
                <wp:positionV relativeFrom="paragraph">
                  <wp:posOffset>190500</wp:posOffset>
                </wp:positionV>
                <wp:extent cx="3909695" cy="2238375"/>
                <wp:effectExtent l="0" t="0" r="14605" b="28575"/>
                <wp:wrapNone/>
                <wp:docPr id="507" name="角丸四角形 507"/>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12B28E32" w14:textId="77777777" w:rsidR="00DC7675" w:rsidRPr="005D146D" w:rsidRDefault="00DC7675" w:rsidP="00E07D2D">
                            <w:pPr>
                              <w:spacing w:line="240" w:lineRule="exact"/>
                              <w:ind w:left="283" w:hangingChars="118" w:hanging="283"/>
                              <w:jc w:val="left"/>
                              <w:rPr>
                                <w:rFonts w:asciiTheme="minorEastAsia" w:hAnsiTheme="minorEastAsia"/>
                                <w:sz w:val="24"/>
                                <w:szCs w:val="24"/>
                              </w:rPr>
                            </w:pPr>
                          </w:p>
                          <w:p w14:paraId="6705D294" w14:textId="77777777" w:rsidR="00DC7675" w:rsidRPr="005D146D" w:rsidRDefault="00DC7675"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87DD4">
                              <w:rPr>
                                <w:rFonts w:asciiTheme="minorEastAsia" w:hAnsiTheme="minorEastAsia" w:hint="eastAsia"/>
                                <w:sz w:val="24"/>
                                <w:szCs w:val="24"/>
                              </w:rPr>
                              <w:t>など</w:t>
                            </w:r>
                            <w:r w:rsidRPr="005D146D">
                              <w:rPr>
                                <w:rFonts w:asciiTheme="minorEastAsia" w:hAnsiTheme="minorEastAsia" w:hint="eastAsia"/>
                                <w:sz w:val="24"/>
                                <w:szCs w:val="24"/>
                              </w:rPr>
                              <w:t>着用していたものをごみ袋に入れ、トイレから出たごみと同じ場所に置く。</w:t>
                            </w:r>
                          </w:p>
                          <w:p w14:paraId="656C5D5E" w14:textId="77777777" w:rsidR="00DC7675" w:rsidRPr="005D146D" w:rsidRDefault="00DC7675"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3C41C5">
                              <w:rPr>
                                <w:rFonts w:asciiTheme="minorEastAsia" w:hAnsiTheme="minorEastAsia" w:hint="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0946C4AE" w14:textId="77777777" w:rsidR="00DC7675" w:rsidRPr="005D146D" w:rsidRDefault="00DC7675"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3C41C5">
                              <w:rPr>
                                <w:rFonts w:asciiTheme="minorEastAsia" w:hAnsiTheme="minorEastAsia" w:hint="eastAsia"/>
                                <w:sz w:val="24"/>
                                <w:szCs w:val="24"/>
                              </w:rPr>
                              <w:t>など</w:t>
                            </w:r>
                            <w:r w:rsidRPr="005D146D">
                              <w:rPr>
                                <w:rFonts w:asciiTheme="minorEastAsia" w:hAnsiTheme="minorEastAsia" w:hint="eastAsia"/>
                                <w:sz w:val="24"/>
                                <w:szCs w:val="24"/>
                              </w:rPr>
                              <w:t>を念入りに！）水がない場合は手指消毒用アルコールを使う。</w:t>
                            </w:r>
                          </w:p>
                          <w:p w14:paraId="7AF3FF67" w14:textId="77777777" w:rsidR="00DC7675" w:rsidRPr="005D146D" w:rsidRDefault="00DC7675"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F32C5" id="角丸四角形 507" o:spid="_x0000_s1234" style="position:absolute;left:0;text-align:left;margin-left:13.25pt;margin-top:15pt;width:307.85pt;height:176.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G0hgIAAG0FAAAOAAAAZHJzL2Uyb0RvYy54bWysVN9v2yAQfp+0/wHxvtpx1rSJ4lRRq06T&#10;qrZqO/WZYEi8AceAxM7++h3EsbOt2sO0F/sO7vu43/OrViuyE87XYEo6OsspEYZDVZt1Sb+83H64&#10;pMQHZiqmwIiS7oWnV4v37+aNnYkCNqAq4QiSGD9rbEk3IdhZlnm+EZr5M7DC4KUEp1lA1a2zyrEG&#10;2bXKijyfZA24yjrgwns8vTlc0kXil1Lw8CClF4GokqJvIX1d+q7iN1vM2WztmN3UvHOD/YMXmtUG&#10;H+2pblhgZOvqP6h0zR14kOGMg85AypqLFANGM8p/i+Z5w6xIsWByvO3T5P8fLb/fPdtHh2lorJ95&#10;FGMUrXQ6/tE/0qZk7ftkiTYQjofjaT6dTM8p4XhXFOPL8cV5TGc2wK3z4ZMATaJQUgdbUz1hSVKm&#10;2O7Oh5SyihimsTdY9ZUSqRUWYMcU+XhZTDrCzhapj5QR6EHV1W2tVFJix4hr5QhiS6rCqMP+YqUM&#10;abBNi4s8lT4bgk5S2CsRyZR5EpLUFYZZJGdTPw7s1bcje7KMEIl+9KDRW6DBpc42wkTq0R6YvwUc&#10;Xuut04tgQg/UtQH3d7A82GOFTmKNYmhXLQYb8zKNSYtnK6j2j444OEyMt/y2xiLeMR8emcMK4TDh&#10;2IcH/EgFmFToJEo24H68dR7tsXPxlpIGR66k/vuWOUGJ+mywp8eTHMtCwqniTpXVqWK2+hqw0iNc&#10;MJYnEcEuqKMoHehX3A7L+CpeMcPx7ZLy4I7KdTisAtwvXCyXyQzn0rJwZ54tj+Qx07HpXtpX5mzX&#10;yQGH4B6O48lmqT8PvT/YRqSB5TaArEO8HPLaKTjTaV66/ROXxqmerIYtufgJAAD//wMAUEsDBBQA&#10;BgAIAAAAIQCUKRIB4AAAAAkBAAAPAAAAZHJzL2Rvd25yZXYueG1sTI9BS8QwEIXvgv8hjOBF3NTo&#10;lqU2XRZBEER0qwe9pc3YFptJadJt11/veNLjvPd48718u7heHHAMnScNV6sEBFLtbUeNhrfX+8sN&#10;iBANWdN7Qg1HDLAtTk9yk1k/0x4PZWwEl1DIjIY2xiGTMtQtOhNWfkBi79OPzkQ+x0ba0cxc7nqp&#10;kiSVznTEH1oz4F2L9Vc5OQ3LR/U4H59U6aYdfV88vOyf7fui9fnZsrsFEXGJf2H4xWd0KJip8hPZ&#10;IHoNKl1zUsN1wpPYT2+UAlGxsFFrkEUu/y8ofgAAAP//AwBQSwECLQAUAAYACAAAACEAtoM4kv4A&#10;AADhAQAAEwAAAAAAAAAAAAAAAAAAAAAAW0NvbnRlbnRfVHlwZXNdLnhtbFBLAQItABQABgAIAAAA&#10;IQA4/SH/1gAAAJQBAAALAAAAAAAAAAAAAAAAAC8BAABfcmVscy8ucmVsc1BLAQItABQABgAIAAAA&#10;IQB0Y0G0hgIAAG0FAAAOAAAAAAAAAAAAAAAAAC4CAABkcnMvZTJvRG9jLnhtbFBLAQItABQABgAI&#10;AAAAIQCUKRIB4AAAAAkBAAAPAAAAAAAAAAAAAAAAAOAEAABkcnMvZG93bnJldi54bWxQSwUGAAAA&#10;AAQABADzAAAA7QUAAAAA&#10;" fillcolor="white [3201]" strokecolor="black [3200]" strokeweight="1pt">
                <v:textbox inset="1mm,1mm,1mm,1mm">
                  <w:txbxContent>
                    <w:p w14:paraId="12B28E32" w14:textId="77777777" w:rsidR="00DC7675" w:rsidRPr="005D146D" w:rsidRDefault="00DC7675" w:rsidP="00E07D2D">
                      <w:pPr>
                        <w:spacing w:line="240" w:lineRule="exact"/>
                        <w:ind w:left="283" w:hangingChars="118" w:hanging="283"/>
                        <w:jc w:val="left"/>
                        <w:rPr>
                          <w:rFonts w:asciiTheme="minorEastAsia" w:hAnsiTheme="minorEastAsia"/>
                          <w:sz w:val="24"/>
                          <w:szCs w:val="24"/>
                        </w:rPr>
                      </w:pPr>
                    </w:p>
                    <w:p w14:paraId="6705D294" w14:textId="77777777" w:rsidR="00DC7675" w:rsidRPr="005D146D" w:rsidRDefault="00DC7675"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87DD4">
                        <w:rPr>
                          <w:rFonts w:asciiTheme="minorEastAsia" w:hAnsiTheme="minorEastAsia" w:hint="eastAsia"/>
                          <w:sz w:val="24"/>
                          <w:szCs w:val="24"/>
                        </w:rPr>
                        <w:t>など</w:t>
                      </w:r>
                      <w:r w:rsidRPr="005D146D">
                        <w:rPr>
                          <w:rFonts w:asciiTheme="minorEastAsia" w:hAnsiTheme="minorEastAsia" w:hint="eastAsia"/>
                          <w:sz w:val="24"/>
                          <w:szCs w:val="24"/>
                        </w:rPr>
                        <w:t>着用していたものをごみ袋に入れ、トイレから出たごみと同じ場所に置く。</w:t>
                      </w:r>
                    </w:p>
                    <w:p w14:paraId="656C5D5E" w14:textId="77777777" w:rsidR="00DC7675" w:rsidRPr="005D146D" w:rsidRDefault="00DC7675"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3C41C5">
                        <w:rPr>
                          <w:rFonts w:asciiTheme="minorEastAsia" w:hAnsiTheme="minorEastAsia" w:hint="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0946C4AE" w14:textId="77777777" w:rsidR="00DC7675" w:rsidRPr="005D146D" w:rsidRDefault="00DC7675"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3C41C5">
                        <w:rPr>
                          <w:rFonts w:asciiTheme="minorEastAsia" w:hAnsiTheme="minorEastAsia" w:hint="eastAsia"/>
                          <w:sz w:val="24"/>
                          <w:szCs w:val="24"/>
                        </w:rPr>
                        <w:t>など</w:t>
                      </w:r>
                      <w:r w:rsidRPr="005D146D">
                        <w:rPr>
                          <w:rFonts w:asciiTheme="minorEastAsia" w:hAnsiTheme="minorEastAsia" w:hint="eastAsia"/>
                          <w:sz w:val="24"/>
                          <w:szCs w:val="24"/>
                        </w:rPr>
                        <w:t>を念入りに！）水がない場合は手指消毒用アルコールを使う。</w:t>
                      </w:r>
                    </w:p>
                    <w:p w14:paraId="7AF3FF67" w14:textId="77777777" w:rsidR="00DC7675" w:rsidRPr="005D146D" w:rsidRDefault="00DC7675"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582464" behindDoc="0" locked="0" layoutInCell="1" allowOverlap="1" wp14:anchorId="3AC92C83" wp14:editId="2CB98F27">
                <wp:simplePos x="0" y="0"/>
                <wp:positionH relativeFrom="column">
                  <wp:posOffset>4274605</wp:posOffset>
                </wp:positionH>
                <wp:positionV relativeFrom="paragraph">
                  <wp:posOffset>190955</wp:posOffset>
                </wp:positionV>
                <wp:extent cx="2222560" cy="2238375"/>
                <wp:effectExtent l="0" t="0" r="25400" b="28575"/>
                <wp:wrapNone/>
                <wp:docPr id="494" name="角丸四角形 494"/>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1C1C6040" w14:textId="77777777" w:rsidR="00DC7675" w:rsidRPr="005D146D" w:rsidRDefault="00DC7675"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92C83" id="角丸四角形 494" o:spid="_x0000_s1235" style="position:absolute;left:0;text-align:left;margin-left:336.6pt;margin-top:15.05pt;width:175pt;height:176.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aBhAIAAG0FAAAOAAAAZHJzL2Uyb0RvYy54bWysVEtv2zAMvg/YfxB0X+0k6ANBnSJo0WFA&#10;0RZrh54VWWq8SaJGKbGzXz9KcexsK3YYloNCWvwo8uPj8qqzhm0VhgZcxScnJWfKSagb91rxL8+3&#10;Hy44C1G4WhhwquI7FfjV4v27y9bP1RTWYGqFjJy4MG99xdcx+nlRBLlWVoQT8MrRpQa0IpKKr0WN&#10;oiXv1hTTsjwrWsDaI0gVAn292V/yRfavtZLxQeugIjMVp9hiPjGfq3QWi0sxf0Xh143swxD/EIUV&#10;jaNHB1c3Igq2weYPV7aRCAF0PJFgC9C6kSrnQNlMyt+yeVoLr3IuRE7wA03h/7mV99sn/4hEQ+vD&#10;PJCYsug02vRP8bEuk7UbyFJdZJI+Tul3ekacSrqbTmcXs/PTRGcxwj2G+FGBZUmoOMLG1Z+pJJkp&#10;sb0LMVNWMycs9Yaov3KmraECbIVhpxeTSe+wtyXXB5cJGMA09W1jTFZSx6hrg4ywFTfxgP3FyjjW&#10;UptOz8tc+mJMOktxZ1RyZtxnpVlTpzRzsLkfR+/1t4P3bJkgmuIYQJO3QGNIvW2CqdyjA7B8Czi+&#10;NljnF8HFAWgbB/h3sN7bU4WOck1i7FYdJUu8zDIr6dsK6t0jMoT9xAQvbxsq4p0I8VEgVYgKT2Mf&#10;H+jQBohU6CXO1oA/3vqe7Klz6Zazlkau4uH7RqDizHxy1NOzs5LKwuKxgsfK6lhxG3sNVOkJLRgv&#10;s0hgjOYgagT7QtthmV6lK+EkvV1xGfGgXMf9KqD9ItVymc1oLr2Id+7Jy+Q8MZ2a7rl7Eej7To40&#10;BPdwGE8xz/257/3RNiEdLDcRdBPT5chrr9BM53np909aGsd6thq35OInAAAA//8DAFBLAwQUAAYA&#10;CAAAACEAm4fpkOEAAAALAQAADwAAAGRycy9kb3ducmV2LnhtbEyPwU7DMAyG75P2DpGRuG3J2lGq&#10;0nRCCCbggtiQuKaNaTsapzTZVnh60hMc/fvT78/5ZjQdO+HgWksSVksBDKmyuqVawtv+YZECc16R&#10;Vp0llPCNDjbFfJarTNszveJp52sWSshlSkLjfZ9x7qoGjXJL2yOF3YcdjPJhHGquB3UO5abjkRAJ&#10;N6qlcKFRPd41WH3ujkbC88t+3W/f05/SHe7j+Onr8Wrr11JeXoy3N8A8jv4Phkk/qEMRnEp7JO1Y&#10;JyG5jqOASojFCtgEiGhKypCkUQK8yPn/H4pfAAAA//8DAFBLAQItABQABgAIAAAAIQC2gziS/gAA&#10;AOEBAAATAAAAAAAAAAAAAAAAAAAAAABbQ29udGVudF9UeXBlc10ueG1sUEsBAi0AFAAGAAgAAAAh&#10;ADj9If/WAAAAlAEAAAsAAAAAAAAAAAAAAAAALwEAAF9yZWxzLy5yZWxzUEsBAi0AFAAGAAgAAAAh&#10;ACrVNoGEAgAAbQUAAA4AAAAAAAAAAAAAAAAALgIAAGRycy9lMm9Eb2MueG1sUEsBAi0AFAAGAAgA&#10;AAAhAJuH6ZDhAAAACwEAAA8AAAAAAAAAAAAAAAAA3gQAAGRycy9kb3ducmV2LnhtbFBLBQYAAAAA&#10;BAAEAPMAAADsBQAAAAA=&#10;" fillcolor="white [3201]" strokecolor="black [3200]" strokeweight="1pt">
                <v:textbox inset="1mm,1mm,1mm,1mm">
                  <w:txbxContent>
                    <w:p w14:paraId="1C1C6040" w14:textId="77777777" w:rsidR="00DC7675" w:rsidRPr="005D146D" w:rsidRDefault="00DC7675"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583488" behindDoc="0" locked="0" layoutInCell="1" allowOverlap="1" wp14:anchorId="46798CB7" wp14:editId="65B59126">
                <wp:simplePos x="0" y="0"/>
                <wp:positionH relativeFrom="column">
                  <wp:posOffset>4185285</wp:posOffset>
                </wp:positionH>
                <wp:positionV relativeFrom="paragraph">
                  <wp:posOffset>89535</wp:posOffset>
                </wp:positionV>
                <wp:extent cx="2000250" cy="314325"/>
                <wp:effectExtent l="0" t="0" r="19050" b="28575"/>
                <wp:wrapNone/>
                <wp:docPr id="495" name="角丸四角形 495"/>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693F1264" w14:textId="77777777" w:rsidR="00DC7675" w:rsidRPr="005D146D" w:rsidRDefault="00DC7675" w:rsidP="008B01A7">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98CB7" id="角丸四角形 495" o:spid="_x0000_s1236" style="position:absolute;left:0;text-align:left;margin-left:329.55pt;margin-top:7.05pt;width:157.5pt;height:24.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raQIAAEEFAAAOAAAAZHJzL2Uyb0RvYy54bWysVN9P2zAQfp+0/8Hy+0jaApoqUlSBmCYh&#10;QMDEs+vY1Jrj885uk+6v39lNk46hPUx7Se7s+/ndd7647BrLtgqDAVfxyUnJmXISauNeK/7t+ebT&#10;Z85CFK4WFpyq+E4Ffrn4+OGi9XM1hTXYWiGjIC7MW1/xdYx+XhRBrlUjwgl45ehSAzYikoqvRY2i&#10;peiNLaZleV60gLVHkCoEOr3eX/JFjq+1kvFe66AisxWn2mL+Yv6u0rdYXIj5Kwq/NrIvQ/xDFY0w&#10;jpIOoa5FFGyD5o9QjZEIAXQ8kdAUoLWRKvdA3UzKN908rYVXuRcCJ/gBpvD/wsq77ZN/QIKh9WEe&#10;SExddBqb9Kf6WJfB2g1gqS4ySYeEfjk9I0wl3c0mp7PpWUKzGL09hvhFQcOSUHGEjasfaSIZKLG9&#10;DXFvf7BLGQNYU98Ya7OSWKCuLLKtoPnZOOkz/GZlHWupnLPTMo+zGBvJUtxZlYJZ96g0M3UqPVeQ&#10;OTZGr78fomfL5KKpjsFp8p7TWFJvm9xU5t3gWL7nOGYbrHNGcHFwbIwD/Luz3tsT7Ee9JjF2q46a&#10;pZWc5bbS2Qrq3QMyhP0WBC9vDE3mVoT4IJBoT8OkVY739NEWCFToJc7WgD/fO0/2xEa65aylNap4&#10;+LERqDizXx3xdHZONKG9O1bwWFkdK27TXAFNekKPhpdZJGeM9iBqhOaFNn6ZstKVcJJyV1xGPChX&#10;cb/e9GZItVxmM9o1L+Kte/IyBU9IJ9I9dy8CfU/PSMS+g8PKifkbgu5tk6eD5SaCNpm9I679DGhP&#10;8xL0b0p6CI71bDW+fItfAAAA//8DAFBLAwQUAAYACAAAACEAL0816uAAAAAJAQAADwAAAGRycy9k&#10;b3ducmV2LnhtbEyPzU7DMBCE70i8g7VIXCrqlEIgIU4FCFSpVEiUn7MbL3EgXkexm4a3Z3uC0+5q&#10;RrPfFIvRtWLAPjSeFMymCQikypuGagVvr49n1yBC1GR06wkV/GCARXl8VOjc+D294LCJteAQCrlW&#10;YGPscilDZdHpMPUdEmufvnc68tnX0vR6z+GuledJkkqnG+IPVnd4b7H63uycgmjny+xhsr5bx/en&#10;D/paTlZmeFbq9GS8vQERcYx/ZjjgMzqUzLT1OzJBtArSy2zGVhYueLIhuzosW1bmKciykP8blL8A&#10;AAD//wMAUEsBAi0AFAAGAAgAAAAhALaDOJL+AAAA4QEAABMAAAAAAAAAAAAAAAAAAAAAAFtDb250&#10;ZW50X1R5cGVzXS54bWxQSwECLQAUAAYACAAAACEAOP0h/9YAAACUAQAACwAAAAAAAAAAAAAAAAAv&#10;AQAAX3JlbHMvLnJlbHNQSwECLQAUAAYACAAAACEAXRmi62kCAABBBQAADgAAAAAAAAAAAAAAAAAu&#10;AgAAZHJzL2Uyb0RvYy54bWxQSwECLQAUAAYACAAAACEAL0816uAAAAAJAQAADwAAAAAAAAAAAAAA&#10;AADDBAAAZHJzL2Rvd25yZXYueG1sUEsFBgAAAAAEAAQA8wAAANAFAAAAAA==&#10;" fillcolor="white [3201]" strokecolor="black [3200]" strokeweight="2pt">
                <v:textbox inset="1mm,1mm,1mm,1mm">
                  <w:txbxContent>
                    <w:p w14:paraId="693F1264" w14:textId="77777777" w:rsidR="00DC7675" w:rsidRPr="005D146D" w:rsidRDefault="00DC7675" w:rsidP="008B01A7">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00E07D2D" w:rsidRPr="005D146D">
        <w:rPr>
          <w:rFonts w:asciiTheme="minorEastAsia" w:hAnsiTheme="minorEastAsia" w:hint="eastAsia"/>
          <w:noProof/>
          <w:sz w:val="28"/>
          <w:szCs w:val="28"/>
        </w:rPr>
        <mc:AlternateContent>
          <mc:Choice Requires="wps">
            <w:drawing>
              <wp:anchor distT="0" distB="0" distL="114300" distR="114300" simplePos="0" relativeHeight="251585536" behindDoc="0" locked="0" layoutInCell="1" allowOverlap="1" wp14:anchorId="78AD182C" wp14:editId="4BDFF86B">
                <wp:simplePos x="0" y="0"/>
                <wp:positionH relativeFrom="column">
                  <wp:posOffset>89536</wp:posOffset>
                </wp:positionH>
                <wp:positionV relativeFrom="paragraph">
                  <wp:posOffset>83185</wp:posOffset>
                </wp:positionV>
                <wp:extent cx="1676400" cy="314325"/>
                <wp:effectExtent l="0" t="0" r="19050" b="28575"/>
                <wp:wrapNone/>
                <wp:docPr id="508" name="角丸四角形 508"/>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3ACDF4BC" w14:textId="77777777" w:rsidR="00DC7675" w:rsidRPr="005D146D" w:rsidRDefault="00DC7675"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D182C" id="角丸四角形 508" o:spid="_x0000_s1237" style="position:absolute;left:0;text-align:left;margin-left:7.05pt;margin-top:6.55pt;width:132pt;height:24.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gtbAIAAEEFAAAOAAAAZHJzL2Uyb0RvYy54bWysVN9P2zAQfp+0/8Hy+0jSQocqUlSBmCYh&#10;QMDEs+vYNJrj885uk+6v39lJ046hPUx7Se7s+/ndd7647BrDtgp9DbbkxUnOmbISqtq+lvzb882n&#10;c858ELYSBqwq+U55frn4+OGidXM1gTWYSiGjINbPW1fydQhunmVerlUj/Ak4ZelSAzYikIqvWYWi&#10;peiNySZ5PstawMohSOU9nV73l3yR4mutZLjX2qvATMmptpC+mL6r+M0WF2L+isKtazmUIf6hikbU&#10;lpKOoa5FEGyD9R+hmloieNDhREKTgda1VKkH6qbI33TztBZOpV4IHO9GmPz/Cyvvtk/uAQmG1vm5&#10;JzF20Wls4p/qY10CazeCpbrAJB0Ws8+z05wwlXQ3LU6nk7OIZnbwdujDFwUNi0LJETa2eqSJJKDE&#10;9taH3n5vFzN6MHV1UxuTlMgCdWWQbQXNz4RiyPCblbGsLfnkLBYTAx4aSVLYGRWDGfuoNKsrKn2S&#10;KkgcO0Svvu+jJ8vooqmO0al4z+lQ0mAb3VTi3eiYv+d4yDZap4xgw+jY1Bbw7866t9933fca2w7d&#10;qqNmaUzTSUQlnq2g2j0gQ+i3wDt5U9NkboUPDwKJ9jRMWuVwTx9tgECFQeJsDfjzvfNoT2ykW85a&#10;WqOS+x8bgYoz89UST6ezPHIkHCt4rKyOFbtproAmXdCj4WQSyRmD2YsaoXmhjV/GrHQlrKTcJZcB&#10;98pV6Neb3gyplstkRrvmRLi1T07G4BHpSLrn7kWgG+gZiNh3sF85MX9D0N42elpYbgLoOrH3gOsw&#10;A9rTtATDmxIfgmM9WR1evsUvAAAA//8DAFBLAwQUAAYACAAAACEAlrVyjd4AAAAIAQAADwAAAGRy&#10;cy9kb3ducmV2LnhtbExPy07DMBC8I/EP1iJxqVqnKQolxKkAgSpBhdTyOLvxEgfidRS7afh7lhOc&#10;Zkczmp0pVqNrxYB9aDwpmM8SEEiVNw3VCl5fHqZLECFqMrr1hAq+McCqPD0pdG78kbY47GItOIRC&#10;rhXYGLtcylBZdDrMfIfE2ofvnY5M+1qaXh853LUyTZJMOt0Qf7C6wzuL1dfu4BREu1hf3U82t5v4&#10;9vROn+vJoxmelTo/G2+uQUQc458ZfutzdSi5094fyATRMr+Ys5Nxwch6ernkY68gSzOQZSH/Dyh/&#10;AAAA//8DAFBLAQItABQABgAIAAAAIQC2gziS/gAAAOEBAAATAAAAAAAAAAAAAAAAAAAAAABbQ29u&#10;dGVudF9UeXBlc10ueG1sUEsBAi0AFAAGAAgAAAAhADj9If/WAAAAlAEAAAsAAAAAAAAAAAAAAAAA&#10;LwEAAF9yZWxzLy5yZWxzUEsBAi0AFAAGAAgAAAAhAKbyKC1sAgAAQQUAAA4AAAAAAAAAAAAAAAAA&#10;LgIAAGRycy9lMm9Eb2MueG1sUEsBAi0AFAAGAAgAAAAhAJa1co3eAAAACAEAAA8AAAAAAAAAAAAA&#10;AAAAxgQAAGRycy9kb3ducmV2LnhtbFBLBQYAAAAABAAEAPMAAADRBQAAAAA=&#10;" fillcolor="white [3201]" strokecolor="black [3200]" strokeweight="2pt">
                <v:textbox inset="1mm,1mm,1mm,1mm">
                  <w:txbxContent>
                    <w:p w14:paraId="3ACDF4BC" w14:textId="77777777" w:rsidR="00DC7675" w:rsidRPr="005D146D" w:rsidRDefault="00DC7675"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14:paraId="34D188EC"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657E8CEA"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42F0DC47"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2D3F5F85"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73402EFB"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00573FD5"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2E38908B" w14:textId="77777777" w:rsidR="00506D44" w:rsidRPr="005D146D" w:rsidRDefault="00506D44">
      <w:pPr>
        <w:widowControl/>
        <w:jc w:val="left"/>
        <w:rPr>
          <w:rFonts w:asciiTheme="minorEastAsia" w:hAnsiTheme="minorEastAsia"/>
          <w:sz w:val="28"/>
          <w:szCs w:val="28"/>
        </w:rPr>
      </w:pPr>
      <w:r w:rsidRPr="005D146D">
        <w:rPr>
          <w:rFonts w:asciiTheme="minorEastAsia" w:hAnsiTheme="minorEastAsia"/>
          <w:sz w:val="28"/>
          <w:szCs w:val="28"/>
        </w:rPr>
        <w:br w:type="page"/>
      </w:r>
    </w:p>
    <w:p w14:paraId="4B0DE6E2" w14:textId="77777777" w:rsidR="00566CDE" w:rsidRPr="005D146D" w:rsidRDefault="0055413F" w:rsidP="00506D44">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こころの健康</w:t>
      </w:r>
    </w:p>
    <w:p w14:paraId="6F5F51C7" w14:textId="77777777" w:rsidR="00506D44" w:rsidRPr="000D5723" w:rsidRDefault="00506D44" w:rsidP="00AE056E">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w:t>
      </w:r>
      <w:r w:rsidR="00D7491C" w:rsidRPr="005D146D">
        <w:rPr>
          <w:rFonts w:asciiTheme="minorEastAsia" w:hAnsiTheme="minorEastAsia" w:hint="eastAsia"/>
          <w:sz w:val="24"/>
          <w:szCs w:val="24"/>
        </w:rPr>
        <w:t>、安心、安眠と</w:t>
      </w:r>
      <w:r w:rsidR="00D7491C" w:rsidRPr="000D5723">
        <w:rPr>
          <w:rFonts w:asciiTheme="minorEastAsia" w:hAnsiTheme="minorEastAsia" w:hint="eastAsia"/>
          <w:sz w:val="24"/>
          <w:szCs w:val="24"/>
        </w:rPr>
        <w:t>栄養が確保されるよう、支援を行うことが望ましい。</w:t>
      </w:r>
    </w:p>
    <w:p w14:paraId="36D12BCA" w14:textId="77777777" w:rsidR="007D09ED" w:rsidRPr="000D5723" w:rsidRDefault="007D09ED" w:rsidP="007D09ED">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14:paraId="1189BED3" w14:textId="77777777" w:rsidR="00A71CD3" w:rsidRPr="000D5723" w:rsidRDefault="007D09ED" w:rsidP="00D92DE8">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A71CD3" w:rsidRPr="000D5723">
        <w:rPr>
          <w:rFonts w:asciiTheme="majorEastAsia" w:eastAsiaTheme="majorEastAsia" w:hAnsiTheme="majorEastAsia" w:hint="eastAsia"/>
          <w:sz w:val="36"/>
          <w:szCs w:val="36"/>
        </w:rPr>
        <w:t>災害時の心的反応プロセス</w:t>
      </w:r>
    </w:p>
    <w:p w14:paraId="6C6A6158" w14:textId="77777777" w:rsidR="00AE056E" w:rsidRPr="005D146D" w:rsidRDefault="00847F94" w:rsidP="002A4AAD">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w:t>
      </w:r>
      <w:r w:rsidR="00427B3B" w:rsidRPr="00187DD4">
        <w:rPr>
          <w:rFonts w:asciiTheme="minorEastAsia" w:hAnsiTheme="minorEastAsia" w:hint="eastAsia"/>
          <w:sz w:val="24"/>
          <w:szCs w:val="40"/>
        </w:rPr>
        <w:t>など</w:t>
      </w:r>
      <w:r w:rsidR="002A4AAD" w:rsidRPr="005D146D">
        <w:rPr>
          <w:rFonts w:asciiTheme="minorEastAsia" w:hAnsiTheme="minorEastAsia" w:hint="eastAsia"/>
          <w:sz w:val="24"/>
          <w:szCs w:val="24"/>
        </w:rPr>
        <w:t>からわかるものや</w:t>
      </w:r>
      <w:r w:rsidRPr="005D146D">
        <w:rPr>
          <w:rFonts w:asciiTheme="minorEastAsia" w:hAnsiTheme="minorEastAsia" w:hint="eastAsia"/>
          <w:sz w:val="24"/>
          <w:szCs w:val="24"/>
        </w:rPr>
        <w:t>、実際に</w:t>
      </w:r>
      <w:r w:rsidR="002A4AAD" w:rsidRPr="005D146D">
        <w:rPr>
          <w:rFonts w:asciiTheme="minorEastAsia" w:hAnsiTheme="minorEastAsia" w:hint="eastAsia"/>
          <w:sz w:val="24"/>
          <w:szCs w:val="24"/>
        </w:rPr>
        <w:t>面談</w:t>
      </w:r>
      <w:r w:rsidRPr="005D146D">
        <w:rPr>
          <w:rFonts w:asciiTheme="minorEastAsia" w:hAnsiTheme="minorEastAsia" w:hint="eastAsia"/>
          <w:sz w:val="24"/>
          <w:szCs w:val="24"/>
        </w:rPr>
        <w:t>して明らかになるものまで多様</w:t>
      </w:r>
      <w:r w:rsidR="002A4AAD" w:rsidRPr="005D146D">
        <w:rPr>
          <w:rFonts w:asciiTheme="minorEastAsia" w:hAnsiTheme="minorEastAsia" w:hint="eastAsia"/>
          <w:sz w:val="24"/>
          <w:szCs w:val="24"/>
        </w:rPr>
        <w:t>であること、また、</w:t>
      </w:r>
      <w:r w:rsidR="00AE056E" w:rsidRPr="005D146D">
        <w:rPr>
          <w:rFonts w:asciiTheme="minorEastAsia" w:hAnsiTheme="minorEastAsia" w:hint="eastAsia"/>
          <w:sz w:val="24"/>
          <w:szCs w:val="24"/>
        </w:rPr>
        <w:t>災害によって引き起こされた様々な被害や影響がもたらす</w:t>
      </w:r>
      <w:r w:rsidRPr="005D146D">
        <w:rPr>
          <w:rFonts w:asciiTheme="minorEastAsia" w:hAnsiTheme="minorEastAsia" w:hint="eastAsia"/>
          <w:sz w:val="24"/>
          <w:szCs w:val="24"/>
        </w:rPr>
        <w:t>ものには個人差があ</w:t>
      </w:r>
      <w:r w:rsidR="002A4AAD" w:rsidRPr="005D146D">
        <w:rPr>
          <w:rFonts w:asciiTheme="minorEastAsia" w:hAnsiTheme="minorEastAsia" w:hint="eastAsia"/>
          <w:sz w:val="24"/>
          <w:szCs w:val="24"/>
        </w:rPr>
        <w:t>ることに注意する。</w:t>
      </w:r>
    </w:p>
    <w:tbl>
      <w:tblPr>
        <w:tblStyle w:val="a3"/>
        <w:tblW w:w="9747" w:type="dxa"/>
        <w:tblLook w:val="04A0" w:firstRow="1" w:lastRow="0" w:firstColumn="1" w:lastColumn="0" w:noHBand="0" w:noVBand="1"/>
      </w:tblPr>
      <w:tblGrid>
        <w:gridCol w:w="582"/>
        <w:gridCol w:w="2787"/>
        <w:gridCol w:w="6378"/>
      </w:tblGrid>
      <w:tr w:rsidR="005D146D" w:rsidRPr="005D146D" w14:paraId="68643D40" w14:textId="77777777" w:rsidTr="00A30F42">
        <w:trPr>
          <w:trHeight w:val="776"/>
        </w:trPr>
        <w:tc>
          <w:tcPr>
            <w:tcW w:w="582" w:type="dxa"/>
            <w:vMerge w:val="restart"/>
            <w:textDirection w:val="tbRlV"/>
          </w:tcPr>
          <w:p w14:paraId="48254BC1" w14:textId="77777777" w:rsidR="00566CDE" w:rsidRPr="005D146D" w:rsidRDefault="00566CDE"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w:t>
            </w:r>
            <w:r w:rsidR="003C6796" w:rsidRPr="005D146D">
              <w:rPr>
                <w:rFonts w:asciiTheme="majorEastAsia" w:eastAsiaTheme="majorEastAsia" w:hAnsiTheme="majorEastAsia" w:hint="eastAsia"/>
                <w:sz w:val="24"/>
                <w:szCs w:val="24"/>
              </w:rPr>
              <w:t>(発災後一</w:t>
            </w:r>
            <w:r w:rsidR="00A71CD3" w:rsidRPr="005D146D">
              <w:rPr>
                <w:rFonts w:asciiTheme="majorEastAsia" w:eastAsiaTheme="majorEastAsia" w:hAnsiTheme="majorEastAsia" w:hint="eastAsia"/>
                <w:sz w:val="24"/>
                <w:szCs w:val="24"/>
              </w:rPr>
              <w:t>ヶ</w:t>
            </w:r>
            <w:r w:rsidR="003C6796" w:rsidRPr="005D146D">
              <w:rPr>
                <w:rFonts w:asciiTheme="majorEastAsia" w:eastAsiaTheme="majorEastAsia" w:hAnsiTheme="majorEastAsia" w:hint="eastAsia"/>
                <w:sz w:val="24"/>
                <w:szCs w:val="24"/>
              </w:rPr>
              <w:t>月まで)</w:t>
            </w:r>
          </w:p>
        </w:tc>
        <w:tc>
          <w:tcPr>
            <w:tcW w:w="2787" w:type="dxa"/>
            <w:vAlign w:val="center"/>
          </w:tcPr>
          <w:p w14:paraId="59D7FC69" w14:textId="77777777"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14:paraId="4DFB250E"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態度が落ち着かない、じっとできない、怖がる/おびえる、</w:t>
            </w:r>
          </w:p>
          <w:p w14:paraId="36C96CEB"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ふるえ、動機</w:t>
            </w:r>
          </w:p>
        </w:tc>
      </w:tr>
      <w:tr w:rsidR="005D146D" w:rsidRPr="005D146D" w14:paraId="1E896CED" w14:textId="77777777" w:rsidTr="00A30F42">
        <w:trPr>
          <w:trHeight w:val="776"/>
        </w:trPr>
        <w:tc>
          <w:tcPr>
            <w:tcW w:w="582" w:type="dxa"/>
            <w:vMerge/>
            <w:textDirection w:val="tbRlV"/>
          </w:tcPr>
          <w:p w14:paraId="688E9DD5" w14:textId="77777777"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14:paraId="4249EF90" w14:textId="77777777"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14:paraId="29783278" w14:textId="77777777" w:rsidR="003C6796"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14:paraId="0334E031"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5D146D" w:rsidRPr="005D146D" w14:paraId="5D51F336" w14:textId="77777777" w:rsidTr="00A30F42">
        <w:trPr>
          <w:trHeight w:val="776"/>
        </w:trPr>
        <w:tc>
          <w:tcPr>
            <w:tcW w:w="582" w:type="dxa"/>
            <w:vMerge/>
            <w:textDirection w:val="tbRlV"/>
          </w:tcPr>
          <w:p w14:paraId="192491A0" w14:textId="77777777"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14:paraId="2AF36338" w14:textId="77777777"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14:paraId="563228BE"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5D146D" w:rsidRPr="005D146D" w14:paraId="2B88530C" w14:textId="77777777" w:rsidTr="00A30F42">
        <w:trPr>
          <w:trHeight w:val="776"/>
        </w:trPr>
        <w:tc>
          <w:tcPr>
            <w:tcW w:w="582" w:type="dxa"/>
            <w:vMerge/>
            <w:textDirection w:val="tbRlV"/>
          </w:tcPr>
          <w:p w14:paraId="2BEC57ED" w14:textId="77777777"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14:paraId="24F5FBDC" w14:textId="77777777"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0BCBFBD2"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w:t>
            </w:r>
          </w:p>
        </w:tc>
      </w:tr>
      <w:tr w:rsidR="005D146D" w:rsidRPr="005D146D" w14:paraId="76F49DB4" w14:textId="77777777" w:rsidTr="00A30F42">
        <w:trPr>
          <w:cantSplit/>
          <w:trHeight w:val="776"/>
        </w:trPr>
        <w:tc>
          <w:tcPr>
            <w:tcW w:w="582" w:type="dxa"/>
            <w:vMerge w:val="restart"/>
            <w:textDirection w:val="tbRlV"/>
          </w:tcPr>
          <w:p w14:paraId="27E6D033" w14:textId="77777777" w:rsidR="00A30F42" w:rsidRPr="005D146D" w:rsidRDefault="00A30F42"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14:paraId="5CCDEA06" w14:textId="77777777"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14:paraId="6297DC8B"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常に警戒した態度をとる、些細な物音や気配にハッとする</w:t>
            </w:r>
          </w:p>
        </w:tc>
      </w:tr>
      <w:tr w:rsidR="005D146D" w:rsidRPr="005D146D" w14:paraId="18E0119E" w14:textId="77777777" w:rsidTr="00A30F42">
        <w:trPr>
          <w:cantSplit/>
          <w:trHeight w:val="776"/>
        </w:trPr>
        <w:tc>
          <w:tcPr>
            <w:tcW w:w="582" w:type="dxa"/>
            <w:vMerge/>
            <w:textDirection w:val="tbRlV"/>
          </w:tcPr>
          <w:p w14:paraId="21530119" w14:textId="77777777"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14:paraId="085DD58E" w14:textId="77777777"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14:paraId="12D66847"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p>
          <w:p w14:paraId="466B2E67"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p>
        </w:tc>
      </w:tr>
      <w:tr w:rsidR="005D146D" w:rsidRPr="005D146D" w14:paraId="6EE9DC42" w14:textId="77777777" w:rsidTr="00A30F42">
        <w:trPr>
          <w:cantSplit/>
          <w:trHeight w:val="776"/>
        </w:trPr>
        <w:tc>
          <w:tcPr>
            <w:tcW w:w="582" w:type="dxa"/>
            <w:vMerge/>
            <w:textDirection w:val="tbRlV"/>
          </w:tcPr>
          <w:p w14:paraId="671098F6" w14:textId="77777777"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14:paraId="02C908E9" w14:textId="77777777"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14:paraId="75678990"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p>
          <w:p w14:paraId="20155EFD"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p>
        </w:tc>
      </w:tr>
      <w:tr w:rsidR="005D146D" w:rsidRPr="005D146D" w14:paraId="15CDC9D0" w14:textId="77777777" w:rsidTr="00A30F42">
        <w:trPr>
          <w:cantSplit/>
          <w:trHeight w:val="776"/>
        </w:trPr>
        <w:tc>
          <w:tcPr>
            <w:tcW w:w="582" w:type="dxa"/>
            <w:vMerge/>
            <w:textDirection w:val="tbRlV"/>
          </w:tcPr>
          <w:p w14:paraId="1CB3D3B4" w14:textId="77777777"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14:paraId="39CD6074" w14:textId="77777777"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14:paraId="16FA2799"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931733" w:rsidRPr="005D146D" w14:paraId="64F8B2E0" w14:textId="77777777" w:rsidTr="00A30F42">
        <w:trPr>
          <w:cantSplit/>
          <w:trHeight w:val="776"/>
        </w:trPr>
        <w:tc>
          <w:tcPr>
            <w:tcW w:w="582" w:type="dxa"/>
            <w:vMerge/>
            <w:textDirection w:val="tbRlV"/>
          </w:tcPr>
          <w:p w14:paraId="12C3F101" w14:textId="77777777"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14:paraId="02016EEF" w14:textId="77777777"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0C0989D0"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睡眠障害、アルコール摂取量が増える、他者を責める</w:t>
            </w:r>
            <w:r w:rsidR="00B95446" w:rsidRPr="003C41C5">
              <w:rPr>
                <w:rFonts w:asciiTheme="minorEastAsia" w:hAnsiTheme="minorEastAsia" w:hint="eastAsia"/>
                <w:sz w:val="24"/>
                <w:szCs w:val="24"/>
              </w:rPr>
              <w:t>など</w:t>
            </w:r>
          </w:p>
        </w:tc>
      </w:tr>
    </w:tbl>
    <w:p w14:paraId="33F322B1" w14:textId="77777777" w:rsidR="008C24A8" w:rsidRPr="000D5723" w:rsidRDefault="007D09ED" w:rsidP="00A516F8">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２</w:t>
      </w: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対応</w:t>
      </w:r>
    </w:p>
    <w:p w14:paraId="1186BD5D" w14:textId="77777777" w:rsidR="0055413F" w:rsidRPr="000D5723" w:rsidRDefault="0055413F"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w:t>
      </w:r>
      <w:r w:rsidR="00B95446" w:rsidRPr="000D5723">
        <w:rPr>
          <w:rFonts w:asciiTheme="minorEastAsia" w:hAnsiTheme="minorEastAsia" w:hint="eastAsia"/>
          <w:sz w:val="24"/>
          <w:szCs w:val="24"/>
        </w:rPr>
        <w:t>自発的に支援を求めることは少ない</w:t>
      </w:r>
      <w:r w:rsidR="00541369" w:rsidRPr="000D5723">
        <w:rPr>
          <w:rFonts w:asciiTheme="minorEastAsia" w:hAnsiTheme="minorEastAsia" w:hint="eastAsia"/>
          <w:sz w:val="24"/>
          <w:szCs w:val="24"/>
        </w:rPr>
        <w:t>。</w:t>
      </w:r>
    </w:p>
    <w:p w14:paraId="791B6330" w14:textId="77777777" w:rsidR="00541369" w:rsidRPr="005D146D" w:rsidRDefault="00541369"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話したい人がいれば共感をもって聴くが、無理やり話</w:t>
      </w:r>
      <w:r w:rsidR="001E492A" w:rsidRPr="000D5723">
        <w:rPr>
          <w:rFonts w:asciiTheme="minorEastAsia" w:hAnsiTheme="minorEastAsia" w:hint="eastAsia"/>
          <w:sz w:val="24"/>
          <w:szCs w:val="24"/>
        </w:rPr>
        <w:t>を</w:t>
      </w:r>
      <w:r w:rsidRPr="000D5723">
        <w:rPr>
          <w:rFonts w:asciiTheme="minorEastAsia" w:hAnsiTheme="minorEastAsia" w:hint="eastAsia"/>
          <w:sz w:val="24"/>
          <w:szCs w:val="24"/>
        </w:rPr>
        <w:t>させることはしない。(話を聴</w:t>
      </w:r>
      <w:r w:rsidRPr="005D146D">
        <w:rPr>
          <w:rFonts w:asciiTheme="minorEastAsia" w:hAnsiTheme="minorEastAsia" w:hint="eastAsia"/>
          <w:sz w:val="24"/>
          <w:szCs w:val="24"/>
        </w:rPr>
        <w:t>く場所は、プライバシーを配慮した部屋(相談室</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)とする。)</w:t>
      </w:r>
    </w:p>
    <w:p w14:paraId="2AB91071" w14:textId="77777777" w:rsidR="00D92DE8" w:rsidRPr="005D146D" w:rsidRDefault="00D92DE8" w:rsidP="00541369">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14:paraId="18B87706" w14:textId="77777777" w:rsidR="00D92DE8" w:rsidRPr="005D146D" w:rsidRDefault="00D92DE8" w:rsidP="00D92DE8">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0055413F" w:rsidRPr="005D146D">
        <w:rPr>
          <w:rFonts w:asciiTheme="majorEastAsia" w:eastAsiaTheme="majorEastAsia" w:hAnsiTheme="majorEastAsia" w:hint="eastAsia"/>
          <w:sz w:val="24"/>
          <w:szCs w:val="24"/>
          <w:bdr w:val="single" w:sz="4" w:space="0" w:color="auto"/>
          <w:shd w:val="clear" w:color="auto" w:fill="FABF8F" w:themeFill="accent6" w:themeFillTint="99"/>
        </w:rPr>
        <w:t>災害のあとの気持ちの変化(リーフレット集p.</w:t>
      </w:r>
      <w:r w:rsidR="0017380A" w:rsidRPr="005D146D">
        <w:rPr>
          <w:rFonts w:asciiTheme="majorEastAsia" w:eastAsiaTheme="majorEastAsia" w:hAnsiTheme="majorEastAsia" w:hint="eastAsia"/>
          <w:sz w:val="24"/>
          <w:szCs w:val="24"/>
          <w:bdr w:val="single" w:sz="4" w:space="0" w:color="auto"/>
          <w:shd w:val="clear" w:color="auto" w:fill="FABF8F" w:themeFill="accent6" w:themeFillTint="99"/>
        </w:rPr>
        <w:t>15,16</w:t>
      </w:r>
      <w:r w:rsidR="0055413F" w:rsidRPr="005D146D">
        <w:rPr>
          <w:rFonts w:asciiTheme="majorEastAsia" w:eastAsiaTheme="majorEastAsia" w:hAnsiTheme="majorEastAsia" w:hint="eastAsia"/>
          <w:sz w:val="24"/>
          <w:szCs w:val="24"/>
          <w:bdr w:val="single" w:sz="4" w:space="0" w:color="auto"/>
          <w:shd w:val="clear" w:color="auto" w:fill="FABF8F" w:themeFill="accent6" w:themeFillTint="99"/>
        </w:rPr>
        <w:t xml:space="preserve"> )</w:t>
      </w:r>
      <w:r w:rsidRPr="003C41C5">
        <w:rPr>
          <w:rFonts w:asciiTheme="minorEastAsia" w:hAnsiTheme="minorEastAsia" w:hint="eastAsia"/>
          <w:sz w:val="24"/>
          <w:szCs w:val="24"/>
        </w:rPr>
        <w:t>など</w:t>
      </w:r>
      <w:r w:rsidRPr="005D146D">
        <w:rPr>
          <w:rFonts w:asciiTheme="minorEastAsia" w:hAnsiTheme="minorEastAsia" w:hint="eastAsia"/>
          <w:sz w:val="24"/>
          <w:szCs w:val="24"/>
        </w:rPr>
        <w:t>を活用しながら声かけをする。</w:t>
      </w:r>
    </w:p>
    <w:p w14:paraId="77BAEEF4" w14:textId="77777777" w:rsidR="003C6796" w:rsidRPr="005D146D" w:rsidRDefault="003C6796" w:rsidP="003C6796">
      <w:pPr>
        <w:widowControl/>
        <w:jc w:val="right"/>
        <w:rPr>
          <w:rFonts w:ascii="HG丸ｺﾞｼｯｸM-PRO" w:eastAsia="HG丸ｺﾞｼｯｸM-PRO" w:hAnsi="HG丸ｺﾞｼｯｸM-PRO"/>
          <w:sz w:val="22"/>
        </w:rPr>
      </w:pPr>
      <w:r w:rsidRPr="007973C6">
        <w:rPr>
          <w:rFonts w:ascii="HG丸ｺﾞｼｯｸM-PRO" w:eastAsia="HG丸ｺﾞｼｯｸM-PRO" w:hAnsi="HG丸ｺﾞｼｯｸM-PRO" w:hint="eastAsia"/>
          <w:w w:val="93"/>
          <w:kern w:val="0"/>
          <w:sz w:val="22"/>
          <w:fitText w:val="9680" w:id="750117632"/>
        </w:rPr>
        <w:t>大規模災害における保健師の活動マニュアル（日本公衆衛生協会・全国保健師長会2013）を参考に作</w:t>
      </w:r>
      <w:r w:rsidRPr="007973C6">
        <w:rPr>
          <w:rFonts w:ascii="HG丸ｺﾞｼｯｸM-PRO" w:eastAsia="HG丸ｺﾞｼｯｸM-PRO" w:hAnsi="HG丸ｺﾞｼｯｸM-PRO" w:hint="eastAsia"/>
          <w:spacing w:val="10"/>
          <w:w w:val="93"/>
          <w:kern w:val="0"/>
          <w:sz w:val="22"/>
          <w:fitText w:val="9680" w:id="750117632"/>
        </w:rPr>
        <w:t>成</w:t>
      </w:r>
    </w:p>
    <w:p w14:paraId="596DF54F" w14:textId="77777777" w:rsidR="00C63503" w:rsidRDefault="00C63503">
      <w:pPr>
        <w:widowControl/>
        <w:jc w:val="left"/>
        <w:rPr>
          <w:rFonts w:asciiTheme="majorEastAsia" w:eastAsiaTheme="majorEastAsia" w:hAnsiTheme="majorEastAsia"/>
          <w:sz w:val="36"/>
          <w:szCs w:val="36"/>
        </w:rPr>
      </w:pPr>
    </w:p>
    <w:p w14:paraId="6A68BC7A" w14:textId="77777777" w:rsidR="00B95446" w:rsidRPr="000D5723" w:rsidRDefault="007D09ED">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w:t>
      </w:r>
      <w:r w:rsidR="00524F05" w:rsidRPr="000D5723">
        <w:rPr>
          <w:rFonts w:asciiTheme="majorEastAsia" w:eastAsiaTheme="majorEastAsia" w:hAnsiTheme="majorEastAsia" w:hint="eastAsia"/>
          <w:sz w:val="36"/>
          <w:szCs w:val="36"/>
        </w:rPr>
        <w:t>支援者（避難所運営側）</w:t>
      </w:r>
      <w:r w:rsidRPr="000D5723">
        <w:rPr>
          <w:rFonts w:asciiTheme="majorEastAsia" w:eastAsiaTheme="majorEastAsia" w:hAnsiTheme="majorEastAsia" w:hint="eastAsia"/>
          <w:sz w:val="36"/>
          <w:szCs w:val="36"/>
        </w:rPr>
        <w:t>のこころのケア</w:t>
      </w:r>
    </w:p>
    <w:p w14:paraId="4F1379EC" w14:textId="77777777" w:rsidR="00B95446" w:rsidRPr="000D5723" w:rsidRDefault="00D30A93" w:rsidP="00D30A93">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w:t>
      </w:r>
      <w:r w:rsidR="00D11ACD" w:rsidRPr="000D5723">
        <w:rPr>
          <w:rFonts w:asciiTheme="minorEastAsia" w:hAnsiTheme="minorEastAsia" w:hint="eastAsia"/>
          <w:sz w:val="24"/>
          <w:szCs w:val="24"/>
        </w:rPr>
        <w:t>人</w:t>
      </w:r>
      <w:r w:rsidRPr="000D5723">
        <w:rPr>
          <w:rFonts w:asciiTheme="minorEastAsia" w:hAnsiTheme="minorEastAsia" w:hint="eastAsia"/>
          <w:sz w:val="24"/>
          <w:szCs w:val="24"/>
        </w:rPr>
        <w:t>は、自分自身の健康問題を自覚しにくい上、</w:t>
      </w:r>
      <w:r w:rsidR="001C58D7" w:rsidRPr="000D5723">
        <w:rPr>
          <w:rFonts w:asciiTheme="minorEastAsia" w:hAnsiTheme="minorEastAsia" w:hint="eastAsia"/>
          <w:sz w:val="24"/>
          <w:szCs w:val="24"/>
        </w:rPr>
        <w:t>その</w:t>
      </w:r>
      <w:r w:rsidRPr="000D5723">
        <w:rPr>
          <w:rFonts w:asciiTheme="minorEastAsia" w:hAnsiTheme="minorEastAsia" w:hint="eastAsia"/>
          <w:sz w:val="24"/>
          <w:szCs w:val="24"/>
        </w:rPr>
        <w:t>使命感のために休息や治療が後手に回りやすい。</w:t>
      </w:r>
      <w:r w:rsidR="004636AD" w:rsidRPr="000D5723">
        <w:rPr>
          <w:rFonts w:asciiTheme="minorEastAsia" w:hAnsiTheme="minorEastAsia" w:hint="eastAsia"/>
          <w:sz w:val="24"/>
          <w:szCs w:val="24"/>
        </w:rPr>
        <w:t>支援者には、被災者とは違うストレスが生じていることを認識し、十分な健康管理を行う必要がある。</w:t>
      </w:r>
    </w:p>
    <w:p w14:paraId="39393843" w14:textId="77777777"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D47FE5" w:rsidRPr="000D5723">
        <w:rPr>
          <w:rFonts w:asciiTheme="majorEastAsia" w:eastAsiaTheme="majorEastAsia" w:hAnsiTheme="majorEastAsia" w:hint="eastAsia"/>
          <w:sz w:val="36"/>
          <w:szCs w:val="36"/>
        </w:rPr>
        <w:t>支援者のストレスの要因</w:t>
      </w:r>
    </w:p>
    <w:p w14:paraId="633040E6" w14:textId="77777777" w:rsidR="008D0CFD" w:rsidRPr="000D5723" w:rsidRDefault="003630E9"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w:t>
      </w:r>
      <w:r w:rsidR="00B40F93" w:rsidRPr="000D5723">
        <w:rPr>
          <w:rFonts w:asciiTheme="minorEastAsia" w:hAnsiTheme="minorEastAsia" w:hint="eastAsia"/>
          <w:sz w:val="24"/>
          <w:szCs w:val="24"/>
        </w:rPr>
        <w:t>や</w:t>
      </w:r>
      <w:r w:rsidRPr="000D5723">
        <w:rPr>
          <w:rFonts w:asciiTheme="minorEastAsia" w:hAnsiTheme="minorEastAsia" w:hint="eastAsia"/>
          <w:sz w:val="24"/>
          <w:szCs w:val="24"/>
        </w:rPr>
        <w:t>家族、知</w:t>
      </w:r>
      <w:r w:rsidRPr="0089125D">
        <w:rPr>
          <w:rFonts w:asciiTheme="minorEastAsia" w:hAnsiTheme="minorEastAsia" w:hint="eastAsia"/>
          <w:sz w:val="24"/>
          <w:szCs w:val="24"/>
        </w:rPr>
        <w:t>人</w:t>
      </w:r>
      <w:r w:rsidR="00427B3B" w:rsidRPr="003C41C5">
        <w:rPr>
          <w:rFonts w:asciiTheme="minorEastAsia" w:hAnsiTheme="minorEastAsia" w:hint="eastAsia"/>
          <w:sz w:val="24"/>
          <w:szCs w:val="24"/>
        </w:rPr>
        <w:t>など</w:t>
      </w:r>
      <w:r w:rsidR="001329B8" w:rsidRPr="0089125D">
        <w:rPr>
          <w:rFonts w:asciiTheme="minorEastAsia" w:hAnsiTheme="minorEastAsia" w:hint="eastAsia"/>
          <w:sz w:val="24"/>
          <w:szCs w:val="24"/>
        </w:rPr>
        <w:t>身</w:t>
      </w:r>
      <w:r w:rsidR="001329B8" w:rsidRPr="000D5723">
        <w:rPr>
          <w:rFonts w:asciiTheme="minorEastAsia" w:hAnsiTheme="minorEastAsia" w:hint="eastAsia"/>
          <w:sz w:val="24"/>
          <w:szCs w:val="24"/>
        </w:rPr>
        <w:t>近な人</w:t>
      </w:r>
      <w:r w:rsidRPr="000D5723">
        <w:rPr>
          <w:rFonts w:asciiTheme="minorEastAsia" w:hAnsiTheme="minorEastAsia" w:hint="eastAsia"/>
          <w:sz w:val="24"/>
          <w:szCs w:val="24"/>
        </w:rPr>
        <w:t>も被災者である場合、</w:t>
      </w:r>
      <w:r w:rsidR="001329B8" w:rsidRPr="000D5723">
        <w:rPr>
          <w:rFonts w:asciiTheme="minorEastAsia" w:hAnsiTheme="minorEastAsia" w:hint="eastAsia"/>
          <w:sz w:val="24"/>
          <w:szCs w:val="24"/>
        </w:rPr>
        <w:t>特に身近な人</w:t>
      </w:r>
      <w:r w:rsidR="00B40F93" w:rsidRPr="000D5723">
        <w:rPr>
          <w:rFonts w:asciiTheme="minorEastAsia" w:hAnsiTheme="minorEastAsia" w:hint="eastAsia"/>
          <w:sz w:val="24"/>
          <w:szCs w:val="24"/>
        </w:rPr>
        <w:t>よりも</w:t>
      </w:r>
      <w:r w:rsidR="00D975D9" w:rsidRPr="000D5723">
        <w:rPr>
          <w:rFonts w:asciiTheme="minorEastAsia" w:hAnsiTheme="minorEastAsia" w:hint="eastAsia"/>
          <w:sz w:val="24"/>
          <w:szCs w:val="24"/>
        </w:rPr>
        <w:t>他者</w:t>
      </w:r>
      <w:r w:rsidR="001329B8" w:rsidRPr="000D5723">
        <w:rPr>
          <w:rFonts w:asciiTheme="minorEastAsia" w:hAnsiTheme="minorEastAsia" w:hint="eastAsia"/>
          <w:sz w:val="24"/>
          <w:szCs w:val="24"/>
        </w:rPr>
        <w:t>の支援を</w:t>
      </w:r>
      <w:r w:rsidR="00B40F93" w:rsidRPr="000D5723">
        <w:rPr>
          <w:rFonts w:asciiTheme="minorEastAsia" w:hAnsiTheme="minorEastAsia" w:hint="eastAsia"/>
          <w:sz w:val="24"/>
          <w:szCs w:val="24"/>
        </w:rPr>
        <w:t>優先する</w:t>
      </w:r>
      <w:r w:rsidRPr="000D5723">
        <w:rPr>
          <w:rFonts w:asciiTheme="minorEastAsia" w:hAnsiTheme="minorEastAsia" w:hint="eastAsia"/>
          <w:sz w:val="24"/>
          <w:szCs w:val="24"/>
        </w:rPr>
        <w:t>こと</w:t>
      </w:r>
      <w:r w:rsidR="00CF75C9" w:rsidRPr="000D5723">
        <w:rPr>
          <w:rFonts w:asciiTheme="minorEastAsia" w:hAnsiTheme="minorEastAsia" w:hint="eastAsia"/>
          <w:sz w:val="24"/>
          <w:szCs w:val="24"/>
        </w:rPr>
        <w:t>が</w:t>
      </w:r>
      <w:r w:rsidR="00B40F93" w:rsidRPr="000D5723">
        <w:rPr>
          <w:rFonts w:asciiTheme="minorEastAsia" w:hAnsiTheme="minorEastAsia" w:hint="eastAsia"/>
          <w:sz w:val="24"/>
          <w:szCs w:val="24"/>
        </w:rPr>
        <w:t>、</w:t>
      </w:r>
      <w:r w:rsidRPr="000D5723">
        <w:rPr>
          <w:rFonts w:asciiTheme="minorEastAsia" w:hAnsiTheme="minorEastAsia" w:hint="eastAsia"/>
          <w:sz w:val="24"/>
          <w:szCs w:val="24"/>
        </w:rPr>
        <w:t>心理的な緊張</w:t>
      </w:r>
      <w:r w:rsidR="00CF75C9" w:rsidRPr="000D5723">
        <w:rPr>
          <w:rFonts w:asciiTheme="minorEastAsia" w:hAnsiTheme="minorEastAsia" w:hint="eastAsia"/>
          <w:sz w:val="24"/>
          <w:szCs w:val="24"/>
        </w:rPr>
        <w:t>や</w:t>
      </w:r>
      <w:r w:rsidRPr="000D5723">
        <w:rPr>
          <w:rFonts w:asciiTheme="minorEastAsia" w:hAnsiTheme="minorEastAsia" w:hint="eastAsia"/>
          <w:sz w:val="24"/>
          <w:szCs w:val="24"/>
        </w:rPr>
        <w:t>疲労感をもたらす。</w:t>
      </w:r>
    </w:p>
    <w:p w14:paraId="4D369A3C" w14:textId="77777777" w:rsidR="00D47FE5" w:rsidRPr="000D5723" w:rsidRDefault="00A5528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不眠不休で活動</w:t>
      </w:r>
      <w:r w:rsidR="001802CC" w:rsidRPr="000D5723">
        <w:rPr>
          <w:rFonts w:asciiTheme="minorEastAsia" w:hAnsiTheme="minorEastAsia" w:hint="eastAsia"/>
          <w:sz w:val="24"/>
          <w:szCs w:val="24"/>
        </w:rPr>
        <w:t>す</w:t>
      </w:r>
      <w:r w:rsidR="001802CC" w:rsidRPr="0089125D">
        <w:rPr>
          <w:rFonts w:asciiTheme="minorEastAsia" w:hAnsiTheme="minorEastAsia" w:hint="eastAsia"/>
          <w:sz w:val="24"/>
          <w:szCs w:val="24"/>
        </w:rPr>
        <w:t>る</w:t>
      </w:r>
      <w:r w:rsidRPr="003C41C5">
        <w:rPr>
          <w:rFonts w:asciiTheme="minorEastAsia" w:hAnsiTheme="minorEastAsia" w:hint="eastAsia"/>
          <w:sz w:val="24"/>
          <w:szCs w:val="24"/>
        </w:rPr>
        <w:t>など</w:t>
      </w:r>
      <w:r w:rsidRPr="0089125D">
        <w:rPr>
          <w:rFonts w:asciiTheme="minorEastAsia" w:hAnsiTheme="minorEastAsia" w:hint="eastAsia"/>
          <w:sz w:val="24"/>
          <w:szCs w:val="24"/>
        </w:rPr>
        <w:t>、</w:t>
      </w:r>
      <w:r w:rsidR="00BD4C9A" w:rsidRPr="000D5723">
        <w:rPr>
          <w:rFonts w:asciiTheme="minorEastAsia" w:hAnsiTheme="minorEastAsia" w:hint="eastAsia"/>
          <w:sz w:val="24"/>
          <w:szCs w:val="24"/>
        </w:rPr>
        <w:t>災害直後の</w:t>
      </w:r>
      <w:r w:rsidRPr="000D5723">
        <w:rPr>
          <w:rFonts w:asciiTheme="minorEastAsia" w:hAnsiTheme="minorEastAsia" w:hint="eastAsia"/>
          <w:sz w:val="24"/>
          <w:szCs w:val="24"/>
        </w:rPr>
        <w:t>業務形態が慢性化してしまう。</w:t>
      </w:r>
    </w:p>
    <w:p w14:paraId="42C7D21A" w14:textId="77777777" w:rsidR="00A5528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自身の使命感と、物資</w:t>
      </w:r>
      <w:r w:rsidR="00E75F40" w:rsidRPr="000D5723">
        <w:rPr>
          <w:rFonts w:asciiTheme="minorEastAsia" w:hAnsiTheme="minorEastAsia" w:hint="eastAsia"/>
          <w:sz w:val="24"/>
          <w:szCs w:val="24"/>
        </w:rPr>
        <w:t>や資機材</w:t>
      </w:r>
      <w:r w:rsidRPr="000D5723">
        <w:rPr>
          <w:rFonts w:asciiTheme="minorEastAsia" w:hAnsiTheme="minorEastAsia" w:hint="eastAsia"/>
          <w:sz w:val="24"/>
          <w:szCs w:val="24"/>
        </w:rPr>
        <w:t>の不足</w:t>
      </w:r>
      <w:r w:rsidR="00E75F40" w:rsidRPr="00187DD4">
        <w:rPr>
          <w:rFonts w:asciiTheme="minorEastAsia" w:hAnsiTheme="minorEastAsia" w:hint="eastAsia"/>
          <w:sz w:val="24"/>
          <w:szCs w:val="24"/>
        </w:rPr>
        <w:t>など</w:t>
      </w:r>
      <w:r w:rsidRPr="000D5723">
        <w:rPr>
          <w:rFonts w:asciiTheme="minorEastAsia" w:hAnsiTheme="minorEastAsia" w:hint="eastAsia"/>
          <w:sz w:val="24"/>
          <w:szCs w:val="24"/>
        </w:rPr>
        <w:t>現実の制約との間で葛藤を生じやすい</w:t>
      </w:r>
      <w:r w:rsidR="001329B8" w:rsidRPr="000D5723">
        <w:rPr>
          <w:rFonts w:asciiTheme="minorEastAsia" w:hAnsiTheme="minorEastAsia" w:hint="eastAsia"/>
          <w:sz w:val="24"/>
          <w:szCs w:val="24"/>
        </w:rPr>
        <w:t>。</w:t>
      </w:r>
    </w:p>
    <w:p w14:paraId="06D41547" w14:textId="77777777" w:rsidR="001802C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被災者から</w:t>
      </w:r>
      <w:r w:rsidR="00E74937" w:rsidRPr="000D5723">
        <w:rPr>
          <w:rFonts w:asciiTheme="minorEastAsia" w:hAnsiTheme="minorEastAsia" w:hint="eastAsia"/>
          <w:sz w:val="24"/>
          <w:szCs w:val="24"/>
        </w:rPr>
        <w:t>、</w:t>
      </w:r>
      <w:r w:rsidRPr="000D5723">
        <w:rPr>
          <w:rFonts w:asciiTheme="minorEastAsia" w:hAnsiTheme="minorEastAsia" w:hint="eastAsia"/>
          <w:sz w:val="24"/>
          <w:szCs w:val="24"/>
        </w:rPr>
        <w:t>怒りや</w:t>
      </w:r>
      <w:r w:rsidR="00E74937" w:rsidRPr="000D5723">
        <w:rPr>
          <w:rFonts w:asciiTheme="minorEastAsia" w:hAnsiTheme="minorEastAsia" w:hint="eastAsia"/>
          <w:sz w:val="24"/>
          <w:szCs w:val="24"/>
        </w:rPr>
        <w:t>不安</w:t>
      </w:r>
      <w:r w:rsidR="00E75F40" w:rsidRPr="00187DD4">
        <w:rPr>
          <w:rFonts w:asciiTheme="minorEastAsia" w:hAnsiTheme="minorEastAsia" w:hint="eastAsia"/>
          <w:sz w:val="24"/>
          <w:szCs w:val="24"/>
        </w:rPr>
        <w:t>など</w:t>
      </w:r>
      <w:r w:rsidR="00E74937" w:rsidRPr="000D5723">
        <w:rPr>
          <w:rFonts w:asciiTheme="minorEastAsia" w:hAnsiTheme="minorEastAsia" w:hint="eastAsia"/>
          <w:sz w:val="24"/>
          <w:szCs w:val="24"/>
        </w:rPr>
        <w:t>の</w:t>
      </w:r>
      <w:r w:rsidRPr="000D5723">
        <w:rPr>
          <w:rFonts w:asciiTheme="minorEastAsia" w:hAnsiTheme="minorEastAsia" w:hint="eastAsia"/>
          <w:sz w:val="24"/>
          <w:szCs w:val="24"/>
        </w:rPr>
        <w:t>感情を向けられることがある</w:t>
      </w:r>
      <w:r w:rsidR="00DB31D0" w:rsidRPr="000D5723">
        <w:rPr>
          <w:rFonts w:asciiTheme="minorEastAsia" w:hAnsiTheme="minorEastAsia" w:hint="eastAsia"/>
          <w:sz w:val="24"/>
          <w:szCs w:val="24"/>
        </w:rPr>
        <w:t>。</w:t>
      </w:r>
    </w:p>
    <w:p w14:paraId="1140F281" w14:textId="77777777" w:rsidR="008D0CFD" w:rsidRPr="000D5723" w:rsidRDefault="008D0CFD" w:rsidP="00B7793F">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w:t>
      </w:r>
      <w:r w:rsidR="00AA6861" w:rsidRPr="000D5723">
        <w:rPr>
          <w:rFonts w:asciiTheme="minorEastAsia" w:hAnsiTheme="minorEastAsia" w:hint="eastAsia"/>
          <w:sz w:val="24"/>
          <w:szCs w:val="24"/>
        </w:rPr>
        <w:t>る</w:t>
      </w:r>
      <w:r w:rsidR="00DB31D0" w:rsidRPr="000D5723">
        <w:rPr>
          <w:rFonts w:asciiTheme="minorEastAsia" w:hAnsiTheme="minorEastAsia" w:hint="eastAsia"/>
          <w:sz w:val="24"/>
          <w:szCs w:val="24"/>
        </w:rPr>
        <w:t>。</w:t>
      </w:r>
    </w:p>
    <w:p w14:paraId="03A3EAB3" w14:textId="77777777" w:rsidR="00D47FE5" w:rsidRPr="000D5723" w:rsidRDefault="00D47FE5" w:rsidP="008210FB">
      <w:pPr>
        <w:pStyle w:val="aa"/>
        <w:widowControl/>
        <w:numPr>
          <w:ilvl w:val="0"/>
          <w:numId w:val="40"/>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14:paraId="426F9278" w14:textId="77777777" w:rsidR="00157474" w:rsidRPr="000D5723" w:rsidRDefault="00157474" w:rsidP="00157474">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3"/>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0D5723" w:rsidRPr="000D5723" w14:paraId="09F85917" w14:textId="77777777" w:rsidTr="00AA6861">
        <w:tc>
          <w:tcPr>
            <w:tcW w:w="4722" w:type="dxa"/>
          </w:tcPr>
          <w:p w14:paraId="4D52DD56"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p>
        </w:tc>
        <w:tc>
          <w:tcPr>
            <w:tcW w:w="4722" w:type="dxa"/>
          </w:tcPr>
          <w:p w14:paraId="7F01FA9D"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p>
        </w:tc>
      </w:tr>
      <w:tr w:rsidR="000D5723" w:rsidRPr="000D5723" w14:paraId="5EB36B46" w14:textId="77777777" w:rsidTr="00AA6861">
        <w:tc>
          <w:tcPr>
            <w:tcW w:w="4722" w:type="dxa"/>
          </w:tcPr>
          <w:p w14:paraId="177E8B2B"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p>
        </w:tc>
        <w:tc>
          <w:tcPr>
            <w:tcW w:w="4722" w:type="dxa"/>
          </w:tcPr>
          <w:p w14:paraId="6CADB2DB"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p>
        </w:tc>
      </w:tr>
      <w:tr w:rsidR="000D5723" w:rsidRPr="000D5723" w14:paraId="26C97BB1" w14:textId="77777777" w:rsidTr="00AA6861">
        <w:tc>
          <w:tcPr>
            <w:tcW w:w="4722" w:type="dxa"/>
          </w:tcPr>
          <w:p w14:paraId="2427560A"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p>
        </w:tc>
        <w:tc>
          <w:tcPr>
            <w:tcW w:w="4722" w:type="dxa"/>
          </w:tcPr>
          <w:p w14:paraId="141C8FE8"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p>
        </w:tc>
      </w:tr>
      <w:tr w:rsidR="000D5723" w:rsidRPr="000D5723" w14:paraId="72C8AF36" w14:textId="77777777" w:rsidTr="00AA6861">
        <w:tc>
          <w:tcPr>
            <w:tcW w:w="4722" w:type="dxa"/>
          </w:tcPr>
          <w:p w14:paraId="1A9B08EC"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p>
        </w:tc>
        <w:tc>
          <w:tcPr>
            <w:tcW w:w="4722" w:type="dxa"/>
          </w:tcPr>
          <w:p w14:paraId="48B2147C"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p>
        </w:tc>
      </w:tr>
      <w:tr w:rsidR="000D5723" w:rsidRPr="000D5723" w14:paraId="535A97F8" w14:textId="77777777" w:rsidTr="00AA6861">
        <w:tc>
          <w:tcPr>
            <w:tcW w:w="4722" w:type="dxa"/>
          </w:tcPr>
          <w:p w14:paraId="17F6A67A" w14:textId="77777777"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p>
        </w:tc>
        <w:tc>
          <w:tcPr>
            <w:tcW w:w="4722" w:type="dxa"/>
          </w:tcPr>
          <w:p w14:paraId="6C5D5389" w14:textId="77777777"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p>
        </w:tc>
      </w:tr>
      <w:tr w:rsidR="000D5723" w:rsidRPr="000D5723" w14:paraId="3E5C0037" w14:textId="77777777" w:rsidTr="00AA6861">
        <w:tc>
          <w:tcPr>
            <w:tcW w:w="4722" w:type="dxa"/>
          </w:tcPr>
          <w:p w14:paraId="5584DFD5" w14:textId="77777777"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p>
        </w:tc>
        <w:tc>
          <w:tcPr>
            <w:tcW w:w="4722" w:type="dxa"/>
          </w:tcPr>
          <w:p w14:paraId="658BC6F1" w14:textId="77777777"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p>
        </w:tc>
      </w:tr>
      <w:tr w:rsidR="000D5723" w:rsidRPr="000D5723" w14:paraId="3752FF25" w14:textId="77777777" w:rsidTr="00AA6861">
        <w:tc>
          <w:tcPr>
            <w:tcW w:w="4722" w:type="dxa"/>
          </w:tcPr>
          <w:p w14:paraId="6A8110B3" w14:textId="77777777"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p>
        </w:tc>
        <w:tc>
          <w:tcPr>
            <w:tcW w:w="4722" w:type="dxa"/>
          </w:tcPr>
          <w:p w14:paraId="746A913E" w14:textId="77777777" w:rsidR="00157474" w:rsidRPr="000D5723" w:rsidRDefault="00157474" w:rsidP="00731AEA">
            <w:pPr>
              <w:rPr>
                <w:rFonts w:ascii="HG丸ｺﾞｼｯｸM-PRO" w:eastAsia="HG丸ｺﾞｼｯｸM-PRO" w:hAnsi="HG丸ｺﾞｼｯｸM-PRO"/>
                <w:sz w:val="24"/>
                <w:szCs w:val="24"/>
              </w:rPr>
            </w:pPr>
          </w:p>
        </w:tc>
      </w:tr>
    </w:tbl>
    <w:p w14:paraId="0612FF98" w14:textId="77777777"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w:t>
      </w:r>
      <w:r w:rsidR="00D47FE5" w:rsidRPr="000D5723">
        <w:rPr>
          <w:rFonts w:asciiTheme="majorEastAsia" w:eastAsiaTheme="majorEastAsia" w:hAnsiTheme="majorEastAsia" w:hint="eastAsia"/>
          <w:sz w:val="36"/>
          <w:szCs w:val="36"/>
        </w:rPr>
        <w:t>支援者のセルフケアのための留意点</w:t>
      </w:r>
    </w:p>
    <w:tbl>
      <w:tblPr>
        <w:tblStyle w:val="a3"/>
        <w:tblW w:w="0" w:type="auto"/>
        <w:tblInd w:w="392" w:type="dxa"/>
        <w:tblLook w:val="04A0" w:firstRow="1" w:lastRow="0" w:firstColumn="1" w:lastColumn="0" w:noHBand="0" w:noVBand="1"/>
      </w:tblPr>
      <w:tblGrid>
        <w:gridCol w:w="1984"/>
        <w:gridCol w:w="7460"/>
      </w:tblGrid>
      <w:tr w:rsidR="000D5723" w:rsidRPr="000D5723" w14:paraId="2A5172AD" w14:textId="77777777" w:rsidTr="00A04DFA">
        <w:tc>
          <w:tcPr>
            <w:tcW w:w="1984" w:type="dxa"/>
            <w:vAlign w:val="center"/>
          </w:tcPr>
          <w:p w14:paraId="21E412D5" w14:textId="77777777"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p>
        </w:tc>
        <w:tc>
          <w:tcPr>
            <w:tcW w:w="7460" w:type="dxa"/>
          </w:tcPr>
          <w:p w14:paraId="45B33A17" w14:textId="77777777" w:rsidR="00A516F8" w:rsidRPr="000D5723" w:rsidRDefault="00A516F8" w:rsidP="00A516F8">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活動のペースを調整する。</w:t>
            </w:r>
          </w:p>
          <w:p w14:paraId="07C84D7D" w14:textId="77777777" w:rsidR="00A516F8" w:rsidRPr="000D5723" w:rsidRDefault="00A516F8" w:rsidP="00F6192D">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１日</w:t>
            </w:r>
            <w:r w:rsidR="00A04DFA" w:rsidRPr="000D5723">
              <w:rPr>
                <w:rFonts w:asciiTheme="minorEastAsia" w:hAnsiTheme="minorEastAsia" w:hint="eastAsia"/>
                <w:sz w:val="24"/>
                <w:szCs w:val="24"/>
              </w:rPr>
              <w:t>に</w:t>
            </w:r>
            <w:r w:rsidRPr="000D5723">
              <w:rPr>
                <w:rFonts w:asciiTheme="minorEastAsia" w:hAnsiTheme="minorEastAsia" w:hint="eastAsia"/>
                <w:sz w:val="24"/>
                <w:szCs w:val="24"/>
              </w:rPr>
              <w:t>あまりに多くの被災者と関わったり</w:t>
            </w:r>
            <w:r w:rsidR="00F6192D" w:rsidRPr="000D5723">
              <w:rPr>
                <w:rFonts w:asciiTheme="minorEastAsia" w:hAnsiTheme="minorEastAsia" w:hint="eastAsia"/>
                <w:sz w:val="24"/>
                <w:szCs w:val="24"/>
              </w:rPr>
              <w:t>し</w:t>
            </w:r>
            <w:r w:rsidRPr="000D5723">
              <w:rPr>
                <w:rFonts w:asciiTheme="minorEastAsia" w:hAnsiTheme="minorEastAsia" w:hint="eastAsia"/>
                <w:sz w:val="24"/>
                <w:szCs w:val="24"/>
              </w:rPr>
              <w:t>ないよう「仕事を人に任せる」「断る」</w:t>
            </w:r>
            <w:r w:rsidR="00E75F40" w:rsidRPr="00187DD4">
              <w:rPr>
                <w:rFonts w:asciiTheme="minorEastAsia" w:hAnsiTheme="minorEastAsia" w:hint="eastAsia"/>
                <w:sz w:val="24"/>
                <w:szCs w:val="24"/>
              </w:rPr>
              <w:t>など</w:t>
            </w:r>
            <w:r w:rsidRPr="000D5723">
              <w:rPr>
                <w:rFonts w:asciiTheme="minorEastAsia" w:hAnsiTheme="minorEastAsia" w:hint="eastAsia"/>
                <w:sz w:val="24"/>
                <w:szCs w:val="24"/>
              </w:rPr>
              <w:t>する。</w:t>
            </w:r>
          </w:p>
        </w:tc>
      </w:tr>
      <w:tr w:rsidR="000D5723" w:rsidRPr="000D5723" w14:paraId="5DEF9928" w14:textId="77777777" w:rsidTr="00A04DFA">
        <w:tc>
          <w:tcPr>
            <w:tcW w:w="1984" w:type="dxa"/>
            <w:vAlign w:val="center"/>
          </w:tcPr>
          <w:p w14:paraId="11A92E84" w14:textId="77777777" w:rsidR="00A04DFA"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14:paraId="226A455D" w14:textId="77777777"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p>
        </w:tc>
        <w:tc>
          <w:tcPr>
            <w:tcW w:w="7460" w:type="dxa"/>
          </w:tcPr>
          <w:p w14:paraId="61F3B83B" w14:textId="77777777" w:rsidR="00A516F8" w:rsidRPr="000D5723" w:rsidRDefault="00A516F8" w:rsidP="00F6192D">
            <w:pPr>
              <w:rPr>
                <w:rFonts w:asciiTheme="minorEastAsia" w:hAnsiTheme="minorEastAsia"/>
                <w:sz w:val="24"/>
                <w:szCs w:val="24"/>
              </w:rPr>
            </w:pPr>
            <w:r w:rsidRPr="000D5723">
              <w:rPr>
                <w:rFonts w:asciiTheme="minorEastAsia" w:hAnsiTheme="minorEastAsia" w:hint="eastAsia"/>
                <w:sz w:val="24"/>
                <w:szCs w:val="24"/>
              </w:rPr>
              <w:t>「（２）支援者のストレス症状チェック」</w:t>
            </w:r>
            <w:r w:rsidR="00E75F40" w:rsidRPr="00187DD4">
              <w:rPr>
                <w:rFonts w:asciiTheme="minorEastAsia" w:hAnsiTheme="minorEastAsia" w:hint="eastAsia"/>
                <w:sz w:val="24"/>
                <w:szCs w:val="24"/>
              </w:rPr>
              <w:t>など</w:t>
            </w:r>
            <w:r w:rsidR="00F6192D" w:rsidRPr="000D5723">
              <w:rPr>
                <w:rFonts w:asciiTheme="minorEastAsia" w:hAnsiTheme="minorEastAsia" w:hint="eastAsia"/>
                <w:sz w:val="24"/>
                <w:szCs w:val="24"/>
              </w:rPr>
              <w:t>を実施して</w:t>
            </w:r>
            <w:r w:rsidRPr="000D5723">
              <w:rPr>
                <w:rFonts w:asciiTheme="minorEastAsia" w:hAnsiTheme="minorEastAsia" w:hint="eastAsia"/>
                <w:sz w:val="24"/>
                <w:szCs w:val="24"/>
              </w:rPr>
              <w:t>自分の健康を管理し、ストレスの兆候に早めに気づ</w:t>
            </w:r>
            <w:r w:rsidR="00A04DFA" w:rsidRPr="000D5723">
              <w:rPr>
                <w:rFonts w:asciiTheme="minorEastAsia" w:hAnsiTheme="minorEastAsia" w:hint="eastAsia"/>
                <w:sz w:val="24"/>
                <w:szCs w:val="24"/>
              </w:rPr>
              <w:t>く</w:t>
            </w:r>
            <w:r w:rsidRPr="000D5723">
              <w:rPr>
                <w:rFonts w:asciiTheme="minorEastAsia" w:hAnsiTheme="minorEastAsia" w:hint="eastAsia"/>
                <w:sz w:val="24"/>
                <w:szCs w:val="24"/>
              </w:rPr>
              <w:t>ようにする。</w:t>
            </w:r>
          </w:p>
        </w:tc>
      </w:tr>
      <w:tr w:rsidR="000D5723" w:rsidRPr="000D5723" w14:paraId="0A10E514" w14:textId="77777777" w:rsidTr="00A04DFA">
        <w:tc>
          <w:tcPr>
            <w:tcW w:w="1984" w:type="dxa"/>
            <w:vAlign w:val="center"/>
          </w:tcPr>
          <w:p w14:paraId="4BD378AF" w14:textId="77777777"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p>
        </w:tc>
        <w:tc>
          <w:tcPr>
            <w:tcW w:w="7460" w:type="dxa"/>
          </w:tcPr>
          <w:p w14:paraId="0AC9B3A9" w14:textId="77777777" w:rsidR="00A516F8" w:rsidRPr="000D5723" w:rsidRDefault="00A516F8"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w:t>
            </w:r>
            <w:r w:rsidR="00A04DFA" w:rsidRPr="000D5723">
              <w:rPr>
                <w:rFonts w:asciiTheme="minorEastAsia" w:hAnsiTheme="minorEastAsia" w:hint="eastAsia"/>
                <w:sz w:val="24"/>
                <w:szCs w:val="24"/>
              </w:rPr>
              <w:t>や</w:t>
            </w:r>
            <w:r w:rsidRPr="000D5723">
              <w:rPr>
                <w:rFonts w:asciiTheme="minorEastAsia" w:hAnsiTheme="minorEastAsia" w:hint="eastAsia"/>
                <w:sz w:val="24"/>
                <w:szCs w:val="24"/>
              </w:rPr>
              <w:t>身体的ケア、気分転換、仕事以外の仲間</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家族、友人等</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との交流</w:t>
            </w:r>
            <w:r w:rsidR="00427B3B" w:rsidRPr="00187DD4">
              <w:rPr>
                <w:rFonts w:asciiTheme="minorEastAsia" w:hAnsiTheme="minorEastAsia" w:hint="eastAsia"/>
                <w:sz w:val="24"/>
                <w:szCs w:val="40"/>
              </w:rPr>
              <w:t>など</w:t>
            </w:r>
            <w:r w:rsidR="00A04DFA" w:rsidRPr="000D5723">
              <w:rPr>
                <w:rFonts w:asciiTheme="minorEastAsia" w:hAnsiTheme="minorEastAsia" w:hint="eastAsia"/>
                <w:sz w:val="24"/>
                <w:szCs w:val="24"/>
              </w:rPr>
              <w:t>でストレスの解消に努める</w:t>
            </w:r>
            <w:r w:rsidRPr="000D5723">
              <w:rPr>
                <w:rFonts w:asciiTheme="minorEastAsia" w:hAnsiTheme="minorEastAsia" w:hint="eastAsia"/>
                <w:sz w:val="24"/>
                <w:szCs w:val="24"/>
              </w:rPr>
              <w:t>。</w:t>
            </w:r>
          </w:p>
          <w:p w14:paraId="76FE04F3" w14:textId="77777777" w:rsidR="00A516F8" w:rsidRPr="000D5723" w:rsidRDefault="00A516F8" w:rsidP="00A04DFA">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カフェインもかえって不安を増強させることがあるので注意。</w:t>
            </w:r>
            <w:r w:rsidR="00A04DFA" w:rsidRPr="000D5723">
              <w:rPr>
                <w:rFonts w:asciiTheme="minorEastAsia" w:hAnsiTheme="minorEastAsia" w:hint="eastAsia"/>
                <w:sz w:val="24"/>
                <w:szCs w:val="24"/>
              </w:rPr>
              <w:t>)</w:t>
            </w:r>
          </w:p>
        </w:tc>
      </w:tr>
      <w:tr w:rsidR="000D5723" w:rsidRPr="000D5723" w14:paraId="0113C6DF" w14:textId="77777777" w:rsidTr="00A04DFA">
        <w:tc>
          <w:tcPr>
            <w:tcW w:w="1984" w:type="dxa"/>
            <w:vAlign w:val="center"/>
          </w:tcPr>
          <w:p w14:paraId="4530DB0D" w14:textId="77777777"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p>
        </w:tc>
        <w:tc>
          <w:tcPr>
            <w:tcW w:w="7460" w:type="dxa"/>
          </w:tcPr>
          <w:p w14:paraId="7E5050B2" w14:textId="77777777" w:rsidR="00A516F8" w:rsidRPr="000D5723" w:rsidRDefault="00EA18E2"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w:t>
            </w:r>
            <w:r w:rsidR="00A516F8" w:rsidRPr="000D5723">
              <w:rPr>
                <w:rFonts w:asciiTheme="minorEastAsia" w:hAnsiTheme="minorEastAsia" w:hint="eastAsia"/>
                <w:sz w:val="24"/>
                <w:szCs w:val="24"/>
              </w:rPr>
              <w:t>ペア</w:t>
            </w:r>
            <w:r w:rsidRPr="000D5723">
              <w:rPr>
                <w:rFonts w:asciiTheme="minorEastAsia" w:hAnsiTheme="minorEastAsia" w:hint="eastAsia"/>
                <w:sz w:val="24"/>
                <w:szCs w:val="24"/>
              </w:rPr>
              <w:t>（２人１組）</w:t>
            </w:r>
            <w:r w:rsidR="00A516F8" w:rsidRPr="000D5723">
              <w:rPr>
                <w:rFonts w:asciiTheme="minorEastAsia" w:hAnsiTheme="minorEastAsia" w:hint="eastAsia"/>
                <w:sz w:val="24"/>
                <w:szCs w:val="24"/>
              </w:rPr>
              <w:t>で行</w:t>
            </w:r>
            <w:r w:rsidRPr="000D5723">
              <w:rPr>
                <w:rFonts w:asciiTheme="minorEastAsia" w:hAnsiTheme="minorEastAsia" w:hint="eastAsia"/>
                <w:sz w:val="24"/>
                <w:szCs w:val="24"/>
              </w:rPr>
              <w:t>う</w:t>
            </w:r>
            <w:r w:rsidR="00A516F8" w:rsidRPr="000D5723">
              <w:rPr>
                <w:rFonts w:asciiTheme="minorEastAsia" w:hAnsiTheme="minorEastAsia" w:hint="eastAsia"/>
                <w:sz w:val="24"/>
                <w:szCs w:val="24"/>
              </w:rPr>
              <w:t>。</w:t>
            </w:r>
            <w:r w:rsidRPr="000D5723">
              <w:rPr>
                <w:rFonts w:asciiTheme="minorEastAsia" w:hAnsiTheme="minorEastAsia" w:hint="eastAsia"/>
                <w:sz w:val="24"/>
                <w:szCs w:val="24"/>
              </w:rPr>
              <w:t>（１人で活動しない。）</w:t>
            </w:r>
          </w:p>
          <w:p w14:paraId="6A34A7BC" w14:textId="77777777" w:rsidR="00A516F8" w:rsidRPr="000D5723" w:rsidRDefault="00A516F8" w:rsidP="00EA18E2">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w:t>
            </w:r>
            <w:r w:rsidR="00EA18E2" w:rsidRPr="000D5723">
              <w:rPr>
                <w:rFonts w:asciiTheme="minorEastAsia" w:hAnsiTheme="minorEastAsia" w:hint="eastAsia"/>
                <w:sz w:val="24"/>
                <w:szCs w:val="24"/>
              </w:rPr>
              <w:t>い</w:t>
            </w:r>
            <w:r w:rsidRPr="000D5723">
              <w:rPr>
                <w:rFonts w:asciiTheme="minorEastAsia" w:hAnsiTheme="minorEastAsia" w:hint="eastAsia"/>
                <w:sz w:val="24"/>
                <w:szCs w:val="24"/>
              </w:rPr>
              <w:t>、先輩からアドバイスを受ける機会を定期的に設ける。</w:t>
            </w:r>
          </w:p>
        </w:tc>
      </w:tr>
      <w:tr w:rsidR="000D5723" w:rsidRPr="000D5723" w14:paraId="63F36E32" w14:textId="77777777" w:rsidTr="00A04DFA">
        <w:tc>
          <w:tcPr>
            <w:tcW w:w="1984" w:type="dxa"/>
            <w:vAlign w:val="center"/>
          </w:tcPr>
          <w:p w14:paraId="6EC0F7E1" w14:textId="77777777" w:rsidR="00F952EE"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14:paraId="7BF26CA5" w14:textId="77777777" w:rsidR="00A516F8"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p>
        </w:tc>
        <w:tc>
          <w:tcPr>
            <w:tcW w:w="7460" w:type="dxa"/>
          </w:tcPr>
          <w:p w14:paraId="1E3EEFB4" w14:textId="77777777" w:rsidR="00A516F8" w:rsidRPr="000D5723" w:rsidRDefault="00A23545" w:rsidP="00A23545">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14:paraId="6F7E864F" w14:textId="77777777" w:rsidR="00DA126B" w:rsidRPr="000D5723" w:rsidRDefault="00A23545" w:rsidP="00F7785E">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w:t>
            </w:r>
            <w:r w:rsidR="00F7785E" w:rsidRPr="000D5723">
              <w:rPr>
                <w:rFonts w:asciiTheme="minorEastAsia" w:hAnsiTheme="minorEastAsia" w:hint="eastAsia"/>
                <w:sz w:val="24"/>
                <w:szCs w:val="24"/>
              </w:rPr>
              <w:t>(休憩を取るなんて自分勝手だ、みんな一日中働いているから私もしなければいけない</w:t>
            </w:r>
            <w:r w:rsidR="00F7785E" w:rsidRPr="00187DD4">
              <w:rPr>
                <w:rFonts w:asciiTheme="minorEastAsia" w:hAnsiTheme="minorEastAsia" w:hint="eastAsia"/>
                <w:sz w:val="24"/>
                <w:szCs w:val="24"/>
              </w:rPr>
              <w:t>など</w:t>
            </w:r>
            <w:r w:rsidR="00F7785E" w:rsidRPr="000D5723">
              <w:rPr>
                <w:rFonts w:asciiTheme="minorEastAsia" w:hAnsiTheme="minorEastAsia" w:hint="eastAsia"/>
                <w:sz w:val="24"/>
                <w:szCs w:val="24"/>
              </w:rPr>
              <w:t>)</w:t>
            </w:r>
            <w:r w:rsidRPr="000D5723">
              <w:rPr>
                <w:rFonts w:asciiTheme="minorEastAsia" w:hAnsiTheme="minorEastAsia" w:hint="eastAsia"/>
                <w:sz w:val="24"/>
                <w:szCs w:val="24"/>
              </w:rPr>
              <w:t>を避ける。</w:t>
            </w:r>
          </w:p>
        </w:tc>
      </w:tr>
    </w:tbl>
    <w:p w14:paraId="0CD76AC7" w14:textId="77777777" w:rsidR="00726063" w:rsidRDefault="00473A0A" w:rsidP="00473A0A">
      <w:pPr>
        <w:widowControl/>
        <w:spacing w:line="280" w:lineRule="exact"/>
        <w:rPr>
          <w:rFonts w:ascii="HG丸ｺﾞｼｯｸM-PRO" w:eastAsia="HG丸ｺﾞｼｯｸM-PRO" w:hAnsi="HG丸ｺﾞｼｯｸM-PRO"/>
          <w:spacing w:val="-19"/>
          <w:w w:val="97"/>
          <w:kern w:val="0"/>
          <w:sz w:val="22"/>
        </w:rPr>
      </w:pPr>
      <w:r w:rsidRPr="00726063">
        <w:rPr>
          <w:rFonts w:ascii="HG丸ｺﾞｼｯｸM-PRO" w:eastAsia="HG丸ｺﾞｼｯｸM-PRO" w:hAnsi="HG丸ｺﾞｼｯｸM-PRO" w:hint="eastAsia"/>
          <w:spacing w:val="1"/>
          <w:w w:val="97"/>
          <w:kern w:val="0"/>
          <w:sz w:val="22"/>
          <w:fitText w:val="9900" w:id="851142656"/>
        </w:rPr>
        <w:t>災害時の心のケア活動の手引き(愛知県健康福祉部障害福祉課こころの健康推進室H25.3)を参考に作</w:t>
      </w:r>
      <w:r w:rsidRPr="00726063">
        <w:rPr>
          <w:rFonts w:ascii="HG丸ｺﾞｼｯｸM-PRO" w:eastAsia="HG丸ｺﾞｼｯｸM-PRO" w:hAnsi="HG丸ｺﾞｼｯｸM-PRO" w:hint="eastAsia"/>
          <w:spacing w:val="-19"/>
          <w:w w:val="97"/>
          <w:kern w:val="0"/>
          <w:sz w:val="22"/>
          <w:fitText w:val="9900" w:id="851142656"/>
        </w:rPr>
        <w:t>成</w:t>
      </w:r>
    </w:p>
    <w:p w14:paraId="3F281C60" w14:textId="77777777" w:rsidR="00726063" w:rsidRDefault="00726063">
      <w:pPr>
        <w:widowControl/>
        <w:jc w:val="left"/>
        <w:rPr>
          <w:rFonts w:ascii="HG丸ｺﾞｼｯｸM-PRO" w:eastAsia="HG丸ｺﾞｼｯｸM-PRO" w:hAnsi="HG丸ｺﾞｼｯｸM-PRO"/>
          <w:spacing w:val="-19"/>
          <w:w w:val="97"/>
          <w:kern w:val="0"/>
          <w:sz w:val="22"/>
        </w:rPr>
      </w:pPr>
      <w:r>
        <w:rPr>
          <w:rFonts w:ascii="HG丸ｺﾞｼｯｸM-PRO" w:eastAsia="HG丸ｺﾞｼｯｸM-PRO" w:hAnsi="HG丸ｺﾞｼｯｸM-PRO"/>
          <w:spacing w:val="-19"/>
          <w:w w:val="97"/>
          <w:kern w:val="0"/>
          <w:sz w:val="22"/>
        </w:rPr>
        <w:br w:type="page"/>
      </w:r>
    </w:p>
    <w:p w14:paraId="00D55EAE" w14:textId="77777777" w:rsidR="00AD3470" w:rsidRPr="00610B97" w:rsidRDefault="00AD3470" w:rsidP="00473A0A">
      <w:pPr>
        <w:widowControl/>
        <w:spacing w:line="280" w:lineRule="exact"/>
        <w:rPr>
          <w:rFonts w:eastAsia="ＭＳ ゴシック" w:hAnsi="Century" w:cs="ＭＳ ゴシック"/>
          <w:b/>
          <w:bCs/>
          <w:color w:val="FF0000"/>
          <w:sz w:val="18"/>
          <w:szCs w:val="18"/>
        </w:rPr>
      </w:pPr>
    </w:p>
    <w:p w14:paraId="149DD77C" w14:textId="77777777" w:rsidR="00726063" w:rsidRPr="0021133F" w:rsidRDefault="00726063" w:rsidP="00726063">
      <w:pPr>
        <w:widowControl/>
        <w:jc w:val="left"/>
        <w:rPr>
          <w:rFonts w:ascii="HGP創英角ｺﾞｼｯｸUB" w:eastAsia="HGP創英角ｺﾞｼｯｸUB" w:hAnsi="HGP創英角ｺﾞｼｯｸUB"/>
          <w:sz w:val="40"/>
          <w:szCs w:val="40"/>
        </w:rPr>
      </w:pPr>
      <w:r w:rsidRPr="0021133F">
        <w:rPr>
          <w:rFonts w:ascii="HGP創英角ｺﾞｼｯｸUB" w:eastAsia="HGP創英角ｺﾞｼｯｸUB" w:hAnsi="HGP創英角ｺﾞｼｯｸUB" w:hint="eastAsia"/>
          <w:sz w:val="40"/>
          <w:szCs w:val="40"/>
        </w:rPr>
        <w:t>ボランティアの皆様へ(ボランティア活動時の注意事項)</w:t>
      </w:r>
    </w:p>
    <w:p w14:paraId="06607237" w14:textId="77777777" w:rsidR="00726063" w:rsidRPr="0021133F" w:rsidRDefault="00726063" w:rsidP="00726063">
      <w:pPr>
        <w:widowControl/>
        <w:rPr>
          <w:rFonts w:asciiTheme="minorEastAsia" w:hAnsiTheme="minorEastAsia"/>
          <w:sz w:val="24"/>
          <w:szCs w:val="24"/>
        </w:rPr>
      </w:pPr>
      <w:r w:rsidRPr="0021133F">
        <w:rPr>
          <w:rFonts w:asciiTheme="majorEastAsia" w:eastAsiaTheme="majorEastAsia" w:hAnsiTheme="majorEastAsia" w:hint="eastAsia"/>
          <w:sz w:val="24"/>
          <w:szCs w:val="24"/>
        </w:rPr>
        <w:t xml:space="preserve">　</w:t>
      </w:r>
      <w:r w:rsidRPr="0021133F">
        <w:rPr>
          <w:rFonts w:asciiTheme="minorEastAsia" w:hAnsiTheme="minorEastAsia" w:hint="eastAsia"/>
          <w:sz w:val="24"/>
          <w:szCs w:val="24"/>
        </w:rPr>
        <w:t>このたびは、ボランティア活動にご参加いただきありがとうございます。</w:t>
      </w:r>
    </w:p>
    <w:p w14:paraId="3D0A4F81" w14:textId="77777777" w:rsidR="00726063" w:rsidRPr="0021133F" w:rsidRDefault="00726063" w:rsidP="00726063">
      <w:pPr>
        <w:widowControl/>
        <w:rPr>
          <w:rFonts w:asciiTheme="minorEastAsia" w:hAnsiTheme="minorEastAsia"/>
          <w:sz w:val="24"/>
          <w:szCs w:val="24"/>
        </w:rPr>
      </w:pPr>
      <w:r w:rsidRPr="0021133F">
        <w:rPr>
          <w:rFonts w:asciiTheme="minorEastAsia" w:hAnsiTheme="minorEastAsia" w:hint="eastAsia"/>
          <w:sz w:val="24"/>
          <w:szCs w:val="24"/>
        </w:rPr>
        <w:t xml:space="preserve">　皆様に、安全で気持ち良く活動していただくため、以下をよくご確認くださるようお願いします。</w:t>
      </w:r>
    </w:p>
    <w:p w14:paraId="4F98EDCD" w14:textId="77777777" w:rsidR="00726063" w:rsidRPr="0021133F" w:rsidRDefault="00726063" w:rsidP="00726063">
      <w:pPr>
        <w:widowControl/>
        <w:spacing w:line="400" w:lineRule="exact"/>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１　市町村災害ボランティアセンターでボランティア登録はお済ですか？</w:t>
      </w:r>
    </w:p>
    <w:p w14:paraId="38E7C337" w14:textId="77777777" w:rsidR="00726063" w:rsidRPr="0021133F" w:rsidRDefault="00726063" w:rsidP="00726063">
      <w:pPr>
        <w:widowControl/>
        <w:spacing w:line="400" w:lineRule="exact"/>
        <w:ind w:firstLineChars="200" w:firstLine="560"/>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また、ボランティア保険（※）への加入はお済みですか？</w:t>
      </w:r>
    </w:p>
    <w:p w14:paraId="2E38E47B" w14:textId="77777777" w:rsidR="00726063" w:rsidRPr="0021133F" w:rsidRDefault="00726063" w:rsidP="00726063">
      <w:pPr>
        <w:widowControl/>
        <w:ind w:leftChars="100" w:left="210" w:firstLineChars="100" w:firstLine="240"/>
        <w:rPr>
          <w:rFonts w:asciiTheme="minorEastAsia" w:hAnsiTheme="minorEastAsia"/>
          <w:sz w:val="24"/>
          <w:szCs w:val="24"/>
        </w:rPr>
      </w:pPr>
      <w:r w:rsidRPr="0021133F">
        <w:rPr>
          <w:rFonts w:asciiTheme="minorEastAsia" w:hAnsiTheme="minorEastAsia" w:hint="eastAsia"/>
          <w:sz w:val="24"/>
          <w:szCs w:val="24"/>
        </w:rPr>
        <w:t>ボランティア活動時には、必ず保険への加入をお願いします。未加入の方は、市町村災害ボランティアセンターへお問い合わせください。</w:t>
      </w:r>
    </w:p>
    <w:p w14:paraId="57A211CF" w14:textId="77777777" w:rsidR="00726063" w:rsidRPr="0021133F" w:rsidRDefault="00726063" w:rsidP="00726063">
      <w:pPr>
        <w:widowControl/>
        <w:ind w:leftChars="100" w:left="210" w:firstLineChars="100" w:firstLine="240"/>
        <w:rPr>
          <w:rFonts w:asciiTheme="minorEastAsia" w:hAnsiTheme="minorEastAsia"/>
          <w:sz w:val="24"/>
          <w:szCs w:val="24"/>
        </w:rPr>
      </w:pPr>
      <w:r w:rsidRPr="0021133F">
        <w:rPr>
          <w:rFonts w:asciiTheme="minorEastAsia" w:hAnsiTheme="minorEastAsia" w:hint="eastAsia"/>
          <w:sz w:val="24"/>
          <w:szCs w:val="24"/>
        </w:rPr>
        <w:t>※全国社会福祉協議会の福祉ボランティア保険（災害時特約付き）など</w:t>
      </w:r>
    </w:p>
    <w:p w14:paraId="7F9204D7"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２ 活動の際は、ボランティア証など身分のわかる物を身に付けて下さい。</w:t>
      </w:r>
    </w:p>
    <w:p w14:paraId="1FD0B9B9"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３ グループで活動する場合は、はじめにリーダーを選出してください。</w:t>
      </w:r>
    </w:p>
    <w:p w14:paraId="2571AD60" w14:textId="77777777" w:rsidR="00726063" w:rsidRPr="0021133F" w:rsidRDefault="00726063" w:rsidP="00726063">
      <w:pPr>
        <w:widowControl/>
        <w:ind w:firstLineChars="200" w:firstLine="480"/>
        <w:rPr>
          <w:rFonts w:asciiTheme="minorEastAsia" w:hAnsiTheme="minorEastAsia"/>
          <w:sz w:val="24"/>
          <w:szCs w:val="24"/>
        </w:rPr>
      </w:pPr>
      <w:r w:rsidRPr="0021133F">
        <w:rPr>
          <w:rFonts w:asciiTheme="minorEastAsia" w:hAnsiTheme="minorEastAsia" w:hint="eastAsia"/>
          <w:sz w:val="24"/>
          <w:szCs w:val="24"/>
        </w:rPr>
        <w:t>リーダーとなった方は、仕事の進捗状況や完了時の報告をお願いします。</w:t>
      </w:r>
    </w:p>
    <w:p w14:paraId="1514F413"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４ 体調管理には十分ご注意ください。</w:t>
      </w:r>
    </w:p>
    <w:p w14:paraId="5FE43938" w14:textId="77777777" w:rsidR="00726063" w:rsidRPr="0021133F" w:rsidRDefault="00726063" w:rsidP="00726063">
      <w:pPr>
        <w:widowControl/>
        <w:ind w:leftChars="100" w:left="210" w:firstLineChars="100" w:firstLine="240"/>
        <w:rPr>
          <w:rFonts w:asciiTheme="minorEastAsia" w:hAnsiTheme="minorEastAsia"/>
          <w:sz w:val="24"/>
          <w:szCs w:val="24"/>
        </w:rPr>
      </w:pPr>
      <w:r w:rsidRPr="0021133F">
        <w:rPr>
          <w:rFonts w:asciiTheme="minorEastAsia" w:hAnsiTheme="minorEastAsia" w:hint="eastAsia"/>
          <w:sz w:val="24"/>
          <w:szCs w:val="24"/>
        </w:rPr>
        <w:t>体調の変化や健康管理などは、皆さん各自でご注意いただき、決して無理をしないようにしてください。</w:t>
      </w:r>
    </w:p>
    <w:p w14:paraId="5173FBA6" w14:textId="77777777" w:rsidR="00726063" w:rsidRPr="0021133F" w:rsidRDefault="00726063" w:rsidP="00726063">
      <w:pPr>
        <w:widowControl/>
        <w:spacing w:line="480" w:lineRule="exact"/>
        <w:ind w:leftChars="-2" w:left="422" w:hangingChars="152" w:hanging="426"/>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５ 被災された方の気持ちやプライバシーに十分配慮し、マナーを守った行動や発言・言葉使いなどに心がけてください。</w:t>
      </w:r>
    </w:p>
    <w:p w14:paraId="6989F521"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６ 食事や宿泊場所は提供できません。</w:t>
      </w:r>
    </w:p>
    <w:p w14:paraId="6C8DED6B"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７ 活動時の服装や持参品など（</w:t>
      </w:r>
      <w:r w:rsidRPr="0021133F">
        <w:rPr>
          <w:rFonts w:asciiTheme="minorEastAsia" w:hAnsiTheme="minorEastAsia" w:hint="eastAsia"/>
          <w:sz w:val="24"/>
          <w:szCs w:val="24"/>
        </w:rPr>
        <w:t>災害の種類や季節などにより適宜変更してください）</w:t>
      </w:r>
    </w:p>
    <w:p w14:paraId="1BDA1A6F" w14:textId="77777777" w:rsidR="00726063" w:rsidRPr="0021133F" w:rsidRDefault="00726063" w:rsidP="00726063">
      <w:pPr>
        <w:pStyle w:val="aa"/>
        <w:widowControl/>
        <w:numPr>
          <w:ilvl w:val="0"/>
          <w:numId w:val="45"/>
        </w:numPr>
        <w:ind w:leftChars="0"/>
        <w:rPr>
          <w:rFonts w:asciiTheme="minorEastAsia" w:hAnsiTheme="minorEastAsia"/>
          <w:sz w:val="24"/>
          <w:szCs w:val="24"/>
        </w:rPr>
      </w:pPr>
      <w:r w:rsidRPr="0021133F">
        <w:rPr>
          <w:rFonts w:asciiTheme="minorEastAsia" w:hAnsiTheme="minorEastAsia" w:hint="eastAsia"/>
          <w:sz w:val="24"/>
          <w:szCs w:val="24"/>
        </w:rPr>
        <w:t>動きやすい服装、帽子、ジャンパー、底の厚い靴、皮手袋、防塵マスク等</w:t>
      </w:r>
    </w:p>
    <w:p w14:paraId="1934D1D8" w14:textId="77777777" w:rsidR="00726063" w:rsidRPr="0021133F" w:rsidRDefault="00726063" w:rsidP="00726063">
      <w:pPr>
        <w:pStyle w:val="aa"/>
        <w:widowControl/>
        <w:numPr>
          <w:ilvl w:val="0"/>
          <w:numId w:val="45"/>
        </w:numPr>
        <w:ind w:leftChars="0"/>
        <w:rPr>
          <w:rFonts w:asciiTheme="minorEastAsia" w:hAnsiTheme="minorEastAsia"/>
          <w:sz w:val="24"/>
          <w:szCs w:val="24"/>
        </w:rPr>
      </w:pPr>
      <w:r w:rsidRPr="0021133F">
        <w:rPr>
          <w:rFonts w:asciiTheme="minorEastAsia" w:hAnsiTheme="minorEastAsia" w:hint="eastAsia"/>
          <w:sz w:val="24"/>
          <w:szCs w:val="24"/>
        </w:rPr>
        <w:t>懐中電灯、雨具（カッパ）、携帯ラジオ</w:t>
      </w:r>
    </w:p>
    <w:p w14:paraId="1A6303D1" w14:textId="77777777" w:rsidR="00726063" w:rsidRPr="0021133F" w:rsidRDefault="00726063" w:rsidP="00726063">
      <w:pPr>
        <w:pStyle w:val="aa"/>
        <w:widowControl/>
        <w:numPr>
          <w:ilvl w:val="0"/>
          <w:numId w:val="45"/>
        </w:numPr>
        <w:ind w:leftChars="0"/>
        <w:rPr>
          <w:rFonts w:asciiTheme="minorEastAsia" w:hAnsiTheme="minorEastAsia"/>
          <w:sz w:val="24"/>
          <w:szCs w:val="24"/>
        </w:rPr>
      </w:pPr>
      <w:r w:rsidRPr="0021133F">
        <w:rPr>
          <w:rFonts w:asciiTheme="minorEastAsia" w:hAnsiTheme="minorEastAsia" w:hint="eastAsia"/>
          <w:sz w:val="24"/>
          <w:szCs w:val="24"/>
        </w:rPr>
        <w:t>飲料水、弁当、ゴミ持ち帰り用袋</w:t>
      </w:r>
    </w:p>
    <w:p w14:paraId="6396332E" w14:textId="77777777" w:rsidR="00726063" w:rsidRPr="0021133F" w:rsidRDefault="00726063" w:rsidP="00726063">
      <w:pPr>
        <w:pStyle w:val="aa"/>
        <w:widowControl/>
        <w:numPr>
          <w:ilvl w:val="0"/>
          <w:numId w:val="45"/>
        </w:numPr>
        <w:ind w:leftChars="0" w:left="851" w:hanging="851"/>
        <w:rPr>
          <w:rFonts w:asciiTheme="minorEastAsia" w:hAnsiTheme="minorEastAsia"/>
          <w:sz w:val="24"/>
          <w:szCs w:val="24"/>
        </w:rPr>
      </w:pPr>
      <w:r w:rsidRPr="0021133F">
        <w:rPr>
          <w:rFonts w:asciiTheme="minorEastAsia" w:hAnsiTheme="minorEastAsia" w:hint="eastAsia"/>
          <w:sz w:val="24"/>
          <w:szCs w:val="24"/>
        </w:rPr>
        <w:t>タオル、救急用品（傷薬、痛み止め、ガーゼ、救急ばんそうこう等）、筆記用具、保険証のコピー、ティッシュ、小銭、地図、メモ帳</w:t>
      </w:r>
    </w:p>
    <w:p w14:paraId="143645C7" w14:textId="77777777" w:rsidR="00726063" w:rsidRPr="0021133F" w:rsidRDefault="00726063" w:rsidP="00726063">
      <w:pPr>
        <w:widowControl/>
        <w:spacing w:line="440" w:lineRule="exact"/>
        <w:ind w:left="426" w:hangingChars="152" w:hanging="426"/>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８　その他疑問点などがあれば、市町村災害ボランティアセンターなどに　ご相談ください。</w:t>
      </w:r>
    </w:p>
    <w:p w14:paraId="011FA383" w14:textId="77777777" w:rsidR="00726063" w:rsidRPr="0021133F" w:rsidRDefault="00726063" w:rsidP="00726063">
      <w:pPr>
        <w:widowControl/>
        <w:ind w:leftChars="100" w:left="210" w:firstLineChars="100" w:firstLine="240"/>
        <w:rPr>
          <w:rFonts w:asciiTheme="minorEastAsia" w:hAnsiTheme="minorEastAsia"/>
          <w:sz w:val="24"/>
          <w:szCs w:val="24"/>
        </w:rPr>
      </w:pPr>
      <w:r w:rsidRPr="0021133F">
        <w:rPr>
          <w:rFonts w:asciiTheme="minorEastAsia" w:hAnsiTheme="minorEastAsia" w:hint="eastAsia"/>
          <w:sz w:val="24"/>
          <w:szCs w:val="24"/>
        </w:rPr>
        <w:t>ボランティアの皆様には危険な活動をお願いすることはありませんが、万一、活動内容に疑問を感じることがありましたら、作業を始める前に、市町村災害ボランティアセンターなどにご相談ください。</w:t>
      </w:r>
    </w:p>
    <w:p w14:paraId="35D07F41" w14:textId="77777777" w:rsidR="00726063" w:rsidRPr="0021133F" w:rsidRDefault="00726063" w:rsidP="00726063">
      <w:pPr>
        <w:widowControl/>
        <w:ind w:leftChars="100" w:left="210" w:firstLineChars="200" w:firstLine="480"/>
        <w:rPr>
          <w:rFonts w:asciiTheme="minorEastAsia" w:hAnsiTheme="minorEastAsia"/>
          <w:sz w:val="24"/>
          <w:szCs w:val="24"/>
          <w:bdr w:val="single" w:sz="4" w:space="0" w:color="auto"/>
        </w:rPr>
      </w:pPr>
      <w:r w:rsidRPr="0021133F">
        <w:rPr>
          <w:rFonts w:asciiTheme="minorEastAsia" w:hAnsiTheme="minorEastAsia" w:hint="eastAsia"/>
          <w:sz w:val="24"/>
          <w:szCs w:val="24"/>
          <w:bdr w:val="single" w:sz="4" w:space="0" w:color="auto"/>
        </w:rPr>
        <w:t xml:space="preserve">市町村災害ボランティアセンター　　電話（　　　　）　　－　　　　　　　</w:t>
      </w:r>
    </w:p>
    <w:p w14:paraId="1AAEAFF7" w14:textId="77777777" w:rsidR="00726063" w:rsidRPr="0021133F" w:rsidRDefault="00726063" w:rsidP="00726063">
      <w:pPr>
        <w:widowControl/>
        <w:ind w:leftChars="100" w:left="210" w:firstLineChars="100" w:firstLine="240"/>
        <w:rPr>
          <w:rFonts w:asciiTheme="minorEastAsia" w:hAnsiTheme="minorEastAsia"/>
          <w:sz w:val="24"/>
          <w:szCs w:val="24"/>
        </w:rPr>
      </w:pPr>
    </w:p>
    <w:p w14:paraId="3AA16362" w14:textId="77777777" w:rsidR="00726063" w:rsidRPr="0021133F" w:rsidRDefault="00726063" w:rsidP="00726063">
      <w:pPr>
        <w:widowControl/>
        <w:ind w:leftChars="2300" w:left="4830" w:firstLineChars="100" w:firstLine="240"/>
        <w:jc w:val="left"/>
        <w:rPr>
          <w:rFonts w:asciiTheme="minorEastAsia" w:hAnsiTheme="minorEastAsia"/>
          <w:sz w:val="24"/>
          <w:szCs w:val="24"/>
          <w:u w:val="single"/>
        </w:rPr>
      </w:pPr>
      <w:r w:rsidRPr="0021133F">
        <w:rPr>
          <w:rFonts w:asciiTheme="minorEastAsia" w:hAnsiTheme="minorEastAsia" w:hint="eastAsia"/>
          <w:sz w:val="24"/>
          <w:szCs w:val="24"/>
          <w:u w:val="single"/>
        </w:rPr>
        <w:t xml:space="preserve">避難所名　　　　　　　　　　　　　</w:t>
      </w:r>
    </w:p>
    <w:p w14:paraId="5C6E7979" w14:textId="77777777" w:rsidR="00726063" w:rsidRPr="0021133F" w:rsidRDefault="00726063" w:rsidP="00726063">
      <w:pPr>
        <w:widowControl/>
        <w:jc w:val="left"/>
      </w:pPr>
      <w:r w:rsidRPr="0021133F">
        <w:br w:type="page"/>
      </w:r>
    </w:p>
    <w:p w14:paraId="1536ECC1" w14:textId="42DF3620" w:rsidR="00A55856" w:rsidRDefault="001027E4" w:rsidP="00A55856">
      <w:pPr>
        <w:rPr>
          <w:rFonts w:asciiTheme="minorEastAsia" w:hAnsiTheme="minorEastAsia" w:cs="Times New Roman"/>
          <w:sz w:val="24"/>
          <w:szCs w:val="24"/>
        </w:rPr>
      </w:pPr>
      <w:r>
        <w:rPr>
          <w:rFonts w:hint="eastAsia"/>
          <w:noProof/>
        </w:rPr>
        <mc:AlternateContent>
          <mc:Choice Requires="wps">
            <w:drawing>
              <wp:anchor distT="0" distB="0" distL="114300" distR="114300" simplePos="0" relativeHeight="251671552" behindDoc="0" locked="0" layoutInCell="1" allowOverlap="1" wp14:anchorId="1DC339E5" wp14:editId="244997AE">
                <wp:simplePos x="0" y="0"/>
                <wp:positionH relativeFrom="column">
                  <wp:posOffset>1091133</wp:posOffset>
                </wp:positionH>
                <wp:positionV relativeFrom="paragraph">
                  <wp:posOffset>7306945</wp:posOffset>
                </wp:positionV>
                <wp:extent cx="3015575" cy="320445"/>
                <wp:effectExtent l="0" t="0" r="0" b="0"/>
                <wp:wrapNone/>
                <wp:docPr id="709942692" name="正方形/長方形 233"/>
                <wp:cNvGraphicFramePr/>
                <a:graphic xmlns:a="http://schemas.openxmlformats.org/drawingml/2006/main">
                  <a:graphicData uri="http://schemas.microsoft.com/office/word/2010/wordprocessingShape">
                    <wps:wsp>
                      <wps:cNvSpPr/>
                      <wps:spPr>
                        <a:xfrm>
                          <a:off x="0" y="0"/>
                          <a:ext cx="3015575" cy="3204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A9B710" w14:textId="77777777" w:rsidR="001027E4" w:rsidRPr="00803CE9" w:rsidRDefault="001027E4" w:rsidP="00803CE9">
                            <w:pPr>
                              <w:jc w:val="left"/>
                              <w:rPr>
                                <w:color w:val="000000" w:themeColor="text1"/>
                                <w:sz w:val="16"/>
                                <w:szCs w:val="18"/>
                                <w:shd w:val="clear" w:color="auto" w:fill="FFFFFF" w:themeFill="background1"/>
                              </w:rPr>
                            </w:pPr>
                            <w:r w:rsidRPr="00803CE9">
                              <w:rPr>
                                <w:rFonts w:hint="eastAsia"/>
                                <w:color w:val="000000" w:themeColor="text1"/>
                                <w:sz w:val="16"/>
                                <w:szCs w:val="18"/>
                                <w:shd w:val="clear" w:color="auto" w:fill="FFFFFF" w:themeFill="background1"/>
                              </w:rPr>
                              <w:t>１人当たり３．５㎡程度のスペースが確保されているか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339E5" id="正方形/長方形 233" o:spid="_x0000_s1238" style="position:absolute;left:0;text-align:left;margin-left:85.9pt;margin-top:575.35pt;width:237.4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IcdwIAAEgFAAAOAAAAZHJzL2Uyb0RvYy54bWysVEtv2zAMvg/YfxB0X2znsW5BnCJIkWFA&#10;0RZth54VWYoNyKImKbGzXz9KdpysLXYYdrEpPj6Sn0gtrttakYOwrgKd02yUUiI0h6LSu5z+eN58&#10;+kKJ80wXTIEWOT0KR6+XHz8sGjMXYyhBFcISBNFu3piclt6beZI4XoqauREYodEowdbM49HuksKy&#10;BtFrlYzT9HPSgC2MBS6cQ+1NZ6TLiC+l4P5eSic8UTnF2nz82vjdhm+yXLD5zjJTVrwvg/1DFTWr&#10;NCYdoG6YZ2RvqzdQdcUtOJB+xKFOQMqKi9gDdpOlr7p5KpkRsRckx5mBJvf/YPnd4ck8WKShMW7u&#10;UAxdtNLW4Y/1kTaSdRzIEq0nHJWTNJvNrmaUcLRNxul0OgtsJudoY53/JqAmQcipxcuIHLHDrfOd&#10;68klJNOwqZSKF6L0HwrEDJrkXGKU/FGJ4Kf0o5CkKrCocUwQp0eslSUHhvfOOBfaZ52pZIXo1Nks&#10;TeMAIPwQERuIgAFZYkEDdg8QJvMtdtdO7x9CRRy+ITj9W2Fd8BARM4P2Q3BdabDvASjsqs/c+Z9I&#10;6qgJLPl22yI3uJuTSfANui0UxwdLLHTr4AzfVHhFt8z5B2Zx/nFTcKf9PX6kgian0EuUlGB/vacP&#10;/jiWaKWkwX3Kqfu5Z1ZQor5rHNiv2XQaFjAeprOrMR7spWV7adH7eg14dRm+HoZHMfh7dRKlhfoF&#10;V38VsqKJaY65c+pP4tp3W45PBxerVXTClTPM3+onwwN04DkM4HP7wqzpp9TjfN/BafPY/NWwdr4h&#10;UsNq70FWcZLPrPY3gOsaR6l/WsJ7cHmOXucHcPkbAAD//wMAUEsDBBQABgAIAAAAIQChW0jE4AAA&#10;AA0BAAAPAAAAZHJzL2Rvd25yZXYueG1sTI/BTsMwEETvSPyDtZW4UdsBUhTiVAipEgj10Dbc3dh1&#10;osbrKHab8PcsJ7jN7I5m35br2ffsasfYBVQglwKYxSaYDp2C+rC5fwYWk0aj+4BWwbeNsK5ub0pd&#10;mDDhzl73yTEqwVhoBW1KQ8F5bFrrdVyGwSLtTmH0OpEdHTejnqjc9zwTIuded0gXWj3Yt9Y25/3F&#10;KzhNm+yh3tbuS3fufes+5w952Cl1t5hfX4AlO6e/MPziEzpUxHQMFzSR9eRXktATCfkkVsAokj/m&#10;JI40yoTMgFcl//9F9QMAAP//AwBQSwECLQAUAAYACAAAACEAtoM4kv4AAADhAQAAEwAAAAAAAAAA&#10;AAAAAAAAAAAAW0NvbnRlbnRfVHlwZXNdLnhtbFBLAQItABQABgAIAAAAIQA4/SH/1gAAAJQBAAAL&#10;AAAAAAAAAAAAAAAAAC8BAABfcmVscy8ucmVsc1BLAQItABQABgAIAAAAIQBse5IcdwIAAEgFAAAO&#10;AAAAAAAAAAAAAAAAAC4CAABkcnMvZTJvRG9jLnhtbFBLAQItABQABgAIAAAAIQChW0jE4AAAAA0B&#10;AAAPAAAAAAAAAAAAAAAAANEEAABkcnMvZG93bnJldi54bWxQSwUGAAAAAAQABADzAAAA3gUAAAAA&#10;" filled="f" stroked="f" strokeweight="2pt">
                <v:textbox>
                  <w:txbxContent>
                    <w:p w14:paraId="64A9B710" w14:textId="77777777" w:rsidR="001027E4" w:rsidRPr="00803CE9" w:rsidRDefault="001027E4" w:rsidP="00803CE9">
                      <w:pPr>
                        <w:jc w:val="left"/>
                        <w:rPr>
                          <w:color w:val="000000" w:themeColor="text1"/>
                          <w:sz w:val="16"/>
                          <w:szCs w:val="18"/>
                          <w:shd w:val="clear" w:color="auto" w:fill="FFFFFF" w:themeFill="background1"/>
                        </w:rPr>
                      </w:pPr>
                      <w:r w:rsidRPr="00803CE9">
                        <w:rPr>
                          <w:rFonts w:hint="eastAsia"/>
                          <w:color w:val="000000" w:themeColor="text1"/>
                          <w:sz w:val="16"/>
                          <w:szCs w:val="18"/>
                          <w:shd w:val="clear" w:color="auto" w:fill="FFFFFF" w:themeFill="background1"/>
                        </w:rPr>
                        <w:t>１人当たり３．５㎡程度のスペースが確保されているか</w:t>
                      </w:r>
                    </w:p>
                  </w:txbxContent>
                </v:textbox>
              </v:rect>
            </w:pict>
          </mc:Fallback>
        </mc:AlternateContent>
      </w:r>
      <w:r>
        <w:rPr>
          <w:rFonts w:hint="eastAsia"/>
          <w:noProof/>
        </w:rPr>
        <mc:AlternateContent>
          <mc:Choice Requires="wps">
            <w:drawing>
              <wp:anchor distT="0" distB="0" distL="114300" distR="114300" simplePos="0" relativeHeight="251666432" behindDoc="0" locked="0" layoutInCell="1" allowOverlap="1" wp14:anchorId="7E94FB84" wp14:editId="10EED6A0">
                <wp:simplePos x="0" y="0"/>
                <wp:positionH relativeFrom="column">
                  <wp:posOffset>1206932</wp:posOffset>
                </wp:positionH>
                <wp:positionV relativeFrom="paragraph">
                  <wp:posOffset>7398385</wp:posOffset>
                </wp:positionV>
                <wp:extent cx="3015575" cy="155643"/>
                <wp:effectExtent l="0" t="0" r="0" b="0"/>
                <wp:wrapNone/>
                <wp:docPr id="639061734" name="正方形/長方形 233"/>
                <wp:cNvGraphicFramePr/>
                <a:graphic xmlns:a="http://schemas.openxmlformats.org/drawingml/2006/main">
                  <a:graphicData uri="http://schemas.microsoft.com/office/word/2010/wordprocessingShape">
                    <wps:wsp>
                      <wps:cNvSpPr/>
                      <wps:spPr>
                        <a:xfrm>
                          <a:off x="0" y="0"/>
                          <a:ext cx="3015575" cy="15564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FD5E00" w14:textId="77159358" w:rsidR="001027E4" w:rsidRPr="00803CE9" w:rsidRDefault="001027E4" w:rsidP="00803CE9">
                            <w:pPr>
                              <w:jc w:val="left"/>
                              <w:rPr>
                                <w:color w:val="000000" w:themeColor="text1"/>
                                <w:sz w:val="16"/>
                                <w:szCs w:val="18"/>
                                <w:shd w:val="clear" w:color="auto" w:fill="FFFFFF" w:themeFill="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4FB84" id="_x0000_s1239" style="position:absolute;left:0;text-align:left;margin-left:95.05pt;margin-top:582.55pt;width:237.45pt;height: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mPhgIAAHAFAAAOAAAAZHJzL2Uyb0RvYy54bWysVEtv2zAMvg/YfxB0X23n0W5BnSJI0WFA&#10;0RZrh54VWYoFyKImKbGzXz9Kdpy2K3YYdrEp8ePHh0heXnWNJnvhvAJT0uIsp0QYDpUy25L+eLr5&#10;9JkSH5ipmAYjSnoQnl4tP364bO1CTKAGXQlHkMT4RWtLWodgF1nmeS0a5s/ACoNKCa5hAY9um1WO&#10;tcje6GyS5+dZC66yDrjwHm+veyVdJn4pBQ/3UnoRiC4pxhbS16XvJn6z5SVbbB2zteJDGOwfomiY&#10;Muh0pLpmgZGdU39QNYo78CDDGYcmAykVFykHzKbI32TzWDMrUi5YHG/HMvn/R8vv9o/2wWEZWusX&#10;HsWYRSddE/8YH+lSsQ5jsUQXCMfLaV7M5xdzSjjqUDyfTWM1s5O1dT58FdCQKJTU4WOkGrH9rQ89&#10;9AiJzjxoVd0ordMhNoBYa0f2DJ9usy0G8lcobSLWQLTqCeNNdkolSeGgRcRp811IoioMfpICSV12&#10;csI4FyYUvapmleh9F/M8T42CqY0WKdFEGJkl+h+5B4LXCRy5+ygHfDQVqUlH4/xvgfXGo0XyDCaM&#10;xo0y4N4j0JjV4LnHH4vUlyZWKXSbDmuDTzmdRWy820B1eHDEQT823vIbhU95y3x4YA7nBCcKZz/c&#10;40dqaEsKg0RJDe7Xe/cRj+2LWkpanLuS+p875gQl+pvBxv5SzGZxUNNhNr+Y4MG91GxeasyuWQP2&#10;R4FbxvIkRnzQR1E6aJ5xRayiV1Qxw9F3ScNRXId+G+CK4WK1SiAcTcvCrXm0PFLHOsdGfeqembND&#10;Nwecgzs4TihbvGnqHhstDax2AaRKHX+q6vACONaplYYVFPfGy3NCnRbl8jcAAAD//wMAUEsDBBQA&#10;BgAIAAAAIQB70XNd3QAAAA0BAAAPAAAAZHJzL2Rvd25yZXYueG1sTE/BSsQwFLwL/kN4gjc3rdDQ&#10;1qaLCoIgCLuK57R52xabpCRptv69b096m3kzzJtp9puZWUIfJmcl5LsMGNre6ckOEj4/Xu5KYCEq&#10;q9XsLEr4wQD79vqqUbV2Z3vAdIwDoxAbaiVhjHGpOQ/9iEaFnVvQknZy3qhI1A9ce3WmcDPz+ywT&#10;3KjJ0odRLfg8Yv99XI2ELr29P6WyWMsvczqk16KKvtdS3t5sjw/AIm7xzwyX+lQdWurUudXqwGbi&#10;VZaTlUAuCkJkEaKged3lVFYCeNvw/yvaXwAAAP//AwBQSwECLQAUAAYACAAAACEAtoM4kv4AAADh&#10;AQAAEwAAAAAAAAAAAAAAAAAAAAAAW0NvbnRlbnRfVHlwZXNdLnhtbFBLAQItABQABgAIAAAAIQA4&#10;/SH/1gAAAJQBAAALAAAAAAAAAAAAAAAAAC8BAABfcmVscy8ucmVsc1BLAQItABQABgAIAAAAIQCy&#10;4fmPhgIAAHAFAAAOAAAAAAAAAAAAAAAAAC4CAABkcnMvZTJvRG9jLnhtbFBLAQItABQABgAIAAAA&#10;IQB70XNd3QAAAA0BAAAPAAAAAAAAAAAAAAAAAOAEAABkcnMvZG93bnJldi54bWxQSwUGAAAAAAQA&#10;BADzAAAA6gUAAAAA&#10;" fillcolor="white [3212]" stroked="f" strokeweight="2pt">
                <v:textbox>
                  <w:txbxContent>
                    <w:p w14:paraId="3CFD5E00" w14:textId="77159358" w:rsidR="001027E4" w:rsidRPr="00803CE9" w:rsidRDefault="001027E4" w:rsidP="00803CE9">
                      <w:pPr>
                        <w:jc w:val="left"/>
                        <w:rPr>
                          <w:color w:val="000000" w:themeColor="text1"/>
                          <w:sz w:val="16"/>
                          <w:szCs w:val="18"/>
                          <w:shd w:val="clear" w:color="auto" w:fill="FFFFFF" w:themeFill="background1"/>
                        </w:rPr>
                      </w:pPr>
                    </w:p>
                  </w:txbxContent>
                </v:textbox>
              </v:rect>
            </w:pict>
          </mc:Fallback>
        </mc:AlternateContent>
      </w:r>
      <w:r w:rsidR="00A55856" w:rsidRPr="00622542">
        <w:rPr>
          <w:rFonts w:hint="eastAsia"/>
          <w:noProof/>
        </w:rPr>
        <w:drawing>
          <wp:inline distT="0" distB="0" distL="0" distR="0" wp14:anchorId="4DC962F1" wp14:editId="77994F01">
            <wp:extent cx="6159255" cy="80867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2243" cy="8103777"/>
                    </a:xfrm>
                    <a:prstGeom prst="rect">
                      <a:avLst/>
                    </a:prstGeom>
                    <a:noFill/>
                    <a:ln>
                      <a:noFill/>
                    </a:ln>
                  </pic:spPr>
                </pic:pic>
              </a:graphicData>
            </a:graphic>
          </wp:inline>
        </w:drawing>
      </w:r>
    </w:p>
    <w:p w14:paraId="77255AC3" w14:textId="77777777" w:rsidR="00A55856" w:rsidRDefault="00A55856" w:rsidP="00A55856">
      <w:pPr>
        <w:rPr>
          <w:rFonts w:asciiTheme="minorEastAsia" w:hAnsiTheme="minorEastAsia" w:cs="Times New Roman"/>
          <w:sz w:val="24"/>
          <w:szCs w:val="24"/>
        </w:rPr>
      </w:pPr>
    </w:p>
    <w:p w14:paraId="6F17E2F3" w14:textId="77777777" w:rsidR="00A55856" w:rsidRDefault="00A55856" w:rsidP="00A55856">
      <w:pPr>
        <w:rPr>
          <w:rFonts w:asciiTheme="minorEastAsia" w:hAnsiTheme="minorEastAsia" w:cs="Times New Roman"/>
          <w:sz w:val="24"/>
          <w:szCs w:val="24"/>
        </w:rPr>
      </w:pPr>
    </w:p>
    <w:p w14:paraId="026A64B7" w14:textId="1DE135D3" w:rsidR="00A55856" w:rsidRDefault="00A55856" w:rsidP="00A55856">
      <w:pPr>
        <w:rPr>
          <w:rFonts w:asciiTheme="minorEastAsia" w:hAnsiTheme="minorEastAsia" w:cs="Times New Roman"/>
          <w:sz w:val="24"/>
          <w:szCs w:val="24"/>
        </w:rPr>
      </w:pPr>
    </w:p>
    <w:p w14:paraId="46A66B44" w14:textId="77777777" w:rsidR="00A55856" w:rsidRDefault="00A55856" w:rsidP="00A55856">
      <w:pPr>
        <w:rPr>
          <w:rFonts w:asciiTheme="minorEastAsia" w:hAnsiTheme="minorEastAsia" w:cs="Times New Roman"/>
          <w:sz w:val="24"/>
          <w:szCs w:val="24"/>
        </w:rPr>
      </w:pPr>
    </w:p>
    <w:p w14:paraId="796DDEAD" w14:textId="77777777" w:rsidR="00A55856" w:rsidRDefault="00A55856" w:rsidP="00A55856">
      <w:pPr>
        <w:rPr>
          <w:rFonts w:asciiTheme="minorEastAsia" w:hAnsiTheme="minorEastAsia" w:cs="Times New Roman"/>
          <w:sz w:val="24"/>
          <w:szCs w:val="24"/>
        </w:rPr>
      </w:pPr>
    </w:p>
    <w:p w14:paraId="070494ED" w14:textId="77777777" w:rsidR="00A55856" w:rsidRDefault="00A55856" w:rsidP="00A55856">
      <w:pPr>
        <w:rPr>
          <w:rFonts w:asciiTheme="minorEastAsia" w:hAnsiTheme="minorEastAsia" w:cs="Times New Roman"/>
          <w:sz w:val="24"/>
          <w:szCs w:val="24"/>
        </w:rPr>
      </w:pPr>
      <w:r w:rsidRPr="00440BD3">
        <w:rPr>
          <w:rFonts w:hint="eastAsia"/>
          <w:noProof/>
        </w:rPr>
        <w:drawing>
          <wp:inline distT="0" distB="0" distL="0" distR="0" wp14:anchorId="224075E3" wp14:editId="1DF73F03">
            <wp:extent cx="6120130" cy="8489609"/>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8489609"/>
                    </a:xfrm>
                    <a:prstGeom prst="rect">
                      <a:avLst/>
                    </a:prstGeom>
                    <a:noFill/>
                    <a:ln>
                      <a:noFill/>
                    </a:ln>
                  </pic:spPr>
                </pic:pic>
              </a:graphicData>
            </a:graphic>
          </wp:inline>
        </w:drawing>
      </w:r>
    </w:p>
    <w:p w14:paraId="55D20829" w14:textId="63DA991F" w:rsidR="00A55856" w:rsidRDefault="00A55856" w:rsidP="00A55856">
      <w:pPr>
        <w:rPr>
          <w:rFonts w:asciiTheme="minorEastAsia" w:hAnsiTheme="minorEastAsia" w:cs="Times New Roman"/>
          <w:sz w:val="24"/>
          <w:szCs w:val="24"/>
        </w:rPr>
      </w:pPr>
    </w:p>
    <w:p w14:paraId="758FF258" w14:textId="77777777" w:rsidR="00A55856" w:rsidRDefault="00A55856" w:rsidP="00A55856">
      <w:pPr>
        <w:rPr>
          <w:rFonts w:asciiTheme="minorEastAsia" w:hAnsiTheme="minorEastAsia" w:cs="Times New Roman"/>
          <w:sz w:val="24"/>
          <w:szCs w:val="24"/>
        </w:rPr>
      </w:pPr>
    </w:p>
    <w:p w14:paraId="2E5117ED" w14:textId="77777777" w:rsidR="00A55856" w:rsidRDefault="00A55856" w:rsidP="00A55856">
      <w:pPr>
        <w:rPr>
          <w:rFonts w:asciiTheme="minorEastAsia" w:hAnsiTheme="minorEastAsia" w:cs="Times New Roman"/>
          <w:sz w:val="24"/>
          <w:szCs w:val="24"/>
        </w:rPr>
      </w:pPr>
    </w:p>
    <w:p w14:paraId="780F9F9C" w14:textId="77777777" w:rsidR="00A55856" w:rsidRDefault="00A55856" w:rsidP="00A55856">
      <w:pPr>
        <w:rPr>
          <w:rFonts w:asciiTheme="minorEastAsia" w:hAnsiTheme="minorEastAsia" w:cs="Times New Roman"/>
          <w:sz w:val="24"/>
          <w:szCs w:val="24"/>
        </w:rPr>
      </w:pPr>
    </w:p>
    <w:p w14:paraId="0A6B0C93" w14:textId="77777777" w:rsidR="00A55856" w:rsidRDefault="00A55856" w:rsidP="00A55856">
      <w:pPr>
        <w:rPr>
          <w:rFonts w:asciiTheme="minorEastAsia" w:hAnsiTheme="minorEastAsia" w:cs="Times New Roman"/>
          <w:sz w:val="24"/>
          <w:szCs w:val="24"/>
        </w:rPr>
      </w:pPr>
      <w:r w:rsidRPr="00440BD3">
        <w:rPr>
          <w:rFonts w:hint="eastAsia"/>
          <w:noProof/>
        </w:rPr>
        <w:drawing>
          <wp:inline distT="0" distB="0" distL="0" distR="0" wp14:anchorId="31391CC0" wp14:editId="7710B03D">
            <wp:extent cx="6120130" cy="780823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7808230"/>
                    </a:xfrm>
                    <a:prstGeom prst="rect">
                      <a:avLst/>
                    </a:prstGeom>
                    <a:noFill/>
                    <a:ln>
                      <a:noFill/>
                    </a:ln>
                  </pic:spPr>
                </pic:pic>
              </a:graphicData>
            </a:graphic>
          </wp:inline>
        </w:drawing>
      </w:r>
    </w:p>
    <w:p w14:paraId="47CE2244" w14:textId="77777777" w:rsidR="00A55856" w:rsidRDefault="00A55856" w:rsidP="00A55856">
      <w:pPr>
        <w:rPr>
          <w:rFonts w:asciiTheme="minorEastAsia" w:hAnsiTheme="minorEastAsia" w:cs="Times New Roman"/>
          <w:sz w:val="24"/>
          <w:szCs w:val="24"/>
        </w:rPr>
      </w:pPr>
    </w:p>
    <w:p w14:paraId="4A0573C1" w14:textId="77777777" w:rsidR="00A55856" w:rsidRDefault="00A55856" w:rsidP="00856C27">
      <w:pPr>
        <w:widowControl/>
        <w:jc w:val="left"/>
        <w:rPr>
          <w:rFonts w:ascii="HGP創英角ｺﾞｼｯｸUB" w:eastAsia="HGP創英角ｺﾞｼｯｸUB" w:hAnsi="HGP創英角ｺﾞｼｯｸUB"/>
          <w:sz w:val="40"/>
          <w:szCs w:val="40"/>
        </w:rPr>
      </w:pPr>
    </w:p>
    <w:p w14:paraId="4E367FEA" w14:textId="77777777" w:rsidR="00A55856" w:rsidRDefault="00A55856" w:rsidP="00856C27">
      <w:pPr>
        <w:widowControl/>
        <w:jc w:val="left"/>
        <w:rPr>
          <w:rFonts w:ascii="HGP創英角ｺﾞｼｯｸUB" w:eastAsia="HGP創英角ｺﾞｼｯｸUB" w:hAnsi="HGP創英角ｺﾞｼｯｸUB"/>
          <w:sz w:val="40"/>
          <w:szCs w:val="40"/>
        </w:rPr>
      </w:pPr>
    </w:p>
    <w:p w14:paraId="1BD614D1" w14:textId="77777777" w:rsidR="00A55856" w:rsidRDefault="00A55856" w:rsidP="00856C27">
      <w:pPr>
        <w:widowControl/>
        <w:jc w:val="left"/>
        <w:rPr>
          <w:rFonts w:ascii="HGP創英角ｺﾞｼｯｸUB" w:eastAsia="HGP創英角ｺﾞｼｯｸUB" w:hAnsi="HGP創英角ｺﾞｼｯｸUB"/>
          <w:sz w:val="40"/>
          <w:szCs w:val="40"/>
        </w:rPr>
      </w:pPr>
    </w:p>
    <w:p w14:paraId="7EE96379" w14:textId="77777777" w:rsidR="007E30EB" w:rsidRPr="005D146D" w:rsidRDefault="007E30EB" w:rsidP="007E30EB">
      <w:pPr>
        <w:widowControl/>
        <w:jc w:val="left"/>
        <w:rPr>
          <w:rFonts w:asciiTheme="majorEastAsia" w:eastAsiaTheme="majorEastAsia" w:hAnsiTheme="majorEastAsia"/>
          <w:sz w:val="28"/>
          <w:szCs w:val="28"/>
        </w:rPr>
      </w:pPr>
      <w:r w:rsidRPr="005D146D">
        <w:rPr>
          <w:rFonts w:eastAsia="ＭＳ ゴシック" w:hAnsi="Century" w:cs="ＭＳ ゴシック" w:hint="eastAsia"/>
          <w:b/>
          <w:bCs/>
          <w:sz w:val="36"/>
          <w:szCs w:val="36"/>
        </w:rPr>
        <w:t>「災害救助法による救助の程度、方法及び期間」早見表</w:t>
      </w:r>
    </w:p>
    <w:tbl>
      <w:tblPr>
        <w:tblW w:w="1063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7"/>
        <w:gridCol w:w="2126"/>
        <w:gridCol w:w="2977"/>
        <w:gridCol w:w="1559"/>
        <w:gridCol w:w="2693"/>
      </w:tblGrid>
      <w:tr w:rsidR="005D146D" w:rsidRPr="005D146D" w14:paraId="3038C7CC" w14:textId="77777777" w:rsidTr="00C618D3">
        <w:trPr>
          <w:trHeight w:val="255"/>
        </w:trPr>
        <w:tc>
          <w:tcPr>
            <w:tcW w:w="1277" w:type="dxa"/>
            <w:tcBorders>
              <w:top w:val="single" w:sz="4" w:space="0" w:color="000000"/>
              <w:left w:val="single" w:sz="4" w:space="0" w:color="000000"/>
              <w:bottom w:val="nil"/>
              <w:right w:val="single" w:sz="4" w:space="0" w:color="000000"/>
            </w:tcBorders>
          </w:tcPr>
          <w:p w14:paraId="5A9A1915" w14:textId="77777777" w:rsidR="007E30EB" w:rsidRPr="005D146D" w:rsidRDefault="007E30EB" w:rsidP="00C618D3">
            <w:pPr>
              <w:suppressAutoHyphens/>
              <w:kinsoku w:val="0"/>
              <w:autoSpaceDE w:val="0"/>
              <w:autoSpaceDN w:val="0"/>
              <w:spacing w:line="336" w:lineRule="atLeast"/>
              <w:jc w:val="center"/>
              <w:rPr>
                <w:rFonts w:hAnsi="Century" w:cs="Times New Roman"/>
                <w:sz w:val="20"/>
                <w:szCs w:val="20"/>
              </w:rPr>
            </w:pPr>
            <w:r w:rsidRPr="005D146D">
              <w:rPr>
                <w:rFonts w:hint="eastAsia"/>
                <w:sz w:val="20"/>
                <w:szCs w:val="20"/>
              </w:rPr>
              <w:t>救助の種類</w:t>
            </w:r>
          </w:p>
        </w:tc>
        <w:tc>
          <w:tcPr>
            <w:tcW w:w="2126" w:type="dxa"/>
            <w:tcBorders>
              <w:top w:val="single" w:sz="4" w:space="0" w:color="000000"/>
              <w:left w:val="single" w:sz="4" w:space="0" w:color="000000"/>
              <w:bottom w:val="nil"/>
              <w:right w:val="single" w:sz="4" w:space="0" w:color="000000"/>
            </w:tcBorders>
          </w:tcPr>
          <w:p w14:paraId="64C12BD8"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対</w:t>
            </w:r>
            <w:r w:rsidRPr="005D146D">
              <w:rPr>
                <w:sz w:val="20"/>
                <w:szCs w:val="20"/>
              </w:rPr>
              <w:t xml:space="preserve">    </w:t>
            </w:r>
            <w:r w:rsidRPr="005D146D">
              <w:rPr>
                <w:rFonts w:hint="eastAsia"/>
                <w:sz w:val="20"/>
                <w:szCs w:val="20"/>
              </w:rPr>
              <w:t>象</w:t>
            </w:r>
          </w:p>
        </w:tc>
        <w:tc>
          <w:tcPr>
            <w:tcW w:w="2977" w:type="dxa"/>
            <w:tcBorders>
              <w:top w:val="single" w:sz="4" w:space="0" w:color="000000"/>
              <w:left w:val="single" w:sz="4" w:space="0" w:color="000000"/>
              <w:bottom w:val="nil"/>
              <w:right w:val="single" w:sz="4" w:space="0" w:color="000000"/>
            </w:tcBorders>
          </w:tcPr>
          <w:p w14:paraId="61BBE8EA"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費用の限度額</w:t>
            </w:r>
          </w:p>
        </w:tc>
        <w:tc>
          <w:tcPr>
            <w:tcW w:w="1559" w:type="dxa"/>
            <w:tcBorders>
              <w:top w:val="single" w:sz="4" w:space="0" w:color="000000"/>
              <w:left w:val="single" w:sz="4" w:space="0" w:color="000000"/>
              <w:bottom w:val="nil"/>
              <w:right w:val="single" w:sz="4" w:space="0" w:color="000000"/>
            </w:tcBorders>
          </w:tcPr>
          <w:p w14:paraId="00E344FC"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期</w:t>
            </w:r>
            <w:r w:rsidRPr="005D146D">
              <w:rPr>
                <w:sz w:val="20"/>
                <w:szCs w:val="20"/>
              </w:rPr>
              <w:t xml:space="preserve">   </w:t>
            </w:r>
            <w:r w:rsidRPr="005D146D">
              <w:rPr>
                <w:rFonts w:hint="eastAsia"/>
                <w:sz w:val="20"/>
                <w:szCs w:val="20"/>
              </w:rPr>
              <w:t>間</w:t>
            </w:r>
          </w:p>
        </w:tc>
        <w:tc>
          <w:tcPr>
            <w:tcW w:w="2693" w:type="dxa"/>
            <w:tcBorders>
              <w:top w:val="single" w:sz="4" w:space="0" w:color="000000"/>
              <w:left w:val="single" w:sz="4" w:space="0" w:color="000000"/>
              <w:bottom w:val="nil"/>
              <w:right w:val="single" w:sz="4" w:space="0" w:color="000000"/>
            </w:tcBorders>
          </w:tcPr>
          <w:p w14:paraId="29DA2135"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備</w:t>
            </w:r>
            <w:r w:rsidRPr="005D146D">
              <w:rPr>
                <w:sz w:val="20"/>
                <w:szCs w:val="20"/>
              </w:rPr>
              <w:t xml:space="preserve">       </w:t>
            </w:r>
            <w:r w:rsidRPr="005D146D">
              <w:rPr>
                <w:rFonts w:hint="eastAsia"/>
                <w:sz w:val="20"/>
                <w:szCs w:val="20"/>
              </w:rPr>
              <w:t>考</w:t>
            </w:r>
          </w:p>
        </w:tc>
      </w:tr>
      <w:tr w:rsidR="005D146D" w:rsidRPr="005D146D" w14:paraId="4D0DA388" w14:textId="77777777" w:rsidTr="00C618D3">
        <w:trPr>
          <w:trHeight w:val="1734"/>
        </w:trPr>
        <w:tc>
          <w:tcPr>
            <w:tcW w:w="1277" w:type="dxa"/>
            <w:tcBorders>
              <w:top w:val="single" w:sz="4" w:space="0" w:color="000000"/>
              <w:left w:val="single" w:sz="4" w:space="0" w:color="000000"/>
              <w:bottom w:val="nil"/>
              <w:right w:val="single" w:sz="4" w:space="0" w:color="000000"/>
            </w:tcBorders>
          </w:tcPr>
          <w:p w14:paraId="0D559E6A"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避難所の設置</w:t>
            </w:r>
          </w:p>
        </w:tc>
        <w:tc>
          <w:tcPr>
            <w:tcW w:w="2126" w:type="dxa"/>
            <w:tcBorders>
              <w:top w:val="single" w:sz="4" w:space="0" w:color="000000"/>
              <w:left w:val="single" w:sz="4" w:space="0" w:color="000000"/>
              <w:bottom w:val="nil"/>
              <w:right w:val="single" w:sz="4" w:space="0" w:color="000000"/>
            </w:tcBorders>
          </w:tcPr>
          <w:p w14:paraId="28AAF44E"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現に被害を受け、又は被害を受けるおそれのある者</w:t>
            </w:r>
            <w:r w:rsidR="00DE4942" w:rsidRPr="005D146D">
              <w:rPr>
                <w:rFonts w:hint="eastAsia"/>
              </w:rPr>
              <w:t>に供与</w:t>
            </w:r>
            <w:r w:rsidRPr="005D146D">
              <w:rPr>
                <w:rFonts w:hint="eastAsia"/>
              </w:rPr>
              <w:t>する。</w:t>
            </w:r>
          </w:p>
        </w:tc>
        <w:tc>
          <w:tcPr>
            <w:tcW w:w="2977" w:type="dxa"/>
            <w:tcBorders>
              <w:top w:val="single" w:sz="4" w:space="0" w:color="000000"/>
              <w:left w:val="single" w:sz="4" w:space="0" w:color="000000"/>
              <w:bottom w:val="nil"/>
              <w:right w:val="single" w:sz="4" w:space="0" w:color="000000"/>
            </w:tcBorders>
          </w:tcPr>
          <w:p w14:paraId="416B217A"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（基本額）</w:t>
            </w:r>
          </w:p>
          <w:p w14:paraId="45F00BF1"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避難所設置費</w:t>
            </w:r>
            <w:r w:rsidRPr="005D146D">
              <w:rPr>
                <w:rFonts w:asciiTheme="minorEastAsia" w:hAnsiTheme="minorEastAsia" w:cs="Times New Roman" w:hint="eastAsia"/>
              </w:rPr>
              <w:t>（</w:t>
            </w:r>
            <w:r w:rsidR="00DE4942" w:rsidRPr="005D146D">
              <w:rPr>
                <w:rFonts w:asciiTheme="minorEastAsia" w:hAnsiTheme="minorEastAsia" w:hint="eastAsia"/>
              </w:rPr>
              <w:t>1</w:t>
            </w:r>
            <w:r w:rsidRPr="005D146D">
              <w:rPr>
                <w:rFonts w:asciiTheme="minorEastAsia" w:hAnsiTheme="minorEastAsia" w:hint="eastAsia"/>
              </w:rPr>
              <w:t>人</w:t>
            </w:r>
            <w:r w:rsidR="00DE4942" w:rsidRPr="005D146D">
              <w:rPr>
                <w:rFonts w:asciiTheme="minorEastAsia" w:hAnsiTheme="minorEastAsia" w:hint="eastAsia"/>
              </w:rPr>
              <w:t>1</w:t>
            </w:r>
            <w:r w:rsidRPr="005D146D">
              <w:rPr>
                <w:rFonts w:asciiTheme="minorEastAsia" w:hAnsiTheme="minorEastAsia" w:hint="eastAsia"/>
              </w:rPr>
              <w:t>日当</w:t>
            </w:r>
            <w:r w:rsidR="00DE4942" w:rsidRPr="005D146D">
              <w:rPr>
                <w:rFonts w:asciiTheme="minorEastAsia" w:hAnsiTheme="minorEastAsia" w:hint="eastAsia"/>
              </w:rPr>
              <w:t>た</w:t>
            </w:r>
            <w:r w:rsidRPr="005D146D">
              <w:rPr>
                <w:rFonts w:asciiTheme="minorEastAsia" w:hAnsiTheme="minorEastAsia" w:hint="eastAsia"/>
              </w:rPr>
              <w:t>り）</w:t>
            </w:r>
          </w:p>
          <w:p w14:paraId="2506EAC7"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円以内</w:t>
            </w:r>
          </w:p>
          <w:p w14:paraId="1569A00C"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（加算額）</w:t>
            </w:r>
          </w:p>
          <w:p w14:paraId="102DB857" w14:textId="77777777"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sz w:val="24"/>
                <w:szCs w:val="24"/>
              </w:rPr>
            </w:pPr>
            <w:r w:rsidRPr="005D146D">
              <w:rPr>
                <w:rFonts w:hint="eastAsia"/>
              </w:rPr>
              <w:t>冬期</w:t>
            </w:r>
            <w:r w:rsidRPr="005D146D">
              <w:t xml:space="preserve">  </w:t>
            </w:r>
            <w:r w:rsidRPr="005D146D">
              <w:rPr>
                <w:rFonts w:hint="eastAsia"/>
              </w:rPr>
              <w:t>別に定める額</w:t>
            </w:r>
          </w:p>
        </w:tc>
        <w:tc>
          <w:tcPr>
            <w:tcW w:w="1559" w:type="dxa"/>
            <w:tcBorders>
              <w:top w:val="single" w:sz="4" w:space="0" w:color="000000"/>
              <w:left w:val="single" w:sz="4" w:space="0" w:color="000000"/>
              <w:bottom w:val="nil"/>
              <w:right w:val="single" w:sz="4" w:space="0" w:color="000000"/>
            </w:tcBorders>
          </w:tcPr>
          <w:p w14:paraId="45059C20"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14:paraId="03434C26" w14:textId="77777777"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14:paraId="47CCFD16" w14:textId="77777777"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１費用は、避難所の設置、維持及び管理のための人夫費、消耗器材費、建物等の使用謝金、燃料費及び仮設便所等の設置費を含む。</w:t>
            </w:r>
          </w:p>
          <w:p w14:paraId="1E160013"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２輸送費は別途計上</w:t>
            </w:r>
          </w:p>
        </w:tc>
      </w:tr>
      <w:tr w:rsidR="005D146D" w:rsidRPr="005D146D" w14:paraId="58746282" w14:textId="77777777" w:rsidTr="00C618D3">
        <w:trPr>
          <w:trHeight w:val="2113"/>
        </w:trPr>
        <w:tc>
          <w:tcPr>
            <w:tcW w:w="1277" w:type="dxa"/>
            <w:tcBorders>
              <w:top w:val="single" w:sz="4" w:space="0" w:color="000000"/>
              <w:left w:val="single" w:sz="4" w:space="0" w:color="000000"/>
              <w:bottom w:val="nil"/>
              <w:right w:val="single" w:sz="4" w:space="0" w:color="000000"/>
            </w:tcBorders>
          </w:tcPr>
          <w:p w14:paraId="1F476EF3" w14:textId="77777777" w:rsidR="007E30EB" w:rsidRPr="005D146D" w:rsidRDefault="00DE4942"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応急仮設住宅</w:t>
            </w:r>
            <w:r w:rsidR="007E30EB" w:rsidRPr="005D146D">
              <w:rPr>
                <w:rFonts w:asciiTheme="majorEastAsia" w:eastAsiaTheme="majorEastAsia" w:hAnsiTheme="majorEastAsia" w:hint="eastAsia"/>
                <w:sz w:val="24"/>
                <w:szCs w:val="24"/>
              </w:rPr>
              <w:t>の供与</w:t>
            </w:r>
          </w:p>
        </w:tc>
        <w:tc>
          <w:tcPr>
            <w:tcW w:w="2126" w:type="dxa"/>
            <w:tcBorders>
              <w:top w:val="single" w:sz="4" w:space="0" w:color="000000"/>
              <w:left w:val="single" w:sz="4" w:space="0" w:color="000000"/>
              <w:bottom w:val="nil"/>
              <w:right w:val="single" w:sz="4" w:space="0" w:color="000000"/>
            </w:tcBorders>
          </w:tcPr>
          <w:p w14:paraId="12783241"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住家が全壊、全焼又は流失し、居住する住家がない者であって自らの資力では住宅を得ることができない者</w:t>
            </w:r>
          </w:p>
        </w:tc>
        <w:tc>
          <w:tcPr>
            <w:tcW w:w="2977" w:type="dxa"/>
            <w:tcBorders>
              <w:top w:val="single" w:sz="4" w:space="0" w:color="000000"/>
              <w:left w:val="single" w:sz="4" w:space="0" w:color="000000"/>
              <w:bottom w:val="nil"/>
              <w:right w:val="single" w:sz="4" w:space="0" w:color="000000"/>
            </w:tcBorders>
          </w:tcPr>
          <w:p w14:paraId="282C9027" w14:textId="77777777" w:rsidR="007E30EB" w:rsidRPr="005D146D" w:rsidRDefault="007E30EB" w:rsidP="00C618D3">
            <w:pPr>
              <w:suppressAutoHyphens/>
              <w:kinsoku w:val="0"/>
              <w:autoSpaceDE w:val="0"/>
              <w:autoSpaceDN w:val="0"/>
              <w:spacing w:line="280" w:lineRule="exact"/>
              <w:jc w:val="left"/>
            </w:pPr>
            <w:r w:rsidRPr="005D146D">
              <w:rPr>
                <w:rFonts w:hint="eastAsia"/>
              </w:rPr>
              <w:t>１規格（１戸あたり）</w:t>
            </w:r>
          </w:p>
          <w:p w14:paraId="50A2E5E8"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平均</w:t>
            </w:r>
            <w:r w:rsidRPr="005D146D">
              <w:t xml:space="preserve">       </w:t>
            </w:r>
            <w:r w:rsidRPr="005D146D">
              <w:rPr>
                <w:rFonts w:hAnsi="Century" w:hint="eastAsia"/>
              </w:rPr>
              <w:t>㎡（</w:t>
            </w:r>
            <w:r w:rsidRPr="005D146D">
              <w:t xml:space="preserve">     </w:t>
            </w:r>
            <w:r w:rsidRPr="005D146D">
              <w:rPr>
                <w:rFonts w:hAnsi="Century" w:hint="eastAsia"/>
              </w:rPr>
              <w:t>坪）</w:t>
            </w:r>
          </w:p>
          <w:p w14:paraId="145AE8E6" w14:textId="77777777" w:rsidR="007E30EB" w:rsidRPr="005D146D" w:rsidRDefault="007E30EB" w:rsidP="00C618D3">
            <w:pPr>
              <w:suppressAutoHyphens/>
              <w:kinsoku w:val="0"/>
              <w:autoSpaceDE w:val="0"/>
              <w:autoSpaceDN w:val="0"/>
              <w:spacing w:line="280" w:lineRule="exact"/>
              <w:jc w:val="left"/>
            </w:pPr>
            <w:r w:rsidRPr="005D146D">
              <w:t xml:space="preserve">  </w:t>
            </w:r>
            <w:r w:rsidRPr="005D146D">
              <w:rPr>
                <w:rFonts w:hint="eastAsia"/>
              </w:rPr>
              <w:t xml:space="preserve">　　　　を基準とする。</w:t>
            </w:r>
          </w:p>
          <w:p w14:paraId="7EA57D71" w14:textId="77777777" w:rsidR="007E30EB" w:rsidRPr="005D146D" w:rsidRDefault="007E30EB" w:rsidP="00C618D3">
            <w:pPr>
              <w:suppressAutoHyphens/>
              <w:kinsoku w:val="0"/>
              <w:autoSpaceDE w:val="0"/>
              <w:autoSpaceDN w:val="0"/>
              <w:spacing w:line="280" w:lineRule="exact"/>
              <w:jc w:val="left"/>
            </w:pPr>
            <w:r w:rsidRPr="005D146D">
              <w:rPr>
                <w:rFonts w:hint="eastAsia"/>
              </w:rPr>
              <w:t>２限度額（１戸当り）</w:t>
            </w:r>
          </w:p>
          <w:p w14:paraId="2DCA599A"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14:paraId="46DC4508"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20</w:t>
            </w:r>
            <w:r w:rsidRPr="005D146D">
              <w:rPr>
                <w:rFonts w:asciiTheme="minorEastAsia" w:hAnsiTheme="minorEastAsia" w:hint="eastAsia"/>
              </w:rPr>
              <w:t>日以内着工</w:t>
            </w:r>
          </w:p>
          <w:p w14:paraId="0B5126D1"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sz w:val="24"/>
                <w:szCs w:val="24"/>
              </w:rPr>
            </w:pPr>
            <w:r w:rsidRPr="005D146D">
              <w:t xml:space="preserve">  </w:t>
            </w:r>
            <w:r w:rsidRPr="005D146D">
              <w:rPr>
                <w:rFonts w:hint="eastAsia"/>
              </w:rPr>
              <w:t>但し内閣府の承認により着工期間の延長あ</w:t>
            </w:r>
            <w:r w:rsidR="001B0A5C">
              <w:rPr>
                <w:rFonts w:hint="eastAsia"/>
              </w:rPr>
              <w:t>り</w:t>
            </w:r>
          </w:p>
        </w:tc>
        <w:tc>
          <w:tcPr>
            <w:tcW w:w="2693" w:type="dxa"/>
            <w:tcBorders>
              <w:top w:val="single" w:sz="4" w:space="0" w:color="000000"/>
              <w:left w:val="single" w:sz="4" w:space="0" w:color="000000"/>
              <w:bottom w:val="nil"/>
              <w:right w:val="single" w:sz="4" w:space="0" w:color="000000"/>
            </w:tcBorders>
          </w:tcPr>
          <w:p w14:paraId="434ACA69" w14:textId="77777777"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１基</w:t>
            </w:r>
            <w:r w:rsidRPr="005D146D">
              <w:rPr>
                <w:rFonts w:asciiTheme="minorEastAsia" w:hAnsiTheme="minorEastAsia" w:hint="eastAsia"/>
              </w:rPr>
              <w:t>準面積は平均１戸当り</w:t>
            </w:r>
            <w:r w:rsidRPr="005D146D">
              <w:rPr>
                <w:rFonts w:asciiTheme="minorEastAsia" w:hAnsiTheme="minorEastAsia"/>
              </w:rPr>
              <w:t>2</w:t>
            </w:r>
            <w:r w:rsidR="00E46105" w:rsidRPr="005D146D">
              <w:rPr>
                <w:rFonts w:asciiTheme="minorEastAsia" w:hAnsiTheme="minorEastAsia" w:hint="eastAsia"/>
              </w:rPr>
              <w:t>9.7</w:t>
            </w:r>
            <w:r w:rsidRPr="005D146D">
              <w:rPr>
                <w:rFonts w:asciiTheme="minorEastAsia" w:hAnsiTheme="minorEastAsia" w:hint="eastAsia"/>
              </w:rPr>
              <w:t>㎡であればよい。また実情に応じ市町村相互間によって設置戸数の融通ができる。</w:t>
            </w:r>
          </w:p>
          <w:p w14:paraId="2743F79C"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Ansi="Century" w:hint="eastAsia"/>
              </w:rPr>
              <w:t>２供与期間</w:t>
            </w:r>
            <w:r w:rsidRPr="005D146D">
              <w:t xml:space="preserve">  </w:t>
            </w:r>
          </w:p>
          <w:p w14:paraId="757EF0DD"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Ansi="Century" w:hint="eastAsia"/>
              </w:rPr>
              <w:t>２年以内</w:t>
            </w:r>
          </w:p>
          <w:p w14:paraId="21EB3C48" w14:textId="77777777" w:rsidR="007E30EB" w:rsidRPr="005D146D" w:rsidRDefault="007E30EB" w:rsidP="00C618D3">
            <w:pPr>
              <w:suppressAutoHyphens/>
              <w:kinsoku w:val="0"/>
              <w:autoSpaceDE w:val="0"/>
              <w:autoSpaceDN w:val="0"/>
              <w:spacing w:line="280" w:lineRule="exact"/>
              <w:ind w:left="244" w:hangingChars="116" w:hanging="244"/>
              <w:jc w:val="left"/>
              <w:rPr>
                <w:rFonts w:hAnsi="Century" w:cs="Times New Roman"/>
                <w:sz w:val="24"/>
                <w:szCs w:val="24"/>
              </w:rPr>
            </w:pPr>
            <w:r w:rsidRPr="005D146D">
              <w:rPr>
                <w:rFonts w:hAnsi="Century" w:hint="eastAsia"/>
              </w:rPr>
              <w:t>３県外からの輸送費は別枠</w:t>
            </w:r>
          </w:p>
        </w:tc>
      </w:tr>
      <w:tr w:rsidR="005D146D" w:rsidRPr="005D146D" w14:paraId="169DD63D" w14:textId="77777777" w:rsidTr="00C618D3">
        <w:trPr>
          <w:trHeight w:val="1292"/>
        </w:trPr>
        <w:tc>
          <w:tcPr>
            <w:tcW w:w="1277" w:type="dxa"/>
            <w:tcBorders>
              <w:top w:val="single" w:sz="4" w:space="0" w:color="000000"/>
              <w:left w:val="single" w:sz="4" w:space="0" w:color="000000"/>
              <w:bottom w:val="nil"/>
              <w:right w:val="single" w:sz="4" w:space="0" w:color="000000"/>
            </w:tcBorders>
          </w:tcPr>
          <w:p w14:paraId="03F3F297"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炊き出しその他による</w:t>
            </w:r>
          </w:p>
          <w:p w14:paraId="40AE4AC5"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食品の給与</w:t>
            </w:r>
          </w:p>
        </w:tc>
        <w:tc>
          <w:tcPr>
            <w:tcW w:w="2126" w:type="dxa"/>
            <w:tcBorders>
              <w:top w:val="single" w:sz="4" w:space="0" w:color="000000"/>
              <w:left w:val="single" w:sz="4" w:space="0" w:color="000000"/>
              <w:bottom w:val="nil"/>
              <w:right w:val="single" w:sz="4" w:space="0" w:color="000000"/>
            </w:tcBorders>
          </w:tcPr>
          <w:p w14:paraId="79773F14" w14:textId="77777777"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rPr>
            </w:pPr>
            <w:r w:rsidRPr="005D146D">
              <w:rPr>
                <w:rFonts w:hint="eastAsia"/>
              </w:rPr>
              <w:t>１避難所に</w:t>
            </w:r>
            <w:r w:rsidR="00E46105" w:rsidRPr="005D146D">
              <w:rPr>
                <w:rFonts w:hint="eastAsia"/>
              </w:rPr>
              <w:t>避難している</w:t>
            </w:r>
            <w:r w:rsidRPr="005D146D">
              <w:rPr>
                <w:rFonts w:hint="eastAsia"/>
              </w:rPr>
              <w:t>者</w:t>
            </w:r>
          </w:p>
          <w:p w14:paraId="6EBBE876" w14:textId="77777777"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sz w:val="24"/>
                <w:szCs w:val="24"/>
              </w:rPr>
            </w:pPr>
            <w:r w:rsidRPr="005D146D">
              <w:rPr>
                <w:rFonts w:hint="eastAsia"/>
              </w:rPr>
              <w:t>２全半壊（焼）、流失、床上浸水で炊事できない者</w:t>
            </w:r>
          </w:p>
        </w:tc>
        <w:tc>
          <w:tcPr>
            <w:tcW w:w="2977" w:type="dxa"/>
            <w:tcBorders>
              <w:top w:val="single" w:sz="4" w:space="0" w:color="000000"/>
              <w:left w:val="single" w:sz="4" w:space="0" w:color="000000"/>
              <w:bottom w:val="nil"/>
              <w:right w:val="single" w:sz="4" w:space="0" w:color="000000"/>
            </w:tcBorders>
          </w:tcPr>
          <w:p w14:paraId="39D1DCFF" w14:textId="77777777"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rPr>
            </w:pPr>
            <w:r w:rsidRPr="005D146D">
              <w:rPr>
                <w:rFonts w:hint="eastAsia"/>
              </w:rPr>
              <w:t>１人１日（３食）当り</w:t>
            </w:r>
          </w:p>
          <w:p w14:paraId="4317EC4B" w14:textId="77777777" w:rsidR="007E30EB" w:rsidRPr="005D146D" w:rsidRDefault="007E30EB" w:rsidP="00C618D3">
            <w:pPr>
              <w:suppressAutoHyphens/>
              <w:kinsoku w:val="0"/>
              <w:autoSpaceDE w:val="0"/>
              <w:autoSpaceDN w:val="0"/>
              <w:spacing w:line="280" w:lineRule="exact"/>
              <w:jc w:val="left"/>
              <w:rPr>
                <w:rFonts w:hAnsi="Century" w:cs="Times New Roman"/>
              </w:rPr>
            </w:pPr>
          </w:p>
          <w:p w14:paraId="07D0C1EE"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14:paraId="6EAC8247"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14:paraId="6B0ECE2F" w14:textId="77777777"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14:paraId="3208CC99"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食品給与のための総経費を延給食人員で除した金額が限度額以内であればよい。</w:t>
            </w:r>
          </w:p>
        </w:tc>
      </w:tr>
      <w:tr w:rsidR="005D146D" w:rsidRPr="005D146D" w14:paraId="42DDE29C" w14:textId="77777777" w:rsidTr="00C618D3">
        <w:trPr>
          <w:trHeight w:val="577"/>
        </w:trPr>
        <w:tc>
          <w:tcPr>
            <w:tcW w:w="1277" w:type="dxa"/>
            <w:tcBorders>
              <w:top w:val="single" w:sz="4" w:space="0" w:color="000000"/>
              <w:left w:val="single" w:sz="4" w:space="0" w:color="000000"/>
              <w:bottom w:val="nil"/>
              <w:right w:val="single" w:sz="4" w:space="0" w:color="000000"/>
            </w:tcBorders>
          </w:tcPr>
          <w:p w14:paraId="40308EAB"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飲料水の供給</w:t>
            </w:r>
          </w:p>
        </w:tc>
        <w:tc>
          <w:tcPr>
            <w:tcW w:w="2126" w:type="dxa"/>
            <w:tcBorders>
              <w:top w:val="single" w:sz="4" w:space="0" w:color="000000"/>
              <w:left w:val="single" w:sz="4" w:space="0" w:color="000000"/>
              <w:bottom w:val="nil"/>
              <w:right w:val="single" w:sz="4" w:space="0" w:color="000000"/>
            </w:tcBorders>
          </w:tcPr>
          <w:p w14:paraId="21DE0BEB"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現に飲料水を得ることができない者</w:t>
            </w:r>
          </w:p>
        </w:tc>
        <w:tc>
          <w:tcPr>
            <w:tcW w:w="2977" w:type="dxa"/>
            <w:tcBorders>
              <w:top w:val="single" w:sz="4" w:space="0" w:color="000000"/>
              <w:left w:val="single" w:sz="4" w:space="0" w:color="000000"/>
              <w:bottom w:val="nil"/>
              <w:right w:val="single" w:sz="4" w:space="0" w:color="000000"/>
            </w:tcBorders>
          </w:tcPr>
          <w:p w14:paraId="5E7BE905"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当該地域における通常の実費</w:t>
            </w:r>
          </w:p>
        </w:tc>
        <w:tc>
          <w:tcPr>
            <w:tcW w:w="1559" w:type="dxa"/>
            <w:tcBorders>
              <w:top w:val="single" w:sz="4" w:space="0" w:color="000000"/>
              <w:left w:val="single" w:sz="4" w:space="0" w:color="000000"/>
              <w:bottom w:val="nil"/>
              <w:right w:val="single" w:sz="4" w:space="0" w:color="000000"/>
            </w:tcBorders>
          </w:tcPr>
          <w:p w14:paraId="52A75CED"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tc>
        <w:tc>
          <w:tcPr>
            <w:tcW w:w="2693" w:type="dxa"/>
            <w:tcBorders>
              <w:top w:val="single" w:sz="4" w:space="0" w:color="000000"/>
              <w:left w:val="single" w:sz="4" w:space="0" w:color="000000"/>
              <w:bottom w:val="nil"/>
              <w:right w:val="single" w:sz="4" w:space="0" w:color="000000"/>
            </w:tcBorders>
          </w:tcPr>
          <w:p w14:paraId="79A4D074"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輸送費、人件費は別途計上</w:t>
            </w:r>
          </w:p>
        </w:tc>
      </w:tr>
      <w:tr w:rsidR="005D146D" w:rsidRPr="005D146D" w14:paraId="48021870" w14:textId="77777777" w:rsidTr="00C618D3">
        <w:trPr>
          <w:trHeight w:val="1750"/>
        </w:trPr>
        <w:tc>
          <w:tcPr>
            <w:tcW w:w="1277" w:type="dxa"/>
            <w:tcBorders>
              <w:top w:val="single" w:sz="4" w:space="0" w:color="000000"/>
              <w:left w:val="single" w:sz="4" w:space="0" w:color="000000"/>
              <w:bottom w:val="single" w:sz="4" w:space="0" w:color="000000"/>
              <w:right w:val="single" w:sz="4" w:space="0" w:color="000000"/>
            </w:tcBorders>
          </w:tcPr>
          <w:p w14:paraId="554B46DF"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被服、寝具</w:t>
            </w:r>
          </w:p>
          <w:p w14:paraId="43EACECD"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その他生活必需品の給与又は貸与</w:t>
            </w:r>
          </w:p>
        </w:tc>
        <w:tc>
          <w:tcPr>
            <w:tcW w:w="2126" w:type="dxa"/>
            <w:tcBorders>
              <w:top w:val="single" w:sz="4" w:space="0" w:color="000000"/>
              <w:left w:val="single" w:sz="4" w:space="0" w:color="000000"/>
              <w:bottom w:val="single" w:sz="4" w:space="0" w:color="000000"/>
              <w:right w:val="single" w:sz="4" w:space="0" w:color="000000"/>
            </w:tcBorders>
          </w:tcPr>
          <w:p w14:paraId="220C56A1"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全半壊（焼）、流失、床上浸水等により、生活上必要な被服、寝具、その他生活必需品をそう失、又はき損し、直ちに日常生活を営むことが困難な者</w:t>
            </w:r>
          </w:p>
        </w:tc>
        <w:tc>
          <w:tcPr>
            <w:tcW w:w="2977" w:type="dxa"/>
            <w:tcBorders>
              <w:top w:val="single" w:sz="4" w:space="0" w:color="000000"/>
              <w:left w:val="single" w:sz="4" w:space="0" w:color="000000"/>
              <w:bottom w:val="single" w:sz="4" w:space="0" w:color="000000"/>
              <w:right w:val="single" w:sz="4" w:space="0" w:color="000000"/>
            </w:tcBorders>
          </w:tcPr>
          <w:p w14:paraId="4E643541"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１夏季（４月～９月）、冬期（</w:t>
            </w:r>
            <w:r w:rsidRPr="005D146D">
              <w:rPr>
                <w:rFonts w:asciiTheme="minorEastAsia" w:hAnsiTheme="minorEastAsia"/>
              </w:rPr>
              <w:t>10</w:t>
            </w:r>
            <w:r w:rsidRPr="005D146D">
              <w:rPr>
                <w:rFonts w:asciiTheme="minorEastAsia" w:hAnsiTheme="minorEastAsia" w:hint="eastAsia"/>
              </w:rPr>
              <w:t>月～</w:t>
            </w:r>
            <w:r w:rsidRPr="005D146D">
              <w:rPr>
                <w:rFonts w:asciiTheme="minorEastAsia" w:hAnsiTheme="minorEastAsia"/>
              </w:rPr>
              <w:t>3</w:t>
            </w:r>
            <w:r w:rsidRPr="005D146D">
              <w:rPr>
                <w:rFonts w:asciiTheme="minorEastAsia" w:hAnsiTheme="minorEastAsia" w:hint="eastAsia"/>
              </w:rPr>
              <w:t>月）の季別は災害発生の日をもって決定する。</w:t>
            </w:r>
          </w:p>
          <w:p w14:paraId="755BE57D"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２下記金額の範囲内</w:t>
            </w:r>
          </w:p>
          <w:p w14:paraId="617FD54F"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p w14:paraId="00271CEE"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rPr>
              <w:t xml:space="preserve">                  </w:t>
            </w:r>
            <w:r w:rsidRPr="005D146D">
              <w:rPr>
                <w:rFonts w:asciiTheme="minorEastAsia" w:hAnsiTheme="minorEastAsia"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14:paraId="778D9925" w14:textId="77777777" w:rsidR="007E30EB" w:rsidRPr="005D146D" w:rsidRDefault="007E30EB" w:rsidP="00C618D3">
            <w:pPr>
              <w:suppressAutoHyphens/>
              <w:kinsoku w:val="0"/>
              <w:autoSpaceDE w:val="0"/>
              <w:autoSpaceDN w:val="0"/>
              <w:spacing w:line="280" w:lineRule="exact"/>
              <w:ind w:rightChars="-24" w:right="-50"/>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10</w:t>
            </w:r>
            <w:r w:rsidRPr="005D146D">
              <w:rPr>
                <w:rFonts w:asciiTheme="minorEastAsia" w:hAnsiTheme="minorEastAsia" w:hint="eastAsia"/>
              </w:rPr>
              <w:t>日以内に完了</w:t>
            </w:r>
            <w:r w:rsidRPr="005D146D">
              <w:rPr>
                <w:rFonts w:hint="eastAsia"/>
              </w:rPr>
              <w:t>※</w:t>
            </w:r>
          </w:p>
          <w:p w14:paraId="0E39139C"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3EB21094"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w:t>
            </w:r>
            <w:r w:rsidRPr="005D146D">
              <w:rPr>
                <w:rFonts w:asciiTheme="minorEastAsia" w:hAnsiTheme="minorEastAsia"/>
              </w:rPr>
              <w:t xml:space="preserve">  </w:t>
            </w:r>
            <w:r w:rsidRPr="005D146D">
              <w:rPr>
                <w:rFonts w:asciiTheme="minorEastAsia" w:hAnsiTheme="minorEastAsia" w:hint="eastAsia"/>
              </w:rPr>
              <w:t>備蓄物資の価格は年度当初の評価額</w:t>
            </w:r>
          </w:p>
          <w:p w14:paraId="5032CD7D"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hint="eastAsia"/>
              </w:rPr>
              <w:t>２</w:t>
            </w:r>
            <w:r w:rsidRPr="005D146D">
              <w:rPr>
                <w:rFonts w:asciiTheme="minorEastAsia" w:hAnsiTheme="minorEastAsia"/>
              </w:rPr>
              <w:t xml:space="preserve">  </w:t>
            </w:r>
            <w:r w:rsidRPr="005D146D">
              <w:rPr>
                <w:rFonts w:asciiTheme="minorEastAsia" w:hAnsiTheme="minorEastAsia" w:hint="eastAsia"/>
              </w:rPr>
              <w:t>現物給付に限る。</w:t>
            </w:r>
          </w:p>
        </w:tc>
      </w:tr>
      <w:tr w:rsidR="005D146D" w:rsidRPr="005D146D" w14:paraId="29E08181" w14:textId="77777777" w:rsidTr="00C618D3">
        <w:trPr>
          <w:trHeight w:val="435"/>
        </w:trPr>
        <w:tc>
          <w:tcPr>
            <w:tcW w:w="1277" w:type="dxa"/>
            <w:tcBorders>
              <w:top w:val="single" w:sz="4" w:space="0" w:color="000000"/>
              <w:left w:val="single" w:sz="4" w:space="0" w:color="000000"/>
              <w:bottom w:val="nil"/>
              <w:right w:val="single" w:sz="4" w:space="0" w:color="000000"/>
            </w:tcBorders>
          </w:tcPr>
          <w:p w14:paraId="13706D56"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sz w:val="24"/>
                <w:szCs w:val="24"/>
              </w:rPr>
              <w:br w:type="page"/>
            </w:r>
            <w:r w:rsidRPr="005D146D">
              <w:rPr>
                <w:rFonts w:asciiTheme="majorEastAsia" w:eastAsiaTheme="majorEastAsia" w:hAnsiTheme="majorEastAsia" w:hint="eastAsia"/>
                <w:sz w:val="24"/>
                <w:szCs w:val="24"/>
              </w:rPr>
              <w:t>医療</w:t>
            </w:r>
          </w:p>
        </w:tc>
        <w:tc>
          <w:tcPr>
            <w:tcW w:w="2126" w:type="dxa"/>
            <w:tcBorders>
              <w:top w:val="single" w:sz="4" w:space="0" w:color="000000"/>
              <w:left w:val="single" w:sz="4" w:space="0" w:color="000000"/>
              <w:bottom w:val="nil"/>
              <w:right w:val="single" w:sz="4" w:space="0" w:color="000000"/>
            </w:tcBorders>
          </w:tcPr>
          <w:p w14:paraId="5B1F3E41"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医療の途を失った者（応急的処置）</w:t>
            </w:r>
          </w:p>
        </w:tc>
        <w:tc>
          <w:tcPr>
            <w:tcW w:w="2977" w:type="dxa"/>
            <w:tcBorders>
              <w:top w:val="single" w:sz="4" w:space="0" w:color="000000"/>
              <w:left w:val="single" w:sz="4" w:space="0" w:color="000000"/>
              <w:bottom w:val="nil"/>
              <w:right w:val="single" w:sz="4" w:space="0" w:color="000000"/>
            </w:tcBorders>
          </w:tcPr>
          <w:p w14:paraId="58A41E6D"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救護班が使用した薬剤、治療材料、医療器具</w:t>
            </w:r>
            <w:r w:rsidR="00E46105" w:rsidRPr="005D146D">
              <w:rPr>
                <w:rFonts w:hint="eastAsia"/>
              </w:rPr>
              <w:t>の修繕</w:t>
            </w:r>
            <w:r w:rsidRPr="005D146D">
              <w:rPr>
                <w:rFonts w:hint="eastAsia"/>
              </w:rPr>
              <w:t>等の実費</w:t>
            </w:r>
          </w:p>
        </w:tc>
        <w:tc>
          <w:tcPr>
            <w:tcW w:w="1559" w:type="dxa"/>
            <w:tcBorders>
              <w:top w:val="single" w:sz="4" w:space="0" w:color="000000"/>
              <w:left w:val="single" w:sz="4" w:space="0" w:color="000000"/>
              <w:bottom w:val="nil"/>
              <w:right w:val="single" w:sz="4" w:space="0" w:color="000000"/>
            </w:tcBorders>
          </w:tcPr>
          <w:p w14:paraId="2B301B22" w14:textId="77777777" w:rsidR="007E30EB" w:rsidRPr="005D146D" w:rsidRDefault="007E30EB" w:rsidP="00C618D3">
            <w:pPr>
              <w:suppressAutoHyphens/>
              <w:kinsoku w:val="0"/>
              <w:wordWrap w:val="0"/>
              <w:autoSpaceDE w:val="0"/>
              <w:autoSpaceDN w:val="0"/>
              <w:spacing w:line="280" w:lineRule="exact"/>
              <w:ind w:rightChars="-24" w:right="-50"/>
              <w:jc w:val="left"/>
            </w:pPr>
            <w:r w:rsidRPr="005D146D">
              <w:rPr>
                <w:rFonts w:hint="eastAsia"/>
              </w:rPr>
              <w:t>災害発生の日から</w:t>
            </w:r>
            <w:r w:rsidRPr="005D146D">
              <w:t>14</w:t>
            </w:r>
            <w:r w:rsidRPr="005D146D">
              <w:rPr>
                <w:rFonts w:hint="eastAsia"/>
              </w:rPr>
              <w:t>日以内※</w:t>
            </w:r>
          </w:p>
        </w:tc>
        <w:tc>
          <w:tcPr>
            <w:tcW w:w="2693" w:type="dxa"/>
            <w:tcBorders>
              <w:top w:val="single" w:sz="4" w:space="0" w:color="000000"/>
              <w:left w:val="single" w:sz="4" w:space="0" w:color="000000"/>
              <w:bottom w:val="nil"/>
              <w:right w:val="single" w:sz="4" w:space="0" w:color="000000"/>
            </w:tcBorders>
          </w:tcPr>
          <w:p w14:paraId="6F8DB187"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患者等の移送費は、別途計上</w:t>
            </w:r>
          </w:p>
        </w:tc>
      </w:tr>
      <w:tr w:rsidR="005D146D" w:rsidRPr="005D146D" w14:paraId="70837F29" w14:textId="77777777" w:rsidTr="00C618D3">
        <w:trPr>
          <w:trHeight w:val="2482"/>
        </w:trPr>
        <w:tc>
          <w:tcPr>
            <w:tcW w:w="1277" w:type="dxa"/>
            <w:tcBorders>
              <w:top w:val="single" w:sz="4" w:space="0" w:color="000000"/>
              <w:left w:val="single" w:sz="4" w:space="0" w:color="000000"/>
              <w:bottom w:val="nil"/>
              <w:right w:val="single" w:sz="4" w:space="0" w:color="000000"/>
            </w:tcBorders>
          </w:tcPr>
          <w:p w14:paraId="24D4F646"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助産</w:t>
            </w:r>
          </w:p>
        </w:tc>
        <w:tc>
          <w:tcPr>
            <w:tcW w:w="2126" w:type="dxa"/>
            <w:tcBorders>
              <w:top w:val="single" w:sz="4" w:space="0" w:color="000000"/>
              <w:left w:val="single" w:sz="4" w:space="0" w:color="000000"/>
              <w:bottom w:val="nil"/>
              <w:right w:val="single" w:sz="4" w:space="0" w:color="000000"/>
            </w:tcBorders>
          </w:tcPr>
          <w:p w14:paraId="18F8AF0D"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災害発生の日以前又は以後７日以内に分べんした者であって災害のため助産の途を失った者</w:t>
            </w:r>
          </w:p>
          <w:p w14:paraId="1760547A"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（出産のみならず、死産及び流産を含み現に助産を要する状態にある者）</w:t>
            </w:r>
          </w:p>
        </w:tc>
        <w:tc>
          <w:tcPr>
            <w:tcW w:w="2977" w:type="dxa"/>
            <w:tcBorders>
              <w:top w:val="single" w:sz="4" w:space="0" w:color="000000"/>
              <w:left w:val="single" w:sz="4" w:space="0" w:color="000000"/>
              <w:bottom w:val="nil"/>
              <w:right w:val="single" w:sz="4" w:space="0" w:color="000000"/>
            </w:tcBorders>
          </w:tcPr>
          <w:p w14:paraId="65957C1F"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救護班が、使用した衛生材料等の実費</w:t>
            </w:r>
          </w:p>
        </w:tc>
        <w:tc>
          <w:tcPr>
            <w:tcW w:w="1559" w:type="dxa"/>
            <w:tcBorders>
              <w:top w:val="single" w:sz="4" w:space="0" w:color="000000"/>
              <w:left w:val="single" w:sz="4" w:space="0" w:color="000000"/>
              <w:bottom w:val="nil"/>
              <w:right w:val="single" w:sz="4" w:space="0" w:color="000000"/>
            </w:tcBorders>
          </w:tcPr>
          <w:p w14:paraId="32C7AD1F" w14:textId="77777777"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rPr>
            </w:pPr>
            <w:r w:rsidRPr="005D146D">
              <w:rPr>
                <w:rFonts w:hint="eastAsia"/>
              </w:rPr>
              <w:t>分べんした日から７日以内</w:t>
            </w:r>
          </w:p>
          <w:p w14:paraId="31493B68"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t xml:space="preserve"> </w:t>
            </w:r>
          </w:p>
        </w:tc>
        <w:tc>
          <w:tcPr>
            <w:tcW w:w="2693" w:type="dxa"/>
            <w:tcBorders>
              <w:top w:val="single" w:sz="4" w:space="0" w:color="000000"/>
              <w:left w:val="single" w:sz="4" w:space="0" w:color="000000"/>
              <w:bottom w:val="nil"/>
              <w:right w:val="single" w:sz="4" w:space="0" w:color="000000"/>
            </w:tcBorders>
          </w:tcPr>
          <w:p w14:paraId="6178C0A6"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妊婦等の移送費は、別途計上</w:t>
            </w:r>
          </w:p>
        </w:tc>
      </w:tr>
      <w:tr w:rsidR="005D146D" w:rsidRPr="005D146D" w14:paraId="1E5849C5" w14:textId="77777777" w:rsidTr="00C618D3">
        <w:trPr>
          <w:trHeight w:val="1072"/>
        </w:trPr>
        <w:tc>
          <w:tcPr>
            <w:tcW w:w="1277" w:type="dxa"/>
            <w:tcBorders>
              <w:top w:val="single" w:sz="4" w:space="0" w:color="000000"/>
              <w:left w:val="single" w:sz="4" w:space="0" w:color="000000"/>
              <w:bottom w:val="single" w:sz="4" w:space="0" w:color="000000"/>
              <w:right w:val="single" w:sz="4" w:space="0" w:color="000000"/>
            </w:tcBorders>
          </w:tcPr>
          <w:p w14:paraId="7FB24672" w14:textId="77777777" w:rsidR="007E30EB" w:rsidRPr="005D146D" w:rsidRDefault="00E46105" w:rsidP="00E46105">
            <w:pPr>
              <w:suppressAutoHyphens/>
              <w:kinsoku w:val="0"/>
              <w:wordWrap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被災した</w:t>
            </w:r>
            <w:r w:rsidR="007E30EB" w:rsidRPr="005D146D">
              <w:rPr>
                <w:rFonts w:asciiTheme="majorEastAsia" w:eastAsiaTheme="majorEastAsia" w:hAnsiTheme="majorEastAsia" w:hint="eastAsia"/>
                <w:sz w:val="24"/>
                <w:szCs w:val="24"/>
              </w:rPr>
              <w:t>住宅の応急修理</w:t>
            </w:r>
          </w:p>
        </w:tc>
        <w:tc>
          <w:tcPr>
            <w:tcW w:w="2126" w:type="dxa"/>
            <w:tcBorders>
              <w:top w:val="single" w:sz="4" w:space="0" w:color="000000"/>
              <w:left w:val="single" w:sz="4" w:space="0" w:color="000000"/>
              <w:bottom w:val="single" w:sz="4" w:space="0" w:color="000000"/>
              <w:right w:val="single" w:sz="4" w:space="0" w:color="000000"/>
            </w:tcBorders>
          </w:tcPr>
          <w:p w14:paraId="75457BAC"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住宅が半壊（焼）し、自らの資力により応急修理をすることができない者</w:t>
            </w:r>
          </w:p>
        </w:tc>
        <w:tc>
          <w:tcPr>
            <w:tcW w:w="2977" w:type="dxa"/>
            <w:tcBorders>
              <w:top w:val="single" w:sz="4" w:space="0" w:color="000000"/>
              <w:left w:val="single" w:sz="4" w:space="0" w:color="000000"/>
              <w:bottom w:val="single" w:sz="4" w:space="0" w:color="000000"/>
              <w:right w:val="single" w:sz="4" w:space="0" w:color="000000"/>
            </w:tcBorders>
          </w:tcPr>
          <w:p w14:paraId="05A663DC"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居室、炊事場及び便所等日常生活に必要</w:t>
            </w:r>
            <w:r w:rsidR="00BF287A" w:rsidRPr="005D146D">
              <w:rPr>
                <w:rFonts w:hint="eastAsia"/>
              </w:rPr>
              <w:t>な</w:t>
            </w:r>
            <w:r w:rsidRPr="005D146D">
              <w:rPr>
                <w:rFonts w:hint="eastAsia"/>
              </w:rPr>
              <w:t>最小限度の部分１世帯当り</w:t>
            </w:r>
          </w:p>
          <w:p w14:paraId="5B519176" w14:textId="77777777" w:rsidR="007E30EB" w:rsidRPr="005D146D" w:rsidRDefault="007E30EB" w:rsidP="00C618D3">
            <w:pPr>
              <w:suppressAutoHyphens/>
              <w:kinsoku w:val="0"/>
              <w:wordWrap w:val="0"/>
              <w:autoSpaceDE w:val="0"/>
              <w:autoSpaceDN w:val="0"/>
              <w:spacing w:line="280" w:lineRule="exact"/>
              <w:ind w:firstLineChars="100" w:firstLine="210"/>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14:paraId="634651F4" w14:textId="77777777"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sz w:val="24"/>
                <w:szCs w:val="24"/>
              </w:rPr>
            </w:pPr>
            <w:r w:rsidRPr="005D146D">
              <w:rPr>
                <w:rFonts w:hint="eastAsia"/>
              </w:rPr>
              <w:t>災害発生の日から１カ月以内に完了</w:t>
            </w:r>
          </w:p>
        </w:tc>
        <w:tc>
          <w:tcPr>
            <w:tcW w:w="2693" w:type="dxa"/>
            <w:tcBorders>
              <w:top w:val="single" w:sz="4" w:space="0" w:color="000000"/>
              <w:left w:val="single" w:sz="4" w:space="0" w:color="000000"/>
              <w:bottom w:val="single" w:sz="4" w:space="0" w:color="000000"/>
              <w:right w:val="single" w:sz="4" w:space="0" w:color="000000"/>
            </w:tcBorders>
          </w:tcPr>
          <w:p w14:paraId="1BC2E1AC"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実情に応じ、市町村相互間において対象数の融通ができる。</w:t>
            </w:r>
          </w:p>
        </w:tc>
      </w:tr>
    </w:tbl>
    <w:p w14:paraId="3C12CC94" w14:textId="77777777" w:rsidR="007E30EB" w:rsidRPr="005D146D" w:rsidRDefault="007E30EB" w:rsidP="007E30EB">
      <w:pPr>
        <w:widowControl/>
        <w:jc w:val="left"/>
        <w:rPr>
          <w:rFonts w:asciiTheme="minorEastAsia" w:hAnsiTheme="minorEastAsia"/>
          <w:sz w:val="24"/>
          <w:szCs w:val="24"/>
        </w:rPr>
      </w:pPr>
      <w:r w:rsidRPr="005D146D">
        <w:rPr>
          <w:rFonts w:asciiTheme="minorEastAsia" w:hAnsiTheme="minorEastAsia" w:hint="eastAsia"/>
          <w:sz w:val="24"/>
          <w:szCs w:val="24"/>
        </w:rPr>
        <w:t>※</w:t>
      </w:r>
      <w:r w:rsidRPr="005D146D">
        <w:rPr>
          <w:rFonts w:hint="eastAsia"/>
        </w:rPr>
        <w:t>但し内閣府の承認により期間延長あり</w:t>
      </w:r>
    </w:p>
    <w:p w14:paraId="383F2494" w14:textId="77777777" w:rsidR="007E30EB" w:rsidRDefault="007E30EB" w:rsidP="007E30EB">
      <w:pPr>
        <w:jc w:val="center"/>
        <w:rPr>
          <w:rFonts w:eastAsia="ＭＳ ゴシック" w:hAnsi="Century" w:cs="ＭＳ ゴシック"/>
          <w:b/>
          <w:bCs/>
          <w:sz w:val="24"/>
          <w:szCs w:val="24"/>
        </w:rPr>
      </w:pPr>
    </w:p>
    <w:p w14:paraId="696B214C" w14:textId="77777777" w:rsidR="00C63503" w:rsidRDefault="00C63503" w:rsidP="007E30EB">
      <w:pPr>
        <w:jc w:val="center"/>
        <w:rPr>
          <w:rFonts w:eastAsia="ＭＳ ゴシック" w:hAnsi="Century" w:cs="ＭＳ ゴシック"/>
          <w:b/>
          <w:bCs/>
          <w:sz w:val="24"/>
          <w:szCs w:val="24"/>
        </w:rPr>
      </w:pPr>
    </w:p>
    <w:p w14:paraId="4DE95127" w14:textId="77777777" w:rsidR="00C63503" w:rsidRDefault="00C63503" w:rsidP="007E30EB">
      <w:pPr>
        <w:jc w:val="center"/>
        <w:rPr>
          <w:rFonts w:eastAsia="ＭＳ ゴシック" w:hAnsi="Century" w:cs="ＭＳ ゴシック"/>
          <w:b/>
          <w:bCs/>
          <w:sz w:val="24"/>
          <w:szCs w:val="24"/>
        </w:rPr>
      </w:pPr>
    </w:p>
    <w:p w14:paraId="0ADB1844" w14:textId="77777777" w:rsidR="00C63503" w:rsidRPr="005D146D" w:rsidRDefault="00C63503" w:rsidP="007E30EB">
      <w:pPr>
        <w:jc w:val="center"/>
        <w:rPr>
          <w:rFonts w:eastAsia="ＭＳ ゴシック" w:hAnsi="Century" w:cs="ＭＳ ゴシック"/>
          <w:b/>
          <w:bCs/>
          <w:sz w:val="24"/>
          <w:szCs w:val="24"/>
        </w:rPr>
      </w:pPr>
    </w:p>
    <w:p w14:paraId="123EAD0A" w14:textId="77777777" w:rsidR="007E30EB" w:rsidRPr="005D146D" w:rsidRDefault="007E30EB" w:rsidP="007E30EB">
      <w:pPr>
        <w:jc w:val="center"/>
        <w:rPr>
          <w:rFonts w:hAnsi="Century" w:cs="Times New Roman"/>
          <w:sz w:val="24"/>
          <w:szCs w:val="24"/>
        </w:rPr>
      </w:pPr>
      <w:r w:rsidRPr="005D146D">
        <w:rPr>
          <w:rFonts w:eastAsia="ＭＳ ゴシック" w:hAnsi="Century" w:cs="ＭＳ ゴシック" w:hint="eastAsia"/>
          <w:b/>
          <w:bCs/>
          <w:sz w:val="24"/>
          <w:szCs w:val="24"/>
        </w:rPr>
        <w:t>災害救助法</w:t>
      </w:r>
    </w:p>
    <w:p w14:paraId="0981254A"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昭和</w:t>
      </w:r>
      <w:r w:rsidRPr="005D146D">
        <w:rPr>
          <w:sz w:val="24"/>
          <w:szCs w:val="24"/>
        </w:rPr>
        <w:t>22</w:t>
      </w:r>
      <w:r w:rsidRPr="005D146D">
        <w:rPr>
          <w:rFonts w:hint="eastAsia"/>
          <w:sz w:val="24"/>
          <w:szCs w:val="24"/>
        </w:rPr>
        <w:t>年</w:t>
      </w:r>
      <w:r w:rsidRPr="005D146D">
        <w:rPr>
          <w:sz w:val="24"/>
          <w:szCs w:val="24"/>
        </w:rPr>
        <w:t>10</w:t>
      </w:r>
      <w:r w:rsidRPr="005D146D">
        <w:rPr>
          <w:rFonts w:hint="eastAsia"/>
          <w:sz w:val="24"/>
          <w:szCs w:val="24"/>
        </w:rPr>
        <w:t>月</w:t>
      </w:r>
      <w:r w:rsidRPr="005D146D">
        <w:rPr>
          <w:sz w:val="24"/>
          <w:szCs w:val="24"/>
        </w:rPr>
        <w:t>18</w:t>
      </w:r>
      <w:r w:rsidRPr="005D146D">
        <w:rPr>
          <w:rFonts w:hint="eastAsia"/>
          <w:sz w:val="24"/>
          <w:szCs w:val="24"/>
        </w:rPr>
        <w:t>日</w:t>
      </w:r>
    </w:p>
    <w:p w14:paraId="3A803464"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法</w:t>
      </w:r>
      <w:r w:rsidRPr="005D146D">
        <w:rPr>
          <w:sz w:val="24"/>
          <w:szCs w:val="24"/>
        </w:rPr>
        <w:t xml:space="preserve"> </w:t>
      </w:r>
      <w:r w:rsidRPr="005D146D">
        <w:rPr>
          <w:rFonts w:hint="eastAsia"/>
          <w:sz w:val="24"/>
          <w:szCs w:val="24"/>
        </w:rPr>
        <w:t>律</w:t>
      </w:r>
      <w:r w:rsidRPr="005D146D">
        <w:rPr>
          <w:sz w:val="24"/>
          <w:szCs w:val="24"/>
        </w:rPr>
        <w:t xml:space="preserve"> </w:t>
      </w:r>
      <w:r w:rsidRPr="005D146D">
        <w:rPr>
          <w:rFonts w:hint="eastAsia"/>
          <w:sz w:val="24"/>
          <w:szCs w:val="24"/>
        </w:rPr>
        <w:t>第</w:t>
      </w:r>
      <w:r w:rsidRPr="005D146D">
        <w:rPr>
          <w:sz w:val="24"/>
          <w:szCs w:val="24"/>
        </w:rPr>
        <w:t xml:space="preserve">  118 </w:t>
      </w:r>
      <w:r w:rsidRPr="005D146D">
        <w:rPr>
          <w:rFonts w:hint="eastAsia"/>
          <w:sz w:val="24"/>
          <w:szCs w:val="24"/>
        </w:rPr>
        <w:t>号</w:t>
      </w:r>
    </w:p>
    <w:p w14:paraId="6366B61F" w14:textId="77777777" w:rsidR="007E30EB" w:rsidRPr="005D146D" w:rsidRDefault="007E30EB" w:rsidP="007E30EB">
      <w:pPr>
        <w:rPr>
          <w:rFonts w:hAnsi="Century" w:cs="Times New Roman"/>
          <w:sz w:val="24"/>
          <w:szCs w:val="24"/>
        </w:rPr>
      </w:pPr>
      <w:r w:rsidRPr="005D146D">
        <w:rPr>
          <w:rFonts w:ascii="ＭＳ ゴシック" w:hAnsi="ＭＳ ゴシック" w:cs="ＭＳ ゴシック"/>
          <w:sz w:val="24"/>
          <w:szCs w:val="24"/>
        </w:rPr>
        <w:t xml:space="preserve"> </w:t>
      </w:r>
      <w:r w:rsidRPr="005D146D">
        <w:rPr>
          <w:rFonts w:eastAsia="ＭＳ ゴシック" w:hAnsi="Century" w:cs="ＭＳ ゴシック" w:hint="eastAsia"/>
          <w:sz w:val="24"/>
          <w:szCs w:val="24"/>
        </w:rPr>
        <w:t>第１章　総　則</w:t>
      </w:r>
    </w:p>
    <w:p w14:paraId="76659C46"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（この法律の目的）</w:t>
      </w:r>
    </w:p>
    <w:p w14:paraId="3329218A" w14:textId="77777777" w:rsidR="007E30EB" w:rsidRPr="005D146D" w:rsidRDefault="007E30EB" w:rsidP="007E30EB">
      <w:pPr>
        <w:rPr>
          <w:rFonts w:hAnsi="Century" w:cs="Times New Roman"/>
          <w:sz w:val="24"/>
          <w:szCs w:val="24"/>
        </w:rPr>
      </w:pPr>
      <w:r w:rsidRPr="005D146D">
        <w:rPr>
          <w:rFonts w:eastAsia="ＭＳ ゴシック" w:hAnsi="Century" w:cs="ＭＳ ゴシック" w:hint="eastAsia"/>
          <w:sz w:val="24"/>
          <w:szCs w:val="24"/>
        </w:rPr>
        <w:t>第１条</w:t>
      </w:r>
      <w:r w:rsidRPr="005D146D">
        <w:rPr>
          <w:rFonts w:hint="eastAsia"/>
          <w:sz w:val="24"/>
          <w:szCs w:val="24"/>
        </w:rPr>
        <w:t xml:space="preserve">　この法律は、災害に際して、国が地方公共団体、日本赤十字社その他の団体及び国民の協力の下に、応急的に、必要な救助を行い、</w:t>
      </w:r>
      <w:r w:rsidR="00BF287A" w:rsidRPr="005D146D">
        <w:rPr>
          <w:rFonts w:hint="eastAsia"/>
          <w:sz w:val="24"/>
          <w:szCs w:val="24"/>
        </w:rPr>
        <w:t>被災</w:t>
      </w:r>
      <w:r w:rsidRPr="005D146D">
        <w:rPr>
          <w:rFonts w:hint="eastAsia"/>
          <w:sz w:val="24"/>
          <w:szCs w:val="24"/>
        </w:rPr>
        <w:t>者の保護と社会の秩序の保全を図ることを目的とする。</w:t>
      </w:r>
    </w:p>
    <w:p w14:paraId="4BF88B91" w14:textId="77777777" w:rsidR="007E30EB" w:rsidRPr="005D146D" w:rsidRDefault="007E30EB" w:rsidP="007E30EB">
      <w:pPr>
        <w:rPr>
          <w:rFonts w:hAnsi="Century" w:cs="Times New Roman"/>
          <w:sz w:val="24"/>
          <w:szCs w:val="24"/>
        </w:rPr>
      </w:pPr>
    </w:p>
    <w:p w14:paraId="190F0AC0"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（救助の対象）</w:t>
      </w:r>
    </w:p>
    <w:p w14:paraId="711C2FC1" w14:textId="77777777" w:rsidR="007E30EB" w:rsidRPr="005D146D" w:rsidRDefault="007E30EB" w:rsidP="007E30EB">
      <w:pPr>
        <w:ind w:right="734"/>
        <w:rPr>
          <w:rFonts w:hAnsi="Century" w:cs="Times New Roman"/>
          <w:sz w:val="24"/>
          <w:szCs w:val="24"/>
        </w:rPr>
      </w:pPr>
      <w:r w:rsidRPr="005D146D">
        <w:rPr>
          <w:rFonts w:eastAsia="ＭＳ ゴシック" w:hAnsi="Century" w:cs="ＭＳ ゴシック" w:hint="eastAsia"/>
          <w:sz w:val="24"/>
          <w:szCs w:val="24"/>
        </w:rPr>
        <w:t>第２条</w:t>
      </w:r>
      <w:r w:rsidRPr="005D146D">
        <w:rPr>
          <w:rFonts w:hint="eastAsia"/>
          <w:sz w:val="24"/>
          <w:szCs w:val="24"/>
        </w:rPr>
        <w:t xml:space="preserve">　この法律による救助（以下</w:t>
      </w:r>
      <w:r w:rsidR="00BF287A" w:rsidRPr="005D146D">
        <w:rPr>
          <w:rFonts w:hint="eastAsia"/>
          <w:sz w:val="24"/>
          <w:szCs w:val="24"/>
        </w:rPr>
        <w:t>「救助」という。）は、都道府県知事が、政令で定める程度の災害が</w:t>
      </w:r>
      <w:r w:rsidRPr="005D146D">
        <w:rPr>
          <w:rFonts w:hint="eastAsia"/>
          <w:sz w:val="24"/>
          <w:szCs w:val="24"/>
        </w:rPr>
        <w:t>発生した市町村（特別区を含む。）の区域（地方自治法（昭和</w:t>
      </w:r>
      <w:r w:rsidRPr="005D146D">
        <w:rPr>
          <w:sz w:val="24"/>
          <w:szCs w:val="24"/>
        </w:rPr>
        <w:t>22</w:t>
      </w:r>
      <w:r w:rsidRPr="005D146D">
        <w:rPr>
          <w:rFonts w:hint="eastAsia"/>
          <w:sz w:val="24"/>
          <w:szCs w:val="24"/>
        </w:rPr>
        <w:t>年法律第</w:t>
      </w:r>
      <w:r w:rsidRPr="005D146D">
        <w:rPr>
          <w:sz w:val="24"/>
          <w:szCs w:val="24"/>
        </w:rPr>
        <w:t>67</w:t>
      </w:r>
      <w:r w:rsidRPr="005D146D">
        <w:rPr>
          <w:rFonts w:hint="eastAsia"/>
          <w:sz w:val="24"/>
          <w:szCs w:val="24"/>
        </w:rPr>
        <w:t>号）第</w:t>
      </w:r>
      <w:r w:rsidRPr="005D146D">
        <w:rPr>
          <w:sz w:val="24"/>
          <w:szCs w:val="24"/>
        </w:rPr>
        <w:t>252</w:t>
      </w:r>
      <w:r w:rsidRPr="005D146D">
        <w:rPr>
          <w:rFonts w:hint="eastAsia"/>
          <w:sz w:val="24"/>
          <w:szCs w:val="24"/>
        </w:rPr>
        <w:t>条の</w:t>
      </w:r>
      <w:r w:rsidRPr="005D146D">
        <w:rPr>
          <w:sz w:val="24"/>
          <w:szCs w:val="24"/>
        </w:rPr>
        <w:t>19</w:t>
      </w:r>
      <w:r w:rsidR="00BF287A" w:rsidRPr="005D146D">
        <w:rPr>
          <w:rFonts w:hint="eastAsia"/>
          <w:sz w:val="24"/>
          <w:szCs w:val="24"/>
        </w:rPr>
        <w:t>第１項の指定都市にあ</w:t>
      </w:r>
      <w:r w:rsidRPr="005D146D">
        <w:rPr>
          <w:rFonts w:hint="eastAsia"/>
          <w:sz w:val="24"/>
          <w:szCs w:val="24"/>
        </w:rPr>
        <w:t>っては、当該市の区域又は当該市の区の区域とする。）内において当該災害</w:t>
      </w:r>
      <w:r w:rsidR="00BF287A" w:rsidRPr="005D146D">
        <w:rPr>
          <w:rFonts w:hint="eastAsia"/>
          <w:sz w:val="24"/>
          <w:szCs w:val="24"/>
        </w:rPr>
        <w:t>より被害を受け、現</w:t>
      </w:r>
      <w:r w:rsidRPr="005D146D">
        <w:rPr>
          <w:rFonts w:hint="eastAsia"/>
          <w:sz w:val="24"/>
          <w:szCs w:val="24"/>
        </w:rPr>
        <w:t>に救助を必要とする者に対して、これを行う。</w:t>
      </w:r>
    </w:p>
    <w:p w14:paraId="6160EE4E" w14:textId="77777777" w:rsidR="007E30EB" w:rsidRPr="005D146D" w:rsidRDefault="007E30EB" w:rsidP="007E30EB">
      <w:pPr>
        <w:rPr>
          <w:rFonts w:hAnsi="Century" w:cs="Times New Roman"/>
          <w:sz w:val="24"/>
          <w:szCs w:val="24"/>
        </w:rPr>
      </w:pPr>
    </w:p>
    <w:p w14:paraId="5EA31574"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（救助の種類）</w:t>
      </w:r>
    </w:p>
    <w:p w14:paraId="317AEB4B" w14:textId="77777777" w:rsidR="007E30EB" w:rsidRPr="005D146D" w:rsidRDefault="007E30EB" w:rsidP="007E30EB">
      <w:pPr>
        <w:rPr>
          <w:rFonts w:hAnsi="Century" w:cs="Times New Roman"/>
          <w:sz w:val="24"/>
          <w:szCs w:val="24"/>
        </w:rPr>
      </w:pPr>
      <w:r w:rsidRPr="005D146D">
        <w:rPr>
          <w:rFonts w:asciiTheme="majorEastAsia" w:eastAsiaTheme="majorEastAsia" w:hAnsiTheme="majorEastAsia" w:cs="ＭＳ ゴシック" w:hint="eastAsia"/>
          <w:sz w:val="24"/>
          <w:szCs w:val="24"/>
        </w:rPr>
        <w:t>第</w:t>
      </w:r>
      <w:r w:rsidR="009D2584" w:rsidRPr="005D146D">
        <w:rPr>
          <w:rFonts w:asciiTheme="majorEastAsia" w:eastAsiaTheme="majorEastAsia" w:hAnsiTheme="majorEastAsia" w:cs="ＭＳ ゴシック" w:hint="eastAsia"/>
          <w:sz w:val="24"/>
          <w:szCs w:val="24"/>
        </w:rPr>
        <w:t>４</w:t>
      </w:r>
      <w:r w:rsidRPr="005D146D">
        <w:rPr>
          <w:rFonts w:asciiTheme="majorEastAsia" w:eastAsiaTheme="majorEastAsia" w:hAnsiTheme="majorEastAsia" w:cs="ＭＳ ゴシック" w:hint="eastAsia"/>
          <w:sz w:val="24"/>
          <w:szCs w:val="24"/>
        </w:rPr>
        <w:t>条</w:t>
      </w:r>
      <w:r w:rsidRPr="005D146D">
        <w:rPr>
          <w:rFonts w:hint="eastAsia"/>
          <w:sz w:val="24"/>
          <w:szCs w:val="24"/>
        </w:rPr>
        <w:t xml:space="preserve">　救助の種類は、左の通りとする。</w:t>
      </w:r>
    </w:p>
    <w:p w14:paraId="53A16227" w14:textId="77777777" w:rsidR="007E30EB" w:rsidRPr="005D146D" w:rsidRDefault="007E30EB" w:rsidP="007E30EB">
      <w:pPr>
        <w:rPr>
          <w:rFonts w:hAnsi="Century" w:cs="Times New Roman"/>
          <w:sz w:val="24"/>
          <w:szCs w:val="24"/>
        </w:rPr>
      </w:pPr>
      <w:r w:rsidRPr="005D146D">
        <w:rPr>
          <w:rFonts w:hint="eastAsia"/>
          <w:sz w:val="24"/>
          <w:szCs w:val="24"/>
        </w:rPr>
        <w:t xml:space="preserve">　１　</w:t>
      </w:r>
      <w:r w:rsidR="009D2584" w:rsidRPr="005D146D">
        <w:rPr>
          <w:rFonts w:hint="eastAsia"/>
          <w:sz w:val="24"/>
          <w:szCs w:val="24"/>
        </w:rPr>
        <w:t>避難所及び応急仮設住宅の供与</w:t>
      </w:r>
    </w:p>
    <w:p w14:paraId="713F5E10" w14:textId="77777777" w:rsidR="007E30EB" w:rsidRPr="005D146D" w:rsidRDefault="007E30EB" w:rsidP="007E30EB">
      <w:pPr>
        <w:rPr>
          <w:rFonts w:hAnsi="Century" w:cs="Times New Roman"/>
          <w:sz w:val="24"/>
          <w:szCs w:val="24"/>
        </w:rPr>
      </w:pPr>
      <w:r w:rsidRPr="005D146D">
        <w:rPr>
          <w:rFonts w:hint="eastAsia"/>
          <w:sz w:val="24"/>
          <w:szCs w:val="24"/>
        </w:rPr>
        <w:t xml:space="preserve">　２　炊</w:t>
      </w:r>
      <w:r w:rsidR="009D2584" w:rsidRPr="005D146D">
        <w:rPr>
          <w:rFonts w:hint="eastAsia"/>
          <w:sz w:val="24"/>
          <w:szCs w:val="24"/>
        </w:rPr>
        <w:t>き</w:t>
      </w:r>
      <w:r w:rsidRPr="005D146D">
        <w:rPr>
          <w:rFonts w:hint="eastAsia"/>
          <w:sz w:val="24"/>
          <w:szCs w:val="24"/>
        </w:rPr>
        <w:t>出しその他による食品の給与及び飲料水の供給</w:t>
      </w:r>
    </w:p>
    <w:p w14:paraId="27087B3C" w14:textId="77777777" w:rsidR="007E30EB" w:rsidRPr="005D146D" w:rsidRDefault="007E30EB" w:rsidP="007E30EB">
      <w:pPr>
        <w:rPr>
          <w:rFonts w:hAnsi="Century" w:cs="Times New Roman"/>
          <w:sz w:val="24"/>
          <w:szCs w:val="24"/>
        </w:rPr>
      </w:pPr>
      <w:r w:rsidRPr="005D146D">
        <w:rPr>
          <w:rFonts w:hint="eastAsia"/>
          <w:sz w:val="24"/>
          <w:szCs w:val="24"/>
        </w:rPr>
        <w:t xml:space="preserve">　３　被服、寝具その他生活必需品の給与又は貸与</w:t>
      </w:r>
    </w:p>
    <w:p w14:paraId="0B6C642C" w14:textId="77777777" w:rsidR="007E30EB" w:rsidRPr="005D146D" w:rsidRDefault="007E30EB" w:rsidP="007E30EB">
      <w:pPr>
        <w:rPr>
          <w:rFonts w:hAnsi="Century" w:cs="Times New Roman"/>
          <w:sz w:val="24"/>
          <w:szCs w:val="24"/>
        </w:rPr>
      </w:pPr>
      <w:r w:rsidRPr="005D146D">
        <w:rPr>
          <w:rFonts w:hint="eastAsia"/>
          <w:sz w:val="24"/>
          <w:szCs w:val="24"/>
        </w:rPr>
        <w:t xml:space="preserve">　４　医療及び助産</w:t>
      </w:r>
    </w:p>
    <w:p w14:paraId="584BA860" w14:textId="77777777" w:rsidR="007E30EB" w:rsidRPr="005D146D" w:rsidRDefault="007E30EB" w:rsidP="007E30EB">
      <w:pPr>
        <w:rPr>
          <w:rFonts w:hAnsi="Century" w:cs="Times New Roman"/>
          <w:sz w:val="24"/>
          <w:szCs w:val="24"/>
        </w:rPr>
      </w:pPr>
      <w:r w:rsidRPr="005D146D">
        <w:rPr>
          <w:rFonts w:hint="eastAsia"/>
          <w:sz w:val="24"/>
          <w:szCs w:val="24"/>
        </w:rPr>
        <w:t xml:space="preserve">　５　</w:t>
      </w:r>
      <w:r w:rsidR="009D2584" w:rsidRPr="005D146D">
        <w:rPr>
          <w:rFonts w:hint="eastAsia"/>
          <w:sz w:val="24"/>
          <w:szCs w:val="24"/>
        </w:rPr>
        <w:t>被災</w:t>
      </w:r>
      <w:r w:rsidRPr="005D146D">
        <w:rPr>
          <w:rFonts w:hint="eastAsia"/>
          <w:sz w:val="24"/>
          <w:szCs w:val="24"/>
        </w:rPr>
        <w:t>者の救出</w:t>
      </w:r>
    </w:p>
    <w:p w14:paraId="69875426" w14:textId="77777777" w:rsidR="007E30EB" w:rsidRPr="005D146D" w:rsidRDefault="009D2584" w:rsidP="007E30EB">
      <w:pPr>
        <w:rPr>
          <w:rFonts w:hAnsi="Century" w:cs="Times New Roman"/>
          <w:sz w:val="24"/>
          <w:szCs w:val="24"/>
        </w:rPr>
      </w:pPr>
      <w:r w:rsidRPr="005D146D">
        <w:rPr>
          <w:rFonts w:hint="eastAsia"/>
          <w:sz w:val="24"/>
          <w:szCs w:val="24"/>
        </w:rPr>
        <w:t xml:space="preserve">　６　被災した</w:t>
      </w:r>
      <w:r w:rsidR="007E30EB" w:rsidRPr="005D146D">
        <w:rPr>
          <w:rFonts w:hint="eastAsia"/>
          <w:sz w:val="24"/>
          <w:szCs w:val="24"/>
        </w:rPr>
        <w:t>住宅の応急修理</w:t>
      </w:r>
    </w:p>
    <w:p w14:paraId="07B41784" w14:textId="77777777" w:rsidR="007E30EB" w:rsidRPr="005D146D" w:rsidRDefault="007E30EB" w:rsidP="007E30EB">
      <w:pPr>
        <w:rPr>
          <w:rFonts w:hAnsi="Century" w:cs="Times New Roman"/>
          <w:sz w:val="24"/>
          <w:szCs w:val="24"/>
        </w:rPr>
      </w:pPr>
      <w:r w:rsidRPr="005D146D">
        <w:rPr>
          <w:rFonts w:hint="eastAsia"/>
          <w:sz w:val="24"/>
          <w:szCs w:val="24"/>
        </w:rPr>
        <w:t xml:space="preserve">　７　生業に必要な資金、器具又は資料の給与又は貸与</w:t>
      </w:r>
    </w:p>
    <w:p w14:paraId="22F6D109" w14:textId="77777777" w:rsidR="007E30EB" w:rsidRPr="005D146D" w:rsidRDefault="007E30EB" w:rsidP="007E30EB">
      <w:pPr>
        <w:rPr>
          <w:rFonts w:hAnsi="Century" w:cs="Times New Roman"/>
          <w:sz w:val="24"/>
          <w:szCs w:val="24"/>
        </w:rPr>
      </w:pPr>
      <w:r w:rsidRPr="005D146D">
        <w:rPr>
          <w:rFonts w:hint="eastAsia"/>
          <w:sz w:val="24"/>
          <w:szCs w:val="24"/>
        </w:rPr>
        <w:t xml:space="preserve">　８　学用品の給与</w:t>
      </w:r>
    </w:p>
    <w:p w14:paraId="71BE14F1" w14:textId="77777777" w:rsidR="007E30EB" w:rsidRPr="005D146D" w:rsidRDefault="007E30EB" w:rsidP="007E30EB">
      <w:pPr>
        <w:rPr>
          <w:rFonts w:hAnsi="Century" w:cs="Times New Roman"/>
          <w:sz w:val="24"/>
          <w:szCs w:val="24"/>
        </w:rPr>
      </w:pPr>
      <w:r w:rsidRPr="005D146D">
        <w:rPr>
          <w:rFonts w:hint="eastAsia"/>
          <w:sz w:val="24"/>
          <w:szCs w:val="24"/>
        </w:rPr>
        <w:t xml:space="preserve">　９　埋葬</w:t>
      </w:r>
    </w:p>
    <w:p w14:paraId="2436571E" w14:textId="77777777" w:rsidR="007E30EB" w:rsidRPr="005D146D" w:rsidRDefault="007E30EB" w:rsidP="007E30EB">
      <w:pPr>
        <w:rPr>
          <w:rFonts w:hAnsi="Century" w:cs="Times New Roman"/>
          <w:sz w:val="24"/>
          <w:szCs w:val="24"/>
        </w:rPr>
      </w:pPr>
      <w:r w:rsidRPr="005D146D">
        <w:rPr>
          <w:rFonts w:hint="eastAsia"/>
          <w:sz w:val="24"/>
          <w:szCs w:val="24"/>
        </w:rPr>
        <w:t xml:space="preserve">　</w:t>
      </w:r>
      <w:r w:rsidRPr="005D146D">
        <w:rPr>
          <w:sz w:val="24"/>
          <w:szCs w:val="24"/>
        </w:rPr>
        <w:t>10</w:t>
      </w:r>
      <w:r w:rsidRPr="005D146D">
        <w:rPr>
          <w:rFonts w:hint="eastAsia"/>
          <w:sz w:val="24"/>
          <w:szCs w:val="24"/>
        </w:rPr>
        <w:t xml:space="preserve">　前各号に規定するものの</w:t>
      </w:r>
      <w:r w:rsidR="002A7428" w:rsidRPr="005D146D">
        <w:rPr>
          <w:rFonts w:hint="eastAsia"/>
          <w:sz w:val="24"/>
          <w:szCs w:val="24"/>
        </w:rPr>
        <w:t>ほか</w:t>
      </w:r>
      <w:r w:rsidRPr="005D146D">
        <w:rPr>
          <w:rFonts w:hint="eastAsia"/>
          <w:sz w:val="24"/>
          <w:szCs w:val="24"/>
        </w:rPr>
        <w:t>、</w:t>
      </w:r>
      <w:r w:rsidR="002A7428" w:rsidRPr="005D146D">
        <w:rPr>
          <w:rFonts w:hint="eastAsia"/>
          <w:sz w:val="24"/>
          <w:szCs w:val="24"/>
        </w:rPr>
        <w:t>政</w:t>
      </w:r>
      <w:r w:rsidRPr="005D146D">
        <w:rPr>
          <w:rFonts w:hint="eastAsia"/>
          <w:sz w:val="24"/>
          <w:szCs w:val="24"/>
        </w:rPr>
        <w:t>令で定めるもの</w:t>
      </w:r>
    </w:p>
    <w:p w14:paraId="53B8CD39" w14:textId="77777777" w:rsidR="007E30EB" w:rsidRPr="005D146D" w:rsidRDefault="002A7428" w:rsidP="007E30EB">
      <w:pPr>
        <w:rPr>
          <w:rFonts w:hAnsi="Century" w:cs="Times New Roman"/>
          <w:sz w:val="24"/>
          <w:szCs w:val="24"/>
        </w:rPr>
      </w:pPr>
      <w:r w:rsidRPr="005D146D">
        <w:rPr>
          <w:rFonts w:hint="eastAsia"/>
          <w:sz w:val="24"/>
          <w:szCs w:val="24"/>
        </w:rPr>
        <w:t>２</w:t>
      </w:r>
      <w:r w:rsidR="007E30EB" w:rsidRPr="005D146D">
        <w:rPr>
          <w:rFonts w:hint="eastAsia"/>
          <w:sz w:val="24"/>
          <w:szCs w:val="24"/>
        </w:rPr>
        <w:t xml:space="preserve">　救助は、都道府県知事が必要があると認めた場合においては、前項の規定にかかわらず、救助を要する</w:t>
      </w:r>
      <w:r w:rsidRPr="005D146D">
        <w:rPr>
          <w:rFonts w:hint="eastAsia"/>
          <w:sz w:val="24"/>
          <w:szCs w:val="24"/>
        </w:rPr>
        <w:t>者（埋葬については埋葬を行う者）に対し、金銭を支給してこれを行う</w:t>
      </w:r>
      <w:r w:rsidR="007E30EB" w:rsidRPr="005D146D">
        <w:rPr>
          <w:rFonts w:hint="eastAsia"/>
          <w:sz w:val="24"/>
          <w:szCs w:val="24"/>
        </w:rPr>
        <w:t>ことができる。</w:t>
      </w:r>
    </w:p>
    <w:p w14:paraId="73A5EDCD" w14:textId="77777777" w:rsidR="007E30EB" w:rsidRPr="005D146D" w:rsidRDefault="002A7428" w:rsidP="007E30EB">
      <w:pPr>
        <w:rPr>
          <w:rFonts w:hAnsi="Century" w:cs="Times New Roman"/>
          <w:sz w:val="24"/>
          <w:szCs w:val="24"/>
        </w:rPr>
      </w:pPr>
      <w:r w:rsidRPr="005D146D">
        <w:rPr>
          <w:rFonts w:hint="eastAsia"/>
          <w:sz w:val="24"/>
          <w:szCs w:val="24"/>
        </w:rPr>
        <w:t>３</w:t>
      </w:r>
      <w:r w:rsidR="007E30EB" w:rsidRPr="005D146D">
        <w:rPr>
          <w:rFonts w:hint="eastAsia"/>
          <w:sz w:val="24"/>
          <w:szCs w:val="24"/>
        </w:rPr>
        <w:t xml:space="preserve">　救助の程度、方法及び期間に関し必要な事項は、政令で定める。</w:t>
      </w:r>
    </w:p>
    <w:p w14:paraId="3FA0D978" w14:textId="77777777" w:rsidR="007E30EB" w:rsidRPr="005D146D" w:rsidRDefault="007E30EB" w:rsidP="007E30EB">
      <w:pPr>
        <w:rPr>
          <w:rFonts w:hAnsi="Century" w:cs="Times New Roman"/>
          <w:sz w:val="24"/>
          <w:szCs w:val="24"/>
        </w:rPr>
      </w:pPr>
    </w:p>
    <w:p w14:paraId="18C39E26" w14:textId="77777777" w:rsidR="007E30EB" w:rsidRPr="005D146D" w:rsidRDefault="007E30EB" w:rsidP="007E30EB">
      <w:pPr>
        <w:rPr>
          <w:rFonts w:hAnsi="Century" w:cs="Times New Roman"/>
        </w:rPr>
      </w:pPr>
      <w:r w:rsidRPr="005D146D">
        <w:rPr>
          <w:rFonts w:hint="eastAsia"/>
          <w:sz w:val="20"/>
          <w:szCs w:val="20"/>
        </w:rPr>
        <w:t>（以下略）</w:t>
      </w:r>
    </w:p>
    <w:p w14:paraId="2396CB35" w14:textId="77777777" w:rsidR="00D7661E" w:rsidRPr="005D146D" w:rsidRDefault="00D7661E">
      <w:pPr>
        <w:widowControl/>
        <w:jc w:val="left"/>
      </w:pPr>
      <w:r w:rsidRPr="005D146D">
        <w:br w:type="page"/>
      </w:r>
    </w:p>
    <w:p w14:paraId="6AFE7AF5" w14:textId="77777777" w:rsidR="00D7661E" w:rsidRPr="005D146D" w:rsidRDefault="00D71D44" w:rsidP="00D71D44">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586560" behindDoc="0" locked="0" layoutInCell="1" allowOverlap="1" wp14:anchorId="564600BB" wp14:editId="7BA8D3D9">
                <wp:simplePos x="0" y="0"/>
                <wp:positionH relativeFrom="column">
                  <wp:posOffset>1919593</wp:posOffset>
                </wp:positionH>
                <wp:positionV relativeFrom="paragraph">
                  <wp:posOffset>-31320</wp:posOffset>
                </wp:positionV>
                <wp:extent cx="4235570" cy="552091"/>
                <wp:effectExtent l="0" t="0" r="12700" b="19685"/>
                <wp:wrapNone/>
                <wp:docPr id="28" name="テキスト ボックス 28"/>
                <wp:cNvGraphicFramePr/>
                <a:graphic xmlns:a="http://schemas.openxmlformats.org/drawingml/2006/main">
                  <a:graphicData uri="http://schemas.microsoft.com/office/word/2010/wordprocessingShape">
                    <wps:wsp>
                      <wps:cNvSpPr txBox="1"/>
                      <wps:spPr>
                        <a:xfrm>
                          <a:off x="0" y="0"/>
                          <a:ext cx="4235570" cy="55209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6877D6F" w14:textId="77777777" w:rsidR="00DC7675" w:rsidRPr="005D146D" w:rsidRDefault="00DC7675" w:rsidP="00D71D44">
                            <w:pPr>
                              <w:spacing w:line="240" w:lineRule="exact"/>
                            </w:pPr>
                            <w:r>
                              <w:rPr>
                                <w:rFonts w:asciiTheme="majorEastAsia" w:eastAsiaTheme="majorEastAsia" w:hAnsiTheme="majorEastAsia" w:hint="eastAsia"/>
                                <w:sz w:val="22"/>
                              </w:rPr>
                              <w:t>愛知県避難所運営マニュアルの改定</w:t>
                            </w:r>
                            <w:r w:rsidRPr="005D146D">
                              <w:rPr>
                                <w:rFonts w:asciiTheme="majorEastAsia" w:eastAsiaTheme="majorEastAsia" w:hAnsiTheme="majorEastAsia" w:hint="eastAsia"/>
                                <w:sz w:val="22"/>
                              </w:rPr>
                              <w:t>(H27.3</w:t>
                            </w:r>
                            <w:r>
                              <w:rPr>
                                <w:rFonts w:asciiTheme="majorEastAsia" w:eastAsiaTheme="majorEastAsia" w:hAnsiTheme="majorEastAsia" w:hint="eastAsia"/>
                                <w:sz w:val="22"/>
                              </w:rPr>
                              <w:t>、</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)及び愛知県避難所マニュアル活用の手引きの作成、改定(H27.3、</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w:t>
                            </w:r>
                            <w:r>
                              <w:rPr>
                                <w:rFonts w:asciiTheme="majorEastAsia" w:eastAsiaTheme="majorEastAsia" w:hAnsiTheme="majorEastAsia" w:hint="eastAsia"/>
                                <w:sz w:val="22"/>
                              </w:rPr>
                              <w:t>にあたり参考にされた</w:t>
                            </w:r>
                            <w:r w:rsidRPr="005D146D">
                              <w:rPr>
                                <w:rFonts w:asciiTheme="majorEastAsia" w:eastAsiaTheme="majorEastAsia" w:hAnsiTheme="majorEastAsia" w:hint="eastAsia"/>
                                <w:sz w:val="22"/>
                              </w:rPr>
                              <w:t>もの</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600BB" id="テキスト ボックス 28" o:spid="_x0000_s1240" type="#_x0000_t202" style="position:absolute;margin-left:151.15pt;margin-top:-2.45pt;width:333.5pt;height:43.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YfigIAAK4FAAAOAAAAZHJzL2Uyb0RvYy54bWysVEtv2zAMvg/YfxB0X5wmS7oFdYqsRYYB&#10;QVssHXpWZKkWKouapMTOfv0o2U7Sx6XDLjYlfnx9Inlx2VSa7ITzCkxOzwZDSoThUCjzmNNf98tP&#10;XyjxgZmCaTAip3vh6eX844eL2s7ECErQhXAEnRg/q21OyxDsLMs8L0XF/ACsMKiU4CoW8Oges8Kx&#10;Gr1XOhsNh9OsBldYB1x4j7fXrZLOk38pBQ+3UnoRiM4p5hbS16XvJn6z+QWbPTpmS8W7NNg/ZFEx&#10;ZTDowdU1C4xsnXrlqlLcgQcZBhyqDKRUXKQasJqz4Ytq1iWzItWC5Hh7oMn/P7f8Zre2d46E5hs0&#10;+ICRkNr6mcfLWE8jXRX/mClBPVK4P9AmmkA4Xn4ejSeTc1Rx1E0mo+HX5CY7Wlvnw3cBFYlCTh0+&#10;S2KL7VY+YESE9pAYzINWxVJpnQ6xFcSVdmTH8BF16J0/Q2lD6pxOx5NhcvxMF10f7Dea8adYJcZ8&#10;hbpmvmzDFCh1KG1iGiI1U5fukaEkhb0WEaPNTyGJKhJRb+TOOBfmkH9CR5TESt9j2OGPWb3HuK0D&#10;LVJkMOFgXCkDrmXvOeXFU0+5bPFI3kndUQzNpsHCsYHGk76FNlDssbMctEPnLV8qfIkV8+GOOZwy&#10;7BjcHOEWP1IDPh90EiUluD9v3Uc8Nj9qKalxanPqf2+ZE5ToHwbH4hx3QhzzdBhP08GdHjanB7Ot&#10;rgB76gx3lOVJRGMXdC9KB9UDLphFjIoqZjjGzmnoxavQ7hJcUFwsFgmEg21ZWJm15dF15Dl24H3z&#10;wJztJiDg7NxAP99s9mIQWmy0NLDYBpAqTUlkumW1ewFcCqmRuwUWt87pOaGOa3b+FwAA//8DAFBL&#10;AwQUAAYACAAAACEAZcIu2N4AAAAJAQAADwAAAGRycy9kb3ducmV2LnhtbEyPwU7DMAyG70i8Q2Qk&#10;bltCh6q11J0Q0g47gMTYhVvahLYicUqTdeXtMSc42v70+/ur3eKdmO0Uh0AId2sFwlIbzEAdwult&#10;v9qCiEmT0S6QRfi2EXb19VWlSxMu9GrnY+oEh1AsNUKf0lhKGdveeh3XYbTEt48weZ14nDppJn3h&#10;cO9kplQuvR6IP/R6tE+9bT+PZ4/gTnOhhyZT7y9780WH+ZA3zyPi7c3y+AAi2SX9wfCrz+pQs1MT&#10;zmSicAgblW0YRVjdFyAYKPKCFw3CNlMg60r+b1D/AAAA//8DAFBLAQItABQABgAIAAAAIQC2gziS&#10;/gAAAOEBAAATAAAAAAAAAAAAAAAAAAAAAABbQ29udGVudF9UeXBlc10ueG1sUEsBAi0AFAAGAAgA&#10;AAAhADj9If/WAAAAlAEAAAsAAAAAAAAAAAAAAAAALwEAAF9yZWxzLy5yZWxzUEsBAi0AFAAGAAgA&#10;AAAhAMZ5Nh+KAgAArgUAAA4AAAAAAAAAAAAAAAAALgIAAGRycy9lMm9Eb2MueG1sUEsBAi0AFAAG&#10;AAgAAAAhAGXCLtjeAAAACQEAAA8AAAAAAAAAAAAAAAAA5AQAAGRycy9kb3ducmV2LnhtbFBLBQYA&#10;AAAABAAEAPMAAADvBQAAAAA=&#10;" fillcolor="white [3201]" strokeweight=".5pt">
                <v:stroke dashstyle="dash"/>
                <v:textbox inset="2mm,1mm,1mm,1mm">
                  <w:txbxContent>
                    <w:p w14:paraId="56877D6F" w14:textId="77777777" w:rsidR="00DC7675" w:rsidRPr="005D146D" w:rsidRDefault="00DC7675" w:rsidP="00D71D44">
                      <w:pPr>
                        <w:spacing w:line="240" w:lineRule="exact"/>
                      </w:pPr>
                      <w:r>
                        <w:rPr>
                          <w:rFonts w:asciiTheme="majorEastAsia" w:eastAsiaTheme="majorEastAsia" w:hAnsiTheme="majorEastAsia" w:hint="eastAsia"/>
                          <w:sz w:val="22"/>
                        </w:rPr>
                        <w:t>愛知県避難所運営マニュアルの改定</w:t>
                      </w:r>
                      <w:r w:rsidRPr="005D146D">
                        <w:rPr>
                          <w:rFonts w:asciiTheme="majorEastAsia" w:eastAsiaTheme="majorEastAsia" w:hAnsiTheme="majorEastAsia" w:hint="eastAsia"/>
                          <w:sz w:val="22"/>
                        </w:rPr>
                        <w:t>(H27.3</w:t>
                      </w:r>
                      <w:r>
                        <w:rPr>
                          <w:rFonts w:asciiTheme="majorEastAsia" w:eastAsiaTheme="majorEastAsia" w:hAnsiTheme="majorEastAsia" w:hint="eastAsia"/>
                          <w:sz w:val="22"/>
                        </w:rPr>
                        <w:t>、</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)及び愛知県避難所マニュアル活用の手引きの作成、改定(H27.3、</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w:t>
                      </w:r>
                      <w:r>
                        <w:rPr>
                          <w:rFonts w:asciiTheme="majorEastAsia" w:eastAsiaTheme="majorEastAsia" w:hAnsiTheme="majorEastAsia" w:hint="eastAsia"/>
                          <w:sz w:val="22"/>
                        </w:rPr>
                        <w:t>にあたり参考にされた</w:t>
                      </w:r>
                      <w:r w:rsidRPr="005D146D">
                        <w:rPr>
                          <w:rFonts w:asciiTheme="majorEastAsia" w:eastAsiaTheme="majorEastAsia" w:hAnsiTheme="majorEastAsia" w:hint="eastAsia"/>
                          <w:sz w:val="22"/>
                        </w:rPr>
                        <w:t>もの</w:t>
                      </w:r>
                    </w:p>
                  </w:txbxContent>
                </v:textbox>
              </v:shape>
            </w:pict>
          </mc:Fallback>
        </mc:AlternateContent>
      </w:r>
      <w:r w:rsidR="00C94081" w:rsidRPr="005D146D">
        <w:rPr>
          <w:rFonts w:ascii="HGP創英角ｺﾞｼｯｸUB" w:eastAsia="HGP創英角ｺﾞｼｯｸUB" w:hAnsi="HGP創英角ｺﾞｼｯｸUB" w:hint="eastAsia"/>
          <w:sz w:val="44"/>
          <w:szCs w:val="44"/>
        </w:rPr>
        <w:t>参考文献・資料</w:t>
      </w:r>
    </w:p>
    <w:p w14:paraId="3FBFE684" w14:textId="77777777" w:rsidR="00F56537" w:rsidRPr="00F56537" w:rsidRDefault="00F56537" w:rsidP="00F56537">
      <w:pPr>
        <w:widowControl/>
        <w:spacing w:line="340" w:lineRule="exact"/>
        <w:jc w:val="left"/>
        <w:rPr>
          <w:rFonts w:ascii="ＭＳ Ｐゴシック" w:eastAsia="ＭＳ Ｐゴシック" w:hAnsi="ＭＳ Ｐゴシック"/>
          <w:sz w:val="22"/>
        </w:rPr>
      </w:pPr>
    </w:p>
    <w:p w14:paraId="3FFB23CE" w14:textId="00972252" w:rsidR="00D7661E"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避難所における良好な生活環境の確保に向けた取組指針H25.8</w:t>
      </w:r>
      <w:r w:rsidR="00442FF3">
        <w:rPr>
          <w:rFonts w:ascii="ＭＳ Ｐゴシック" w:eastAsia="ＭＳ Ｐゴシック" w:hAnsi="ＭＳ Ｐゴシック" w:hint="eastAsia"/>
          <w:sz w:val="22"/>
        </w:rPr>
        <w:t>（R6.12改定）</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防災担当</w:t>
      </w:r>
      <w:r w:rsidR="009F1902" w:rsidRPr="005D146D">
        <w:rPr>
          <w:rFonts w:ascii="ＭＳ Ｐゴシック" w:eastAsia="ＭＳ Ｐゴシック" w:hAnsi="ＭＳ Ｐゴシック" w:hint="eastAsia"/>
          <w:sz w:val="22"/>
        </w:rPr>
        <w:t>))</w:t>
      </w:r>
    </w:p>
    <w:p w14:paraId="2099651D" w14:textId="77777777" w:rsidR="00F56537" w:rsidRPr="005D146D" w:rsidRDefault="00F56537"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C1319D">
        <w:rPr>
          <w:rFonts w:ascii="ＭＳ Ｐゴシック" w:eastAsia="ＭＳ Ｐゴシック" w:hAnsi="ＭＳ Ｐゴシック" w:hint="eastAsia"/>
          <w:spacing w:val="2"/>
          <w:w w:val="96"/>
          <w:kern w:val="0"/>
          <w:sz w:val="22"/>
          <w:fitText w:val="9350" w:id="864794880"/>
        </w:rPr>
        <w:t>大規模地震発生直後における施設管理者等による建物の緊急点検に係る指針</w:t>
      </w:r>
      <w:r w:rsidRPr="00C1319D">
        <w:rPr>
          <w:rFonts w:ascii="ＭＳ Ｐゴシック" w:eastAsia="ＭＳ Ｐゴシック" w:hAnsi="ＭＳ Ｐゴシック"/>
          <w:spacing w:val="2"/>
          <w:w w:val="96"/>
          <w:kern w:val="0"/>
          <w:sz w:val="22"/>
          <w:fitText w:val="9350" w:id="864794880"/>
        </w:rPr>
        <w:t>H27.3(内閣府(防災担当)</w:t>
      </w:r>
      <w:r w:rsidRPr="00C1319D">
        <w:rPr>
          <w:rFonts w:ascii="ＭＳ Ｐゴシック" w:eastAsia="ＭＳ Ｐゴシック" w:hAnsi="ＭＳ Ｐゴシック"/>
          <w:spacing w:val="-34"/>
          <w:w w:val="96"/>
          <w:kern w:val="0"/>
          <w:sz w:val="22"/>
          <w:fitText w:val="9350" w:id="864794880"/>
        </w:rPr>
        <w:t>)</w:t>
      </w:r>
    </w:p>
    <w:p w14:paraId="37C8C3C1" w14:textId="77777777" w:rsidR="00F56537" w:rsidRPr="00F56537"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避難に関する総合的対策の推進に関する実態調査結果報告書H25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w:t>
      </w:r>
      <w:r w:rsidR="009F1902" w:rsidRPr="005D146D">
        <w:rPr>
          <w:rFonts w:ascii="ＭＳ Ｐゴシック" w:eastAsia="ＭＳ Ｐゴシック" w:hAnsi="ＭＳ Ｐゴシック" w:hint="eastAsia"/>
          <w:sz w:val="22"/>
        </w:rPr>
        <w:t>)</w:t>
      </w:r>
    </w:p>
    <w:p w14:paraId="2C0AA220"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避難所運営マニュアルH19.6</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静岡県防災局防災情報室</w:t>
      </w:r>
      <w:r w:rsidR="009F1902" w:rsidRPr="005D146D">
        <w:rPr>
          <w:rFonts w:ascii="ＭＳ Ｐゴシック" w:eastAsia="ＭＳ Ｐゴシック" w:hAnsi="ＭＳ Ｐゴシック" w:hint="eastAsia"/>
          <w:sz w:val="22"/>
        </w:rPr>
        <w:t>)</w:t>
      </w:r>
    </w:p>
    <w:p w14:paraId="2EFA6564"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避難所管理運営指針</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平成25年版</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H25.6</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兵庫県企画県民部災害対策局災害対策課</w:t>
      </w:r>
      <w:r w:rsidR="009F1902" w:rsidRPr="005D146D">
        <w:rPr>
          <w:rFonts w:ascii="ＭＳ Ｐゴシック" w:eastAsia="ＭＳ Ｐゴシック" w:hAnsi="ＭＳ Ｐゴシック" w:hint="eastAsia"/>
          <w:sz w:val="22"/>
        </w:rPr>
        <w:t>)</w:t>
      </w:r>
    </w:p>
    <w:p w14:paraId="571076E8"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市町村避難所運営マニュアル作成モデルH26.3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岩手県保健福祉部保健福祉企画室</w:t>
      </w:r>
      <w:r w:rsidR="009F1902" w:rsidRPr="005D146D">
        <w:rPr>
          <w:rFonts w:ascii="ＭＳ Ｐゴシック" w:eastAsia="ＭＳ Ｐゴシック" w:hAnsi="ＭＳ Ｐゴシック" w:hint="eastAsia"/>
          <w:sz w:val="22"/>
        </w:rPr>
        <w:t>)</w:t>
      </w:r>
    </w:p>
    <w:p w14:paraId="2DAE8A5C"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船橋市避難所運営マニュアルH25.4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船橋市市長公室危機管理課</w:t>
      </w:r>
      <w:r w:rsidR="009F1902" w:rsidRPr="005D146D">
        <w:rPr>
          <w:rFonts w:ascii="ＭＳ Ｐゴシック" w:eastAsia="ＭＳ Ｐゴシック" w:hAnsi="ＭＳ Ｐゴシック" w:hint="eastAsia"/>
          <w:sz w:val="22"/>
        </w:rPr>
        <w:t>)</w:t>
      </w:r>
    </w:p>
    <w:p w14:paraId="1BFEAA5D"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仙台市避難所運営マニュアルH25.4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仙台市消防局防災企画課</w:t>
      </w:r>
      <w:r w:rsidR="009F1902" w:rsidRPr="005D146D">
        <w:rPr>
          <w:rFonts w:ascii="ＭＳ Ｐゴシック" w:eastAsia="ＭＳ Ｐゴシック" w:hAnsi="ＭＳ Ｐゴシック" w:hint="eastAsia"/>
          <w:sz w:val="22"/>
        </w:rPr>
        <w:t>)</w:t>
      </w:r>
    </w:p>
    <w:p w14:paraId="13DA7B71" w14:textId="77777777" w:rsidR="00E525F8" w:rsidRPr="005D146D" w:rsidRDefault="00E525F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横浜市地域防災拠点訓練マニュアル　H</w:t>
      </w:r>
      <w:r w:rsidR="00CC07C5">
        <w:rPr>
          <w:rFonts w:ascii="ＭＳ Ｐゴシック" w:eastAsia="ＭＳ Ｐゴシック" w:hAnsi="ＭＳ Ｐゴシック" w:hint="eastAsia"/>
          <w:sz w:val="22"/>
        </w:rPr>
        <w:t>24.4</w:t>
      </w:r>
      <w:r w:rsidRPr="005D146D">
        <w:rPr>
          <w:rFonts w:ascii="ＭＳ Ｐゴシック" w:eastAsia="ＭＳ Ｐゴシック" w:hAnsi="ＭＳ Ｐゴシック" w:hint="eastAsia"/>
          <w:sz w:val="22"/>
        </w:rPr>
        <w:t>(横浜市)</w:t>
      </w:r>
    </w:p>
    <w:p w14:paraId="3FBE66BB"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学校施設における天井等落下防止対策のための手引H25.8</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文部科学省</w:t>
      </w:r>
      <w:r w:rsidR="009F1902" w:rsidRPr="005D146D">
        <w:rPr>
          <w:rFonts w:ascii="ＭＳ Ｐゴシック" w:eastAsia="ＭＳ Ｐゴシック" w:hAnsi="ＭＳ Ｐゴシック" w:hint="eastAsia"/>
          <w:sz w:val="22"/>
        </w:rPr>
        <w:t>)</w:t>
      </w:r>
    </w:p>
    <w:p w14:paraId="0677F51F" w14:textId="77777777" w:rsidR="008B5CA8" w:rsidRPr="005D146D" w:rsidRDefault="008B5CA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新潟県中越沖地震において避難所となった学校施設について</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国立教育政策研究所</w:t>
      </w:r>
      <w:r w:rsidR="009F1902" w:rsidRPr="005D146D">
        <w:rPr>
          <w:rFonts w:ascii="ＭＳ Ｐゴシック" w:eastAsia="ＭＳ Ｐゴシック" w:hAnsi="ＭＳ Ｐゴシック" w:hint="eastAsia"/>
          <w:sz w:val="22"/>
        </w:rPr>
        <w:t>)</w:t>
      </w:r>
    </w:p>
    <w:p w14:paraId="430349ED" w14:textId="77777777"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防災ボランティア活動の多様な支援活動を受け入れる地域の『受援力』を高めるために(内閣府)</w:t>
      </w:r>
    </w:p>
    <w:p w14:paraId="7037F49E" w14:textId="10E16828"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市町村</w:t>
      </w:r>
      <w:r w:rsidR="009F1902" w:rsidRPr="005D146D">
        <w:rPr>
          <w:rFonts w:ascii="ＭＳ Ｐゴシック" w:eastAsia="ＭＳ Ｐゴシック" w:hAnsi="ＭＳ Ｐゴシック" w:hint="eastAsia"/>
          <w:sz w:val="22"/>
        </w:rPr>
        <w:t>のための</w:t>
      </w:r>
      <w:r w:rsidRPr="005D146D">
        <w:rPr>
          <w:rFonts w:ascii="ＭＳ Ｐゴシック" w:eastAsia="ＭＳ Ｐゴシック" w:hAnsi="ＭＳ Ｐゴシック" w:hint="eastAsia"/>
          <w:sz w:val="22"/>
        </w:rPr>
        <w:t>災害時要</w:t>
      </w:r>
      <w:r w:rsidR="009F1902" w:rsidRPr="005D146D">
        <w:rPr>
          <w:rFonts w:ascii="ＭＳ Ｐゴシック" w:eastAsia="ＭＳ Ｐゴシック" w:hAnsi="ＭＳ Ｐゴシック" w:hint="eastAsia"/>
          <w:sz w:val="22"/>
        </w:rPr>
        <w:t>配慮者</w:t>
      </w:r>
      <w:r w:rsidRPr="005D146D">
        <w:rPr>
          <w:rFonts w:ascii="ＭＳ Ｐゴシック" w:eastAsia="ＭＳ Ｐゴシック" w:hAnsi="ＭＳ Ｐゴシック" w:hint="eastAsia"/>
          <w:sz w:val="22"/>
        </w:rPr>
        <w:t>支援体制</w:t>
      </w:r>
      <w:r w:rsidR="009F1902" w:rsidRPr="005D146D">
        <w:rPr>
          <w:rFonts w:ascii="ＭＳ Ｐゴシック" w:eastAsia="ＭＳ Ｐゴシック" w:hAnsi="ＭＳ Ｐゴシック" w:hint="eastAsia"/>
          <w:sz w:val="22"/>
        </w:rPr>
        <w:t>構築</w:t>
      </w:r>
      <w:r w:rsidRPr="005D146D">
        <w:rPr>
          <w:rFonts w:ascii="ＭＳ Ｐゴシック" w:eastAsia="ＭＳ Ｐゴシック" w:hAnsi="ＭＳ Ｐゴシック" w:hint="eastAsia"/>
          <w:sz w:val="22"/>
        </w:rPr>
        <w:t>マニュアルＨ</w:t>
      </w:r>
      <w:r w:rsidR="00C1319D">
        <w:rPr>
          <w:rFonts w:ascii="ＭＳ Ｐゴシック" w:eastAsia="ＭＳ Ｐゴシック" w:hAnsi="ＭＳ Ｐゴシック"/>
          <w:sz w:val="22"/>
        </w:rPr>
        <w:t>4</w:t>
      </w:r>
      <w:r w:rsidRPr="005D146D">
        <w:rPr>
          <w:rFonts w:ascii="ＭＳ Ｐゴシック" w:eastAsia="ＭＳ Ｐゴシック" w:hAnsi="ＭＳ Ｐゴシック" w:hint="eastAsia"/>
          <w:sz w:val="22"/>
        </w:rPr>
        <w:t>.3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愛知県健康福祉部地域福祉課</w:t>
      </w:r>
      <w:r w:rsidR="009F1902" w:rsidRPr="005D146D">
        <w:rPr>
          <w:rFonts w:ascii="ＭＳ Ｐゴシック" w:eastAsia="ＭＳ Ｐゴシック" w:hAnsi="ＭＳ Ｐゴシック" w:hint="eastAsia"/>
          <w:sz w:val="22"/>
        </w:rPr>
        <w:t>)</w:t>
      </w:r>
    </w:p>
    <w:p w14:paraId="2DB04457" w14:textId="77777777" w:rsidR="00D7661E" w:rsidRPr="000D5723"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愛知県災害時保健師活動マニュアル</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改訂版</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H25.12</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愛知県健康福祉部医療福祉計画課</w:t>
      </w:r>
      <w:r w:rsidR="009F1902" w:rsidRPr="000D5723">
        <w:rPr>
          <w:rFonts w:ascii="ＭＳ Ｐゴシック" w:eastAsia="ＭＳ Ｐゴシック" w:hAnsi="ＭＳ Ｐゴシック" w:hint="eastAsia"/>
          <w:sz w:val="22"/>
        </w:rPr>
        <w:t>)</w:t>
      </w:r>
    </w:p>
    <w:p w14:paraId="5E3A89A8" w14:textId="77777777" w:rsidR="00DC5F8C" w:rsidRPr="000D5723" w:rsidRDefault="00DC5F8C"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災害時における生活環境安全対策マニュアルH26.3(愛知県健康福祉部生活衛生課)</w:t>
      </w:r>
    </w:p>
    <w:p w14:paraId="06BFD9E3" w14:textId="77777777" w:rsidR="00B3329A" w:rsidRPr="000D5723" w:rsidRDefault="00B3329A"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災害時心のケア活動の手引きH25.3（愛知県健康福祉部障害福祉課こころの健康推進室）</w:t>
      </w:r>
    </w:p>
    <w:p w14:paraId="09168381" w14:textId="77777777" w:rsidR="00147CB6" w:rsidRPr="005D146D" w:rsidRDefault="00147CB6"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大規模災害における保健師の活動マニュアルＨ25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日本公衆衛生協会、全国保健師長会</w:t>
      </w:r>
      <w:r w:rsidR="009F1902" w:rsidRPr="005D146D">
        <w:rPr>
          <w:rFonts w:ascii="ＭＳ Ｐゴシック" w:eastAsia="ＭＳ Ｐゴシック" w:hAnsi="ＭＳ Ｐゴシック" w:hint="eastAsia"/>
          <w:sz w:val="22"/>
        </w:rPr>
        <w:t>)</w:t>
      </w:r>
    </w:p>
    <w:p w14:paraId="3FBF9B85"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避難所等におけるトイレ対策の手引きH26.4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兵庫県、避難所等におけるトイレ対策検討会</w:t>
      </w:r>
      <w:r w:rsidR="009F1902" w:rsidRPr="005D146D">
        <w:rPr>
          <w:rFonts w:ascii="ＭＳ Ｐゴシック" w:eastAsia="ＭＳ Ｐゴシック" w:hAnsi="ＭＳ Ｐゴシック" w:hint="eastAsia"/>
          <w:sz w:val="22"/>
        </w:rPr>
        <w:t>)</w:t>
      </w:r>
    </w:p>
    <w:p w14:paraId="34BE04E0"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福祉避難コーナー設置ガイドラインH25.3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京都府健康福祉部介護・地域福祉課</w:t>
      </w:r>
      <w:r w:rsidR="009F1902" w:rsidRPr="005D146D">
        <w:rPr>
          <w:rFonts w:ascii="ＭＳ Ｐゴシック" w:eastAsia="ＭＳ Ｐゴシック" w:hAnsi="ＭＳ Ｐゴシック" w:hint="eastAsia"/>
          <w:sz w:val="22"/>
        </w:rPr>
        <w:t>)</w:t>
      </w:r>
    </w:p>
    <w:p w14:paraId="78CDCAC1"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災害時要援護者対策ガイドラインＨ18.3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日本赤十字社</w:t>
      </w:r>
      <w:r w:rsidR="009F1902" w:rsidRPr="005D146D">
        <w:rPr>
          <w:rFonts w:ascii="ＭＳ Ｐゴシック" w:eastAsia="ＭＳ Ｐゴシック" w:hAnsi="ＭＳ Ｐゴシック" w:hint="eastAsia"/>
          <w:sz w:val="22"/>
        </w:rPr>
        <w:t>)</w:t>
      </w:r>
    </w:p>
    <w:p w14:paraId="09E855F6" w14:textId="77777777" w:rsidR="00DD236C"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スフィア・プロジェクト2011年版</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特定非営利活動法人難民支援協会</w:t>
      </w:r>
      <w:r w:rsidR="009F1902" w:rsidRPr="005D146D">
        <w:rPr>
          <w:rFonts w:ascii="ＭＳ Ｐゴシック" w:eastAsia="ＭＳ Ｐゴシック" w:hAnsi="ＭＳ Ｐゴシック" w:hint="eastAsia"/>
          <w:sz w:val="22"/>
        </w:rPr>
        <w:t>)</w:t>
      </w:r>
    </w:p>
    <w:p w14:paraId="31367DFC" w14:textId="77777777" w:rsidR="00DD236C" w:rsidRPr="005D146D" w:rsidRDefault="00DD236C"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難病のある人の雇用管理・就業支援ガイドラインH19.3</w:t>
      </w:r>
      <w:r w:rsidR="009F1902" w:rsidRPr="005D146D">
        <w:rPr>
          <w:rFonts w:ascii="ＭＳ Ｐゴシック" w:eastAsia="ＭＳ Ｐゴシック" w:hAnsi="ＭＳ Ｐゴシック" w:hint="eastAsia"/>
          <w:sz w:val="22"/>
        </w:rPr>
        <w:t>(</w:t>
      </w:r>
      <w:r w:rsidR="004276AC" w:rsidRPr="005D146D">
        <w:rPr>
          <w:rFonts w:ascii="ＭＳ Ｐゴシック" w:eastAsia="ＭＳ Ｐゴシック" w:hAnsi="ＭＳ Ｐゴシック" w:hint="eastAsia"/>
          <w:sz w:val="22"/>
        </w:rPr>
        <w:t>難病の雇用管理のための調査・研究会</w:t>
      </w:r>
      <w:r w:rsidR="009F1902" w:rsidRPr="005D146D">
        <w:rPr>
          <w:rFonts w:ascii="ＭＳ Ｐゴシック" w:eastAsia="ＭＳ Ｐゴシック" w:hAnsi="ＭＳ Ｐゴシック" w:hint="eastAsia"/>
          <w:sz w:val="22"/>
        </w:rPr>
        <w:t>)</w:t>
      </w:r>
    </w:p>
    <w:p w14:paraId="128BE831"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災害時のこどものアレルギー疾患対応パンフレットH23.5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日本小児アレルギー学会</w:t>
      </w:r>
      <w:r w:rsidR="009F1902" w:rsidRPr="005D146D">
        <w:rPr>
          <w:rFonts w:ascii="ＭＳ Ｐゴシック" w:eastAsia="ＭＳ Ｐゴシック" w:hAnsi="ＭＳ Ｐゴシック" w:hint="eastAsia"/>
          <w:sz w:val="22"/>
        </w:rPr>
        <w:t>)</w:t>
      </w:r>
    </w:p>
    <w:p w14:paraId="1C5769C2"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1"/>
          <w:w w:val="92"/>
          <w:kern w:val="0"/>
          <w:sz w:val="22"/>
          <w:fitText w:val="9460" w:id="824857345"/>
        </w:rPr>
        <w:t>地域のみんなで考えよう！アレルギーっ子にやさしい防災H20.3</w:t>
      </w:r>
      <w:r w:rsidR="009F1902" w:rsidRPr="005D146D">
        <w:rPr>
          <w:rFonts w:ascii="ＭＳ Ｐゴシック" w:eastAsia="ＭＳ Ｐゴシック" w:hAnsi="ＭＳ Ｐゴシック" w:hint="eastAsia"/>
          <w:spacing w:val="1"/>
          <w:w w:val="92"/>
          <w:kern w:val="0"/>
          <w:sz w:val="22"/>
          <w:fitText w:val="9460" w:id="824857345"/>
        </w:rPr>
        <w:t>(</w:t>
      </w:r>
      <w:r w:rsidRPr="005D146D">
        <w:rPr>
          <w:rFonts w:ascii="ＭＳ Ｐゴシック" w:eastAsia="ＭＳ Ｐゴシック" w:hAnsi="ＭＳ Ｐゴシック" w:hint="eastAsia"/>
          <w:spacing w:val="1"/>
          <w:w w:val="92"/>
          <w:kern w:val="0"/>
          <w:sz w:val="22"/>
          <w:fitText w:val="9460" w:id="824857345"/>
        </w:rPr>
        <w:t>特定非営利活動法人レスキューストックヤード</w:t>
      </w:r>
      <w:r w:rsidR="009F1902" w:rsidRPr="005D146D">
        <w:rPr>
          <w:rFonts w:ascii="ＭＳ Ｐゴシック" w:eastAsia="ＭＳ Ｐゴシック" w:hAnsi="ＭＳ Ｐゴシック" w:hint="eastAsia"/>
          <w:spacing w:val="14"/>
          <w:w w:val="92"/>
          <w:kern w:val="0"/>
          <w:sz w:val="22"/>
          <w:fitText w:val="9460" w:id="824857345"/>
        </w:rPr>
        <w:t>)</w:t>
      </w:r>
    </w:p>
    <w:p w14:paraId="6080F5AA"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災害時の視覚障害者支援体制マニュアルH24.3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社会福祉法人日本盲人福祉委員会</w:t>
      </w:r>
      <w:r w:rsidR="009F1902" w:rsidRPr="005D146D">
        <w:rPr>
          <w:rFonts w:ascii="ＭＳ Ｐゴシック" w:eastAsia="ＭＳ Ｐゴシック" w:hAnsi="ＭＳ Ｐゴシック" w:hint="eastAsia"/>
          <w:sz w:val="22"/>
        </w:rPr>
        <w:t>)</w:t>
      </w:r>
    </w:p>
    <w:p w14:paraId="4E5D71D1"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災害時の視覚障害者支援者マニュアルH24.3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社会福祉法人日本盲人福祉委員会</w:t>
      </w:r>
      <w:r w:rsidR="009F1902" w:rsidRPr="005D146D">
        <w:rPr>
          <w:rFonts w:ascii="ＭＳ Ｐゴシック" w:eastAsia="ＭＳ Ｐゴシック" w:hAnsi="ＭＳ Ｐゴシック" w:hint="eastAsia"/>
          <w:sz w:val="22"/>
        </w:rPr>
        <w:t>)</w:t>
      </w:r>
    </w:p>
    <w:p w14:paraId="71E450D0"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聴覚障害者が災害時に困ること願うこと～聴覚障害者災害時支援マニュアル～H25.1</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呉市聴覚障害者災害時援助システム構築事業実行委員会</w:t>
      </w:r>
      <w:r w:rsidR="009F1902" w:rsidRPr="005D146D">
        <w:rPr>
          <w:rFonts w:ascii="ＭＳ Ｐゴシック" w:eastAsia="ＭＳ Ｐゴシック" w:hAnsi="ＭＳ Ｐゴシック" w:hint="eastAsia"/>
          <w:sz w:val="22"/>
        </w:rPr>
        <w:t>)</w:t>
      </w:r>
    </w:p>
    <w:p w14:paraId="5EFD3F5C"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知的障害のある方のための災害時初動行動マニュアルH25.3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東京都福祉保健局</w:t>
      </w:r>
      <w:r w:rsidR="009F1902" w:rsidRPr="005D146D">
        <w:rPr>
          <w:rFonts w:ascii="ＭＳ Ｐゴシック" w:eastAsia="ＭＳ Ｐゴシック" w:hAnsi="ＭＳ Ｐゴシック" w:hint="eastAsia"/>
          <w:sz w:val="22"/>
        </w:rPr>
        <w:t>)</w:t>
      </w:r>
    </w:p>
    <w:p w14:paraId="347499BE"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自閉症の人たちのための防災・支援ハンドブックH24.3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社団法人日本自閉症協会</w:t>
      </w:r>
      <w:r w:rsidR="009F1902" w:rsidRPr="005D146D">
        <w:rPr>
          <w:rFonts w:ascii="ＭＳ Ｐゴシック" w:eastAsia="ＭＳ Ｐゴシック" w:hAnsi="ＭＳ Ｐゴシック" w:hint="eastAsia"/>
          <w:sz w:val="22"/>
        </w:rPr>
        <w:t>)</w:t>
      </w:r>
    </w:p>
    <w:p w14:paraId="783AE862"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妊産婦・乳幼児を守る災害対策ガイドラインH19.3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東京都福祉保健局</w:t>
      </w:r>
      <w:r w:rsidR="009F1902" w:rsidRPr="005D146D">
        <w:rPr>
          <w:rFonts w:ascii="ＭＳ Ｐゴシック" w:eastAsia="ＭＳ Ｐゴシック" w:hAnsi="ＭＳ Ｐゴシック" w:hint="eastAsia"/>
          <w:sz w:val="22"/>
        </w:rPr>
        <w:t>)</w:t>
      </w:r>
    </w:p>
    <w:p w14:paraId="06F1FA0E"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男女共同参画の視点からの防災・復興の取組指針H25.5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内閣府男女共同参画局</w:t>
      </w:r>
      <w:r w:rsidR="009F1902" w:rsidRPr="005D146D">
        <w:rPr>
          <w:rFonts w:ascii="ＭＳ Ｐゴシック" w:eastAsia="ＭＳ Ｐゴシック" w:hAnsi="ＭＳ Ｐゴシック" w:hint="eastAsia"/>
          <w:sz w:val="22"/>
        </w:rPr>
        <w:t>)</w:t>
      </w:r>
    </w:p>
    <w:p w14:paraId="0C12A7B5" w14:textId="77777777" w:rsidR="004A21AB"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2"/>
          <w:w w:val="83"/>
          <w:kern w:val="0"/>
          <w:sz w:val="22"/>
          <w:fitText w:val="9460" w:id="824875776"/>
        </w:rPr>
        <w:t>男女共同参画の視点で実践する災害対策テキスト災害とジェンダー＜基礎編＞H25.3</w:t>
      </w:r>
      <w:r w:rsidR="009F1902" w:rsidRPr="005D146D">
        <w:rPr>
          <w:rFonts w:ascii="ＭＳ Ｐゴシック" w:eastAsia="ＭＳ Ｐゴシック" w:hAnsi="ＭＳ Ｐゴシック" w:hint="eastAsia"/>
          <w:spacing w:val="2"/>
          <w:w w:val="83"/>
          <w:kern w:val="0"/>
          <w:sz w:val="22"/>
          <w:fitText w:val="9460" w:id="824875776"/>
        </w:rPr>
        <w:t>(</w:t>
      </w:r>
      <w:r w:rsidRPr="005D146D">
        <w:rPr>
          <w:rFonts w:ascii="ＭＳ Ｐゴシック" w:eastAsia="ＭＳ Ｐゴシック" w:hAnsi="ＭＳ Ｐゴシック" w:hint="eastAsia"/>
          <w:spacing w:val="2"/>
          <w:w w:val="83"/>
          <w:kern w:val="0"/>
          <w:sz w:val="22"/>
          <w:fitText w:val="9460" w:id="824875776"/>
        </w:rPr>
        <w:t>東日本大震災女性支援ネットワーク</w:t>
      </w:r>
      <w:r w:rsidR="009F1902" w:rsidRPr="005D146D">
        <w:rPr>
          <w:rFonts w:ascii="ＭＳ Ｐゴシック" w:eastAsia="ＭＳ Ｐゴシック" w:hAnsi="ＭＳ Ｐゴシック" w:hint="eastAsia"/>
          <w:spacing w:val="3"/>
          <w:w w:val="83"/>
          <w:kern w:val="0"/>
          <w:sz w:val="22"/>
          <w:fitText w:val="9460" w:id="824875776"/>
        </w:rPr>
        <w:t>)</w:t>
      </w:r>
    </w:p>
    <w:p w14:paraId="42B87C35" w14:textId="77777777" w:rsidR="009F1902" w:rsidRPr="005D146D" w:rsidRDefault="009F1902"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w w:val="78"/>
          <w:kern w:val="0"/>
          <w:sz w:val="22"/>
          <w:fitText w:val="9460" w:id="824875777"/>
        </w:rPr>
        <w:t>こんな支援が欲しかった！</w:t>
      </w:r>
      <w:r w:rsidR="004A21AB" w:rsidRPr="005D146D">
        <w:rPr>
          <w:rFonts w:ascii="ＭＳ Ｐゴシック" w:eastAsia="ＭＳ Ｐゴシック" w:hAnsi="ＭＳ Ｐゴシック" w:hint="eastAsia"/>
          <w:w w:val="78"/>
          <w:kern w:val="0"/>
          <w:sz w:val="22"/>
          <w:fitText w:val="9460" w:id="824875777"/>
        </w:rPr>
        <w:t>現場に学ぶ、女性と多様なニーズに配慮した災害支援事例集H24.5(東日本大震災女性支援ネットワーク</w:t>
      </w:r>
      <w:r w:rsidR="004A21AB" w:rsidRPr="005D146D">
        <w:rPr>
          <w:rFonts w:ascii="ＭＳ Ｐゴシック" w:eastAsia="ＭＳ Ｐゴシック" w:hAnsi="ＭＳ Ｐゴシック" w:hint="eastAsia"/>
          <w:spacing w:val="41"/>
          <w:w w:val="78"/>
          <w:kern w:val="0"/>
          <w:sz w:val="22"/>
          <w:fitText w:val="9460" w:id="824875777"/>
        </w:rPr>
        <w:t>)</w:t>
      </w:r>
    </w:p>
    <w:p w14:paraId="3A81D299"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A410C2">
        <w:rPr>
          <w:rFonts w:ascii="ＭＳ Ｐゴシック" w:eastAsia="ＭＳ Ｐゴシック" w:hAnsi="ＭＳ Ｐゴシック" w:hint="eastAsia"/>
          <w:spacing w:val="1"/>
          <w:w w:val="98"/>
          <w:kern w:val="0"/>
          <w:sz w:val="22"/>
          <w:fitText w:val="9460" w:id="824857346"/>
        </w:rPr>
        <w:t>多様な食文化・食習慣を有する外国人客への対応マニュアルH20.2</w:t>
      </w:r>
      <w:r w:rsidR="009F1902" w:rsidRPr="00A410C2">
        <w:rPr>
          <w:rFonts w:ascii="ＭＳ Ｐゴシック" w:eastAsia="ＭＳ Ｐゴシック" w:hAnsi="ＭＳ Ｐゴシック" w:hint="eastAsia"/>
          <w:spacing w:val="1"/>
          <w:w w:val="98"/>
          <w:kern w:val="0"/>
          <w:sz w:val="22"/>
          <w:fitText w:val="9460" w:id="824857346"/>
        </w:rPr>
        <w:t>(</w:t>
      </w:r>
      <w:r w:rsidRPr="00A410C2">
        <w:rPr>
          <w:rFonts w:ascii="ＭＳ Ｐゴシック" w:eastAsia="ＭＳ Ｐゴシック" w:hAnsi="ＭＳ Ｐゴシック" w:hint="eastAsia"/>
          <w:spacing w:val="1"/>
          <w:w w:val="98"/>
          <w:kern w:val="0"/>
          <w:sz w:val="22"/>
          <w:fitText w:val="9460" w:id="824857346"/>
        </w:rPr>
        <w:t>国土交通省総合政策局観光事業課</w:t>
      </w:r>
      <w:r w:rsidR="009F1902" w:rsidRPr="00A410C2">
        <w:rPr>
          <w:rFonts w:ascii="ＭＳ Ｐゴシック" w:eastAsia="ＭＳ Ｐゴシック" w:hAnsi="ＭＳ Ｐゴシック" w:hint="eastAsia"/>
          <w:spacing w:val="8"/>
          <w:w w:val="98"/>
          <w:kern w:val="0"/>
          <w:sz w:val="22"/>
          <w:fitText w:val="9460" w:id="824857346"/>
        </w:rPr>
        <w:t>)</w:t>
      </w:r>
    </w:p>
    <w:p w14:paraId="21790D27"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9B5878">
        <w:rPr>
          <w:rFonts w:ascii="ＭＳ Ｐゴシック" w:eastAsia="ＭＳ Ｐゴシック" w:hAnsi="ＭＳ Ｐゴシック" w:hint="eastAsia"/>
          <w:spacing w:val="1"/>
          <w:w w:val="94"/>
          <w:kern w:val="0"/>
          <w:sz w:val="22"/>
          <w:fitText w:val="9460" w:id="824857347"/>
        </w:rPr>
        <w:t>多文化共生の推進に関する研究会報告書～災害時のより円滑な外国人住民対応に向けて～H24.12</w:t>
      </w:r>
      <w:r w:rsidR="009F1902" w:rsidRPr="009B5878">
        <w:rPr>
          <w:rFonts w:ascii="ＭＳ Ｐゴシック" w:eastAsia="ＭＳ Ｐゴシック" w:hAnsi="ＭＳ Ｐゴシック" w:hint="eastAsia"/>
          <w:spacing w:val="1"/>
          <w:w w:val="94"/>
          <w:kern w:val="0"/>
          <w:sz w:val="22"/>
          <w:fitText w:val="9460" w:id="824857347"/>
        </w:rPr>
        <w:t>(</w:t>
      </w:r>
      <w:r w:rsidRPr="009B5878">
        <w:rPr>
          <w:rFonts w:ascii="ＭＳ Ｐゴシック" w:eastAsia="ＭＳ Ｐゴシック" w:hAnsi="ＭＳ Ｐゴシック" w:hint="eastAsia"/>
          <w:spacing w:val="1"/>
          <w:w w:val="94"/>
          <w:kern w:val="0"/>
          <w:sz w:val="22"/>
          <w:fitText w:val="9460" w:id="824857347"/>
        </w:rPr>
        <w:t>総務省</w:t>
      </w:r>
      <w:r w:rsidR="009F1902" w:rsidRPr="009B5878">
        <w:rPr>
          <w:rFonts w:ascii="ＭＳ Ｐゴシック" w:eastAsia="ＭＳ Ｐゴシック" w:hAnsi="ＭＳ Ｐゴシック" w:hint="eastAsia"/>
          <w:spacing w:val="25"/>
          <w:w w:val="94"/>
          <w:kern w:val="0"/>
          <w:sz w:val="22"/>
          <w:fitText w:val="9460" w:id="824857347"/>
        </w:rPr>
        <w:t>)</w:t>
      </w:r>
    </w:p>
    <w:p w14:paraId="3BFA5547" w14:textId="77777777"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国際シンボルマーク使用指針1993.10(日本障害者リハビリテーション協会)</w:t>
      </w:r>
    </w:p>
    <w:p w14:paraId="0DA662E8" w14:textId="77777777"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標準案内用図記号(交通エコロジー・モビリティ財団)</w:t>
      </w:r>
    </w:p>
    <w:p w14:paraId="432D1727" w14:textId="77777777"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9B5878">
        <w:rPr>
          <w:rFonts w:ascii="ＭＳ Ｐゴシック" w:eastAsia="ＭＳ Ｐゴシック" w:hAnsi="ＭＳ Ｐゴシック" w:hint="eastAsia"/>
          <w:w w:val="88"/>
          <w:kern w:val="0"/>
          <w:sz w:val="22"/>
          <w:fitText w:val="9460" w:id="824875520"/>
        </w:rPr>
        <w:t>コミュニケーションボード、コミュニケーションカードの普及(社会福祉法人横浜市社会福祉協議会障害者支援センター</w:t>
      </w:r>
      <w:r w:rsidRPr="009B5878">
        <w:rPr>
          <w:rFonts w:ascii="ＭＳ Ｐゴシック" w:eastAsia="ＭＳ Ｐゴシック" w:hAnsi="ＭＳ Ｐゴシック" w:hint="eastAsia"/>
          <w:spacing w:val="22"/>
          <w:w w:val="88"/>
          <w:kern w:val="0"/>
          <w:sz w:val="22"/>
          <w:fitText w:val="9460" w:id="824875520"/>
        </w:rPr>
        <w:t>)</w:t>
      </w:r>
    </w:p>
    <w:p w14:paraId="33DE07D7" w14:textId="77777777" w:rsidR="00D7661E" w:rsidRPr="0002282C"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災害</w:t>
      </w:r>
      <w:r w:rsidRPr="001371F1">
        <w:rPr>
          <w:rFonts w:ascii="ＭＳ Ｐゴシック" w:eastAsia="ＭＳ Ｐゴシック" w:hAnsi="ＭＳ Ｐゴシック" w:hint="eastAsia"/>
          <w:kern w:val="0"/>
          <w:sz w:val="22"/>
        </w:rPr>
        <w:t>時におけるペットの救護対策ガイドラインH25.6</w:t>
      </w:r>
      <w:r w:rsidR="009F1902" w:rsidRPr="001371F1">
        <w:rPr>
          <w:rFonts w:ascii="ＭＳ Ｐゴシック" w:eastAsia="ＭＳ Ｐゴシック" w:hAnsi="ＭＳ Ｐゴシック" w:hint="eastAsia"/>
          <w:kern w:val="0"/>
          <w:sz w:val="22"/>
        </w:rPr>
        <w:t>(</w:t>
      </w:r>
      <w:r w:rsidRPr="001371F1">
        <w:rPr>
          <w:rFonts w:ascii="ＭＳ Ｐゴシック" w:eastAsia="ＭＳ Ｐゴシック" w:hAnsi="ＭＳ Ｐゴシック" w:hint="eastAsia"/>
          <w:kern w:val="0"/>
          <w:sz w:val="22"/>
        </w:rPr>
        <w:t>環境省自然環境局総務課動物</w:t>
      </w:r>
      <w:r w:rsidR="00A050B2" w:rsidRPr="001371F1">
        <w:rPr>
          <w:rFonts w:ascii="ＭＳ Ｐゴシック" w:eastAsia="ＭＳ Ｐゴシック" w:hAnsi="ＭＳ Ｐゴシック" w:hint="eastAsia"/>
          <w:kern w:val="0"/>
          <w:sz w:val="22"/>
        </w:rPr>
        <w:t>愛護</w:t>
      </w:r>
      <w:r w:rsidRPr="001371F1">
        <w:rPr>
          <w:rFonts w:ascii="ＭＳ Ｐゴシック" w:eastAsia="ＭＳ Ｐゴシック" w:hAnsi="ＭＳ Ｐゴシック" w:hint="eastAsia"/>
          <w:kern w:val="0"/>
          <w:sz w:val="22"/>
        </w:rPr>
        <w:t>管理室</w:t>
      </w:r>
      <w:r w:rsidR="009F1902" w:rsidRPr="001371F1">
        <w:rPr>
          <w:rFonts w:ascii="ＭＳ Ｐゴシック" w:eastAsia="ＭＳ Ｐゴシック" w:hAnsi="ＭＳ Ｐゴシック" w:hint="eastAsia"/>
          <w:kern w:val="0"/>
          <w:sz w:val="22"/>
        </w:rPr>
        <w:t>)</w:t>
      </w:r>
    </w:p>
    <w:p w14:paraId="67DF8052" w14:textId="77777777" w:rsidR="004E0507"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 xml:space="preserve">避難所運営ガイドライン　</w:t>
      </w:r>
      <w:r w:rsidRPr="0002282C">
        <w:rPr>
          <w:rFonts w:ascii="ＭＳ Ｐゴシック" w:eastAsia="ＭＳ Ｐゴシック" w:hAnsi="ＭＳ Ｐゴシック"/>
          <w:sz w:val="22"/>
        </w:rPr>
        <w:t>H28.4（内閣府（防災担当））</w:t>
      </w:r>
    </w:p>
    <w:p w14:paraId="044AB2FE" w14:textId="77777777"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避難所におけるトイレの確保・管理ガイドライン</w:t>
      </w:r>
      <w:r w:rsidRPr="0002282C">
        <w:rPr>
          <w:rFonts w:ascii="ＭＳ Ｐゴシック" w:eastAsia="ＭＳ Ｐゴシック" w:hAnsi="ＭＳ Ｐゴシック"/>
          <w:sz w:val="22"/>
        </w:rPr>
        <w:t>H28.4（内閣府（防災担当））</w:t>
      </w:r>
    </w:p>
    <w:p w14:paraId="40C16EA6" w14:textId="77777777"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福祉避難所の確保・運営ガイドライン</w:t>
      </w:r>
      <w:r w:rsidRPr="0002282C">
        <w:rPr>
          <w:rFonts w:ascii="ＭＳ Ｐゴシック" w:eastAsia="ＭＳ Ｐゴシック" w:hAnsi="ＭＳ Ｐゴシック"/>
          <w:sz w:val="22"/>
        </w:rPr>
        <w:t>H28.4（内閣府（防災担当））</w:t>
      </w:r>
    </w:p>
    <w:p w14:paraId="57BEAEDE" w14:textId="77777777"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平成</w:t>
      </w:r>
      <w:r w:rsidRPr="0002282C">
        <w:rPr>
          <w:rFonts w:ascii="ＭＳ Ｐゴシック" w:eastAsia="ＭＳ Ｐゴシック" w:hAnsi="ＭＳ Ｐゴシック"/>
          <w:sz w:val="22"/>
        </w:rPr>
        <w:t>28年度避難所における被災者支援に関する事例等報告書H29.4（内閣府（防災担当））</w:t>
      </w:r>
    </w:p>
    <w:p w14:paraId="49476F50" w14:textId="77777777" w:rsidR="00427B3B" w:rsidRPr="001371F1" w:rsidRDefault="00B10465"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 xml:space="preserve">妊産婦・乳幼児を守る災害時ガイドライン　</w:t>
      </w:r>
      <w:r w:rsidRPr="0002282C">
        <w:rPr>
          <w:rFonts w:ascii="ＭＳ Ｐゴシック" w:eastAsia="ＭＳ Ｐゴシック" w:hAnsi="ＭＳ Ｐゴシック"/>
          <w:sz w:val="22"/>
        </w:rPr>
        <w:t>H28.3（愛知県健康福祉部児童家庭課）</w:t>
      </w:r>
    </w:p>
    <w:p w14:paraId="548622C8" w14:textId="77777777" w:rsidR="00427B3B" w:rsidRPr="001371F1" w:rsidRDefault="00427B3B"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1371F1">
        <w:rPr>
          <w:rFonts w:ascii="ＭＳ Ｐゴシック" w:eastAsia="ＭＳ Ｐゴシック" w:hAnsi="ＭＳ Ｐゴシック" w:hint="eastAsia"/>
          <w:sz w:val="22"/>
        </w:rPr>
        <w:t>災害時における避難所運営の手引き　H29.7（千葉県防災危機管理部防災政策課）</w:t>
      </w:r>
    </w:p>
    <w:p w14:paraId="38F140E0" w14:textId="77777777" w:rsidR="002627F7" w:rsidRPr="001371F1" w:rsidRDefault="002627F7"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1371F1">
        <w:rPr>
          <w:rFonts w:ascii="ＭＳ Ｐゴシック" w:eastAsia="ＭＳ Ｐゴシック" w:hAnsi="ＭＳ Ｐゴシック" w:hint="eastAsia"/>
          <w:sz w:val="22"/>
        </w:rPr>
        <w:t xml:space="preserve">災害時の発達障害児・者支援エッセンス　</w:t>
      </w:r>
      <w:r w:rsidRPr="001371F1">
        <w:rPr>
          <w:rFonts w:ascii="ＭＳ Ｐゴシック" w:eastAsia="ＭＳ Ｐゴシック" w:hAnsi="ＭＳ Ｐゴシック"/>
          <w:sz w:val="22"/>
        </w:rPr>
        <w:t>H2</w:t>
      </w:r>
      <w:r w:rsidRPr="001371F1">
        <w:rPr>
          <w:rFonts w:ascii="ＭＳ Ｐゴシック" w:eastAsia="ＭＳ Ｐゴシック" w:hAnsi="ＭＳ Ｐゴシック" w:hint="eastAsia"/>
          <w:sz w:val="22"/>
        </w:rPr>
        <w:t>5</w:t>
      </w:r>
      <w:r w:rsidRPr="001371F1">
        <w:rPr>
          <w:rFonts w:ascii="ＭＳ Ｐゴシック" w:eastAsia="ＭＳ Ｐゴシック" w:hAnsi="ＭＳ Ｐゴシック"/>
          <w:sz w:val="22"/>
        </w:rPr>
        <w:t>.3</w:t>
      </w:r>
      <w:r w:rsidRPr="001371F1">
        <w:rPr>
          <w:rFonts w:ascii="ＭＳ Ｐゴシック" w:eastAsia="ＭＳ Ｐゴシック" w:hAnsi="ＭＳ Ｐゴシック" w:hint="eastAsia"/>
          <w:sz w:val="22"/>
        </w:rPr>
        <w:t>（国立障害者リハビリテーションセンター研究所発達障害情報・支援センター）</w:t>
      </w:r>
    </w:p>
    <w:p w14:paraId="719BC1D9" w14:textId="326583E6" w:rsidR="00427B3B" w:rsidRPr="00427B3B" w:rsidRDefault="00FF1073" w:rsidP="00427B3B">
      <w:pPr>
        <w:widowControl/>
        <w:spacing w:line="340" w:lineRule="exact"/>
        <w:ind w:left="142"/>
        <w:jc w:val="left"/>
        <w:rPr>
          <w:rFonts w:ascii="ＭＳ Ｐゴシック" w:eastAsia="ＭＳ Ｐゴシック" w:hAnsi="ＭＳ Ｐゴシック"/>
          <w:color w:val="FF0000"/>
          <w:sz w:val="22"/>
        </w:rPr>
      </w:pPr>
      <w:r w:rsidRPr="001371F1">
        <w:rPr>
          <w:rFonts w:ascii="ＭＳ Ｐゴシック" w:eastAsia="ＭＳ Ｐゴシック" w:hAnsi="ＭＳ Ｐゴシック" w:hint="eastAsia"/>
          <w:sz w:val="22"/>
        </w:rPr>
        <w:t>人とペットの災害対策ガイドライン　H30.2（環境省）</w:t>
      </w:r>
    </w:p>
    <w:p w14:paraId="7F68893B" w14:textId="77777777" w:rsidR="00D34015" w:rsidRDefault="00D34015">
      <w:pPr>
        <w:widowControl/>
        <w:jc w:val="left"/>
        <w:rPr>
          <w:rFonts w:ascii="ＭＳ Ｐゴシック" w:eastAsia="ＭＳ Ｐゴシック" w:hAnsi="ＭＳ Ｐゴシック"/>
          <w:color w:val="FF0000"/>
          <w:sz w:val="22"/>
        </w:rPr>
      </w:pPr>
      <w:r>
        <w:rPr>
          <w:rFonts w:ascii="ＭＳ Ｐゴシック" w:eastAsia="ＭＳ Ｐゴシック" w:hAnsi="ＭＳ Ｐゴシック"/>
          <w:color w:val="FF0000"/>
          <w:sz w:val="22"/>
        </w:rPr>
        <w:br w:type="page"/>
      </w:r>
    </w:p>
    <w:p w14:paraId="68658FBF" w14:textId="77777777" w:rsidR="00D34015" w:rsidRDefault="00D34015" w:rsidP="00D34015">
      <w:pPr>
        <w:rPr>
          <w:rFonts w:asciiTheme="majorHAnsi" w:eastAsia="HGP創英角ｺﾞｼｯｸUB" w:hAnsiTheme="majorHAnsi" w:cstheme="majorHAnsi"/>
          <w:sz w:val="44"/>
          <w:szCs w:val="44"/>
        </w:rPr>
      </w:pPr>
      <w:r>
        <w:rPr>
          <w:rFonts w:asciiTheme="majorHAnsi" w:eastAsia="HGP創英角ｺﾞｼｯｸUB" w:hAnsiTheme="majorHAnsi" w:cstheme="majorHAnsi" w:hint="eastAsia"/>
          <w:sz w:val="44"/>
          <w:szCs w:val="44"/>
        </w:rPr>
        <w:t>トイレを使うときの注意（英語版）</w:t>
      </w:r>
    </w:p>
    <w:p w14:paraId="1B488135" w14:textId="77777777" w:rsidR="00D34015" w:rsidRDefault="00D34015" w:rsidP="00D34015">
      <w:pPr>
        <w:rPr>
          <w:rFonts w:asciiTheme="majorEastAsia" w:eastAsiaTheme="majorEastAsia" w:hAnsiTheme="majorEastAsia"/>
          <w:sz w:val="24"/>
          <w:szCs w:val="24"/>
        </w:rPr>
      </w:pPr>
      <w:r>
        <w:rPr>
          <w:rFonts w:asciiTheme="majorHAnsi" w:eastAsia="HGP創英角ｺﾞｼｯｸUB" w:hAnsiTheme="majorHAnsi" w:cstheme="majorHAnsi"/>
          <w:sz w:val="44"/>
          <w:szCs w:val="44"/>
        </w:rPr>
        <w:t>Note about using the toilet</w:t>
      </w:r>
      <w:r w:rsidRPr="005D146D">
        <w:rPr>
          <w:rFonts w:asciiTheme="majorEastAsia" w:eastAsiaTheme="majorEastAsia" w:hAnsiTheme="majorEastAsia" w:hint="eastAsia"/>
          <w:sz w:val="24"/>
          <w:szCs w:val="24"/>
        </w:rPr>
        <w:t xml:space="preserve">　</w:t>
      </w:r>
    </w:p>
    <w:p w14:paraId="47919A88" w14:textId="77777777" w:rsidR="002111DC" w:rsidRDefault="002111DC" w:rsidP="002111DC">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 xml:space="preserve">Knock </w:t>
      </w:r>
      <w:r>
        <w:rPr>
          <w:rFonts w:ascii="Arial" w:eastAsiaTheme="majorEastAsia" w:hAnsi="Arial" w:cs="Arial"/>
          <w:sz w:val="36"/>
          <w:szCs w:val="36"/>
        </w:rPr>
        <w:t xml:space="preserve">or speak </w:t>
      </w:r>
      <w:r w:rsidRPr="00C316B2">
        <w:rPr>
          <w:rFonts w:ascii="Arial" w:eastAsiaTheme="majorEastAsia" w:hAnsi="Arial" w:cs="Arial"/>
          <w:sz w:val="36"/>
          <w:szCs w:val="36"/>
        </w:rPr>
        <w:t>before entering</w:t>
      </w:r>
      <w:r>
        <w:rPr>
          <w:rFonts w:ascii="Arial" w:eastAsiaTheme="majorEastAsia" w:hAnsi="Arial" w:cs="Arial"/>
          <w:sz w:val="36"/>
          <w:szCs w:val="36"/>
        </w:rPr>
        <w:t xml:space="preserve"> to confirm no one is inside</w:t>
      </w:r>
      <w:r w:rsidRPr="00C316B2">
        <w:rPr>
          <w:rFonts w:ascii="Arial" w:eastAsiaTheme="majorEastAsia" w:hAnsi="Arial" w:cs="Arial"/>
          <w:sz w:val="36"/>
          <w:szCs w:val="36"/>
        </w:rPr>
        <w:t xml:space="preserve">. Change </w:t>
      </w:r>
      <w:r>
        <w:rPr>
          <w:rFonts w:ascii="Arial" w:eastAsiaTheme="majorEastAsia" w:hAnsi="Arial" w:cs="Arial"/>
          <w:sz w:val="36"/>
          <w:szCs w:val="36"/>
        </w:rPr>
        <w:t xml:space="preserve">sign </w:t>
      </w:r>
      <w:r w:rsidRPr="00C316B2">
        <w:rPr>
          <w:rFonts w:ascii="Arial" w:eastAsiaTheme="majorEastAsia" w:hAnsi="Arial" w:cs="Arial"/>
          <w:sz w:val="36"/>
          <w:szCs w:val="36"/>
        </w:rPr>
        <w:t>to “Occupied”</w:t>
      </w:r>
      <w:r>
        <w:rPr>
          <w:rFonts w:ascii="Arial" w:eastAsiaTheme="majorEastAsia" w:hAnsi="Arial" w:cs="Arial"/>
          <w:sz w:val="36"/>
          <w:szCs w:val="36"/>
        </w:rPr>
        <w:t xml:space="preserve"> while in use.</w:t>
      </w:r>
    </w:p>
    <w:p w14:paraId="37E229CD" w14:textId="77777777" w:rsidR="002111DC" w:rsidRPr="002111DC" w:rsidRDefault="002111DC" w:rsidP="002111DC">
      <w:pPr>
        <w:spacing w:line="600" w:lineRule="exact"/>
        <w:ind w:left="240"/>
        <w:jc w:val="left"/>
        <w:rPr>
          <w:rFonts w:ascii="Arial" w:eastAsiaTheme="majorEastAsia" w:hAnsi="Arial" w:cs="Arial"/>
          <w:sz w:val="36"/>
          <w:szCs w:val="36"/>
        </w:rPr>
      </w:pPr>
    </w:p>
    <w:p w14:paraId="7A6A6181" w14:textId="77777777" w:rsidR="002111DC" w:rsidRPr="00C316B2" w:rsidRDefault="002111DC" w:rsidP="002111DC">
      <w:pPr>
        <w:pStyle w:val="aa"/>
        <w:numPr>
          <w:ilvl w:val="0"/>
          <w:numId w:val="3"/>
        </w:numPr>
        <w:spacing w:line="600" w:lineRule="exact"/>
        <w:ind w:leftChars="0" w:left="658"/>
        <w:jc w:val="left"/>
        <w:rPr>
          <w:rFonts w:ascii="Arial" w:eastAsiaTheme="majorEastAsia" w:hAnsi="Arial" w:cs="Arial"/>
          <w:sz w:val="36"/>
          <w:szCs w:val="36"/>
        </w:rPr>
      </w:pPr>
      <w:r w:rsidRPr="00C316B2">
        <w:rPr>
          <w:rFonts w:ascii="Arial" w:eastAsiaTheme="majorEastAsia" w:hAnsi="Arial" w:cs="Arial"/>
          <w:sz w:val="36"/>
          <w:szCs w:val="36"/>
        </w:rPr>
        <w:t xml:space="preserve">This Japanese-style toilet is </w:t>
      </w:r>
      <w:r>
        <w:rPr>
          <w:rFonts w:ascii="Arial" w:eastAsiaTheme="majorEastAsia" w:hAnsi="Arial" w:cs="Arial"/>
          <w:sz w:val="36"/>
          <w:szCs w:val="36"/>
        </w:rPr>
        <w:t>for one-person</w:t>
      </w:r>
      <w:r w:rsidRPr="00C316B2">
        <w:rPr>
          <w:rFonts w:ascii="Arial" w:eastAsiaTheme="majorEastAsia" w:hAnsi="Arial" w:cs="Arial"/>
          <w:sz w:val="36"/>
          <w:szCs w:val="36"/>
        </w:rPr>
        <w:t xml:space="preserve"> use only. Please use the Western-style t</w:t>
      </w:r>
      <w:r>
        <w:rPr>
          <w:rFonts w:ascii="Arial" w:eastAsiaTheme="majorEastAsia" w:hAnsi="Arial" w:cs="Arial"/>
          <w:sz w:val="36"/>
          <w:szCs w:val="36"/>
        </w:rPr>
        <w:t>oilet if you need assistance</w:t>
      </w:r>
      <w:r w:rsidRPr="00C316B2">
        <w:rPr>
          <w:rFonts w:ascii="Arial" w:eastAsiaTheme="majorEastAsia" w:hAnsi="Arial" w:cs="Arial"/>
          <w:sz w:val="36"/>
          <w:szCs w:val="36"/>
        </w:rPr>
        <w:t>.</w:t>
      </w:r>
    </w:p>
    <w:p w14:paraId="5E2B8F5E" w14:textId="77777777" w:rsidR="002111DC" w:rsidRPr="002111DC" w:rsidRDefault="002111DC" w:rsidP="002111DC">
      <w:pPr>
        <w:spacing w:line="600" w:lineRule="exact"/>
        <w:ind w:left="240"/>
        <w:jc w:val="left"/>
        <w:rPr>
          <w:rFonts w:ascii="Arial" w:eastAsiaTheme="majorEastAsia" w:hAnsi="Arial" w:cs="Arial"/>
          <w:sz w:val="36"/>
          <w:szCs w:val="36"/>
        </w:rPr>
      </w:pPr>
    </w:p>
    <w:p w14:paraId="4827EC94" w14:textId="77777777" w:rsidR="00D34015" w:rsidRPr="00C316B2" w:rsidRDefault="00D34015" w:rsidP="00D34015">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Don’t flush toilet paper down the toilet. Dispose</w:t>
      </w:r>
      <w:r>
        <w:rPr>
          <w:rFonts w:ascii="Arial" w:eastAsiaTheme="majorEastAsia" w:hAnsi="Arial" w:cs="Arial"/>
          <w:sz w:val="36"/>
          <w:szCs w:val="36"/>
        </w:rPr>
        <w:t xml:space="preserve"> of</w:t>
      </w:r>
      <w:r w:rsidRPr="00C316B2">
        <w:rPr>
          <w:rFonts w:ascii="Arial" w:eastAsiaTheme="majorEastAsia" w:hAnsi="Arial" w:cs="Arial"/>
          <w:sz w:val="36"/>
          <w:szCs w:val="36"/>
        </w:rPr>
        <w:t xml:space="preserve"> it </w:t>
      </w:r>
      <w:r>
        <w:rPr>
          <w:rFonts w:ascii="Arial" w:eastAsiaTheme="majorEastAsia" w:hAnsi="Arial" w:cs="Arial"/>
          <w:sz w:val="36"/>
          <w:szCs w:val="36"/>
        </w:rPr>
        <w:t>in</w:t>
      </w:r>
      <w:r w:rsidRPr="00C316B2">
        <w:rPr>
          <w:rFonts w:ascii="Arial" w:eastAsiaTheme="majorEastAsia" w:hAnsi="Arial" w:cs="Arial"/>
          <w:sz w:val="36"/>
          <w:szCs w:val="36"/>
        </w:rPr>
        <w:t xml:space="preserve"> the trash can provided</w:t>
      </w:r>
      <w:r>
        <w:rPr>
          <w:rFonts w:ascii="Arial" w:eastAsiaTheme="majorEastAsia" w:hAnsi="Arial" w:cs="Arial"/>
          <w:sz w:val="36"/>
          <w:szCs w:val="36"/>
        </w:rPr>
        <w:t xml:space="preserve"> (k</w:t>
      </w:r>
      <w:r w:rsidRPr="00C316B2">
        <w:rPr>
          <w:rFonts w:ascii="Arial" w:eastAsiaTheme="majorEastAsia" w:hAnsi="Arial" w:cs="Arial"/>
          <w:sz w:val="36"/>
          <w:szCs w:val="36"/>
        </w:rPr>
        <w:t xml:space="preserve">eep the lid closed). </w:t>
      </w:r>
    </w:p>
    <w:p w14:paraId="3EABC507" w14:textId="77777777" w:rsidR="00D34015" w:rsidRPr="00C316B2" w:rsidRDefault="00D34015" w:rsidP="00D34015">
      <w:pPr>
        <w:pStyle w:val="aa"/>
        <w:spacing w:line="600" w:lineRule="exact"/>
        <w:ind w:leftChars="0" w:left="658"/>
        <w:jc w:val="left"/>
        <w:rPr>
          <w:rFonts w:ascii="Arial" w:eastAsiaTheme="majorEastAsia" w:hAnsi="Arial" w:cs="Arial"/>
          <w:sz w:val="40"/>
          <w:szCs w:val="40"/>
        </w:rPr>
      </w:pPr>
    </w:p>
    <w:p w14:paraId="5EB28086" w14:textId="77777777" w:rsidR="00D34015" w:rsidRPr="00C316B2"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 xml:space="preserve">Keep </w:t>
      </w:r>
      <w:r>
        <w:rPr>
          <w:rFonts w:ascii="Arial" w:eastAsiaTheme="majorEastAsia" w:hAnsi="Arial" w:cs="Arial"/>
          <w:sz w:val="36"/>
          <w:szCs w:val="36"/>
        </w:rPr>
        <w:t>the toilet clean for others who will use it</w:t>
      </w:r>
      <w:r w:rsidRPr="00C316B2">
        <w:rPr>
          <w:rFonts w:ascii="Arial" w:eastAsiaTheme="majorEastAsia" w:hAnsi="Arial" w:cs="Arial"/>
          <w:sz w:val="36"/>
          <w:szCs w:val="36"/>
        </w:rPr>
        <w:t>.</w:t>
      </w:r>
    </w:p>
    <w:p w14:paraId="00F96C80" w14:textId="77777777" w:rsidR="00D34015" w:rsidRPr="00A22CFA" w:rsidRDefault="00D34015" w:rsidP="00D34015">
      <w:pPr>
        <w:pStyle w:val="aa"/>
        <w:spacing w:line="600" w:lineRule="exact"/>
        <w:ind w:leftChars="0" w:left="658"/>
        <w:jc w:val="left"/>
        <w:rPr>
          <w:rFonts w:ascii="Arial" w:eastAsiaTheme="majorEastAsia" w:hAnsi="Arial" w:cs="Arial"/>
          <w:sz w:val="40"/>
          <w:szCs w:val="40"/>
        </w:rPr>
      </w:pPr>
    </w:p>
    <w:p w14:paraId="7BC4197A" w14:textId="77777777" w:rsidR="00D34015" w:rsidRPr="002111DC"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All evacuees in the shelter should</w:t>
      </w:r>
      <w:r>
        <w:rPr>
          <w:rFonts w:ascii="Arial" w:eastAsiaTheme="majorEastAsia" w:hAnsi="Arial" w:cs="Arial"/>
          <w:sz w:val="36"/>
          <w:szCs w:val="36"/>
        </w:rPr>
        <w:t xml:space="preserve"> take turns</w:t>
      </w:r>
      <w:r w:rsidRPr="00C316B2">
        <w:rPr>
          <w:rFonts w:ascii="Arial" w:eastAsiaTheme="majorEastAsia" w:hAnsi="Arial" w:cs="Arial"/>
          <w:sz w:val="36"/>
          <w:szCs w:val="36"/>
        </w:rPr>
        <w:t xml:space="preserve"> clean</w:t>
      </w:r>
      <w:r>
        <w:rPr>
          <w:rFonts w:ascii="Arial" w:eastAsiaTheme="majorEastAsia" w:hAnsi="Arial" w:cs="Arial"/>
          <w:sz w:val="36"/>
          <w:szCs w:val="36"/>
        </w:rPr>
        <w:t>ing</w:t>
      </w:r>
      <w:r w:rsidRPr="00C316B2">
        <w:rPr>
          <w:rFonts w:ascii="Arial" w:eastAsiaTheme="majorEastAsia" w:hAnsi="Arial" w:cs="Arial"/>
          <w:sz w:val="36"/>
          <w:szCs w:val="36"/>
        </w:rPr>
        <w:t xml:space="preserve"> the restroom. See the duty </w:t>
      </w:r>
      <w:r>
        <w:rPr>
          <w:rFonts w:ascii="Arial" w:eastAsiaTheme="majorEastAsia" w:hAnsi="Arial" w:cs="Arial"/>
          <w:sz w:val="36"/>
          <w:szCs w:val="36"/>
        </w:rPr>
        <w:t>r</w:t>
      </w:r>
      <w:r w:rsidRPr="00C316B2">
        <w:rPr>
          <w:rFonts w:ascii="Arial" w:eastAsiaTheme="majorEastAsia" w:hAnsi="Arial" w:cs="Arial"/>
          <w:sz w:val="36"/>
          <w:szCs w:val="36"/>
        </w:rPr>
        <w:t>ota to check your turn.</w:t>
      </w:r>
    </w:p>
    <w:p w14:paraId="2D125941" w14:textId="77777777" w:rsidR="002111DC" w:rsidRPr="002111DC" w:rsidRDefault="002111DC" w:rsidP="002111DC">
      <w:pPr>
        <w:pStyle w:val="aa"/>
        <w:rPr>
          <w:rFonts w:ascii="Arial" w:eastAsiaTheme="majorEastAsia" w:hAnsi="Arial" w:cs="Arial"/>
          <w:sz w:val="40"/>
          <w:szCs w:val="40"/>
        </w:rPr>
      </w:pPr>
    </w:p>
    <w:p w14:paraId="33F6E243" w14:textId="4D54319E" w:rsidR="002111DC" w:rsidRPr="00A54139" w:rsidRDefault="002111DC" w:rsidP="002111DC">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If</w:t>
      </w:r>
      <w:r>
        <w:rPr>
          <w:rFonts w:ascii="Arial" w:eastAsiaTheme="majorEastAsia" w:hAnsi="Arial" w:cs="Arial"/>
          <w:sz w:val="36"/>
          <w:szCs w:val="36"/>
        </w:rPr>
        <w:t xml:space="preserve"> </w:t>
      </w:r>
      <w:r w:rsidRPr="00C316B2">
        <w:rPr>
          <w:rFonts w:ascii="Arial" w:eastAsiaTheme="majorEastAsia" w:hAnsi="Arial" w:cs="Arial"/>
          <w:sz w:val="36"/>
          <w:szCs w:val="36"/>
        </w:rPr>
        <w:t>the waste is overflowing, inform</w:t>
      </w:r>
      <w:r>
        <w:rPr>
          <w:rFonts w:ascii="Arial" w:eastAsiaTheme="majorEastAsia" w:hAnsi="Arial" w:cs="Arial"/>
          <w:sz w:val="36"/>
          <w:szCs w:val="36"/>
        </w:rPr>
        <w:t xml:space="preserve"> the general reception desk</w:t>
      </w:r>
      <w:r w:rsidRPr="00C316B2">
        <w:rPr>
          <w:rFonts w:ascii="Arial" w:eastAsiaTheme="majorEastAsia" w:hAnsi="Arial" w:cs="Arial"/>
          <w:sz w:val="36"/>
          <w:szCs w:val="36"/>
        </w:rPr>
        <w:t>.</w:t>
      </w:r>
      <w:r w:rsidR="009C4F08" w:rsidRPr="009C4F08">
        <w:rPr>
          <w:rFonts w:ascii="メイリオ" w:eastAsia="メイリオ" w:hAnsi="メイリオ" w:hint="eastAsia"/>
          <w:color w:val="FFFFFF"/>
          <w:sz w:val="23"/>
          <w:szCs w:val="23"/>
          <w:shd w:val="clear" w:color="auto" w:fill="008995"/>
        </w:rPr>
        <w:t xml:space="preserve"> </w:t>
      </w:r>
      <w:r w:rsidR="009C4F08" w:rsidRPr="009C4F08">
        <w:rPr>
          <w:rFonts w:ascii="Arial" w:eastAsiaTheme="majorEastAsia" w:hAnsi="Arial" w:cs="Arial" w:hint="eastAsia"/>
          <w:sz w:val="36"/>
          <w:szCs w:val="36"/>
        </w:rPr>
        <w:t>(This is to request collection from the Disaster Response Headquarters.)</w:t>
      </w:r>
    </w:p>
    <w:p w14:paraId="21530167" w14:textId="77777777" w:rsidR="002111DC" w:rsidRPr="002111DC" w:rsidRDefault="002111DC" w:rsidP="002111DC">
      <w:pPr>
        <w:spacing w:line="600" w:lineRule="exact"/>
        <w:ind w:left="240"/>
        <w:jc w:val="left"/>
        <w:rPr>
          <w:rFonts w:ascii="Arial" w:eastAsiaTheme="majorEastAsia" w:hAnsi="Arial" w:cs="Arial"/>
          <w:sz w:val="40"/>
          <w:szCs w:val="40"/>
        </w:rPr>
      </w:pPr>
    </w:p>
    <w:p w14:paraId="086996D3" w14:textId="77777777" w:rsidR="00D34015" w:rsidRDefault="00D34015" w:rsidP="002111DC">
      <w:pPr>
        <w:widowControl/>
        <w:jc w:val="left"/>
        <w:rPr>
          <w:rFonts w:asciiTheme="majorHAnsi" w:eastAsia="HGP創英角ｺﾞｼｯｸUB" w:hAnsiTheme="majorHAnsi" w:cstheme="majorHAnsi"/>
          <w:sz w:val="44"/>
          <w:szCs w:val="44"/>
        </w:rPr>
      </w:pPr>
      <w:r w:rsidRPr="005D146D">
        <w:rPr>
          <w:rFonts w:asciiTheme="minorEastAsia" w:hAnsiTheme="minorEastAsia"/>
          <w:sz w:val="24"/>
          <w:szCs w:val="24"/>
        </w:rPr>
        <w:br w:type="page"/>
      </w:r>
      <w:r>
        <w:rPr>
          <w:rFonts w:asciiTheme="majorHAnsi" w:eastAsia="HGP創英角ｺﾞｼｯｸUB" w:hAnsiTheme="majorHAnsi" w:cstheme="majorHAnsi" w:hint="eastAsia"/>
          <w:sz w:val="44"/>
          <w:szCs w:val="44"/>
        </w:rPr>
        <w:t>トイレを使うときの注意（ポルトガル語版）</w:t>
      </w:r>
    </w:p>
    <w:p w14:paraId="55CBDE4A" w14:textId="77777777" w:rsidR="00D34015" w:rsidRPr="007F10BD" w:rsidRDefault="00D34015" w:rsidP="00D34015">
      <w:pPr>
        <w:spacing w:line="600" w:lineRule="exact"/>
        <w:rPr>
          <w:rFonts w:asciiTheme="majorHAnsi" w:eastAsia="HGP創英角ｺﾞｼｯｸUB" w:hAnsiTheme="majorHAnsi" w:cstheme="majorHAnsi"/>
          <w:sz w:val="40"/>
          <w:szCs w:val="40"/>
          <w:lang w:val="pt-BR"/>
        </w:rPr>
      </w:pPr>
      <w:r w:rsidRPr="007F10BD">
        <w:rPr>
          <w:rFonts w:asciiTheme="majorHAnsi" w:eastAsia="HGP創英角ｺﾞｼｯｸUB" w:hAnsiTheme="majorHAnsi" w:cstheme="majorHAnsi"/>
          <w:sz w:val="40"/>
          <w:szCs w:val="40"/>
          <w:lang w:val="pt-BR"/>
        </w:rPr>
        <w:t>Cuidados para utilizar o banheiro</w:t>
      </w:r>
    </w:p>
    <w:p w14:paraId="091B9B39" w14:textId="77777777" w:rsidR="004F34AE" w:rsidRDefault="004F34AE" w:rsidP="004F34AE">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Antes de usar o banheiro, favor bater na porta e verificar se não tem gente utilizando o banheiro. Utilize a placa “ocupado(SHIYOUCHU)”.</w:t>
      </w:r>
    </w:p>
    <w:p w14:paraId="031E8120" w14:textId="77777777" w:rsidR="004F34AE" w:rsidRPr="004F34AE" w:rsidRDefault="004F34AE" w:rsidP="004F34AE">
      <w:pPr>
        <w:spacing w:line="600" w:lineRule="exact"/>
        <w:ind w:left="238"/>
        <w:jc w:val="left"/>
        <w:rPr>
          <w:rFonts w:asciiTheme="majorHAnsi" w:eastAsiaTheme="majorEastAsia" w:hAnsiTheme="majorHAnsi" w:cstheme="majorHAnsi"/>
          <w:sz w:val="32"/>
          <w:szCs w:val="32"/>
          <w:lang w:val="pt-BR"/>
        </w:rPr>
      </w:pPr>
    </w:p>
    <w:p w14:paraId="444C4A91" w14:textId="77777777" w:rsidR="004F34AE" w:rsidRPr="007F10BD" w:rsidRDefault="004F34AE" w:rsidP="004F34AE">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Caso for utilizar o banheiro japonês (WASHIKI), não subir mais de 2 pessoas na tábua (onde coloca os pés). Pessoas que necessitem de ajuda especial, utilize o banheiro de sentar (YOUSHIKI).</w:t>
      </w:r>
    </w:p>
    <w:p w14:paraId="3DD58162" w14:textId="77777777" w:rsidR="004F34AE" w:rsidRPr="004F34AE" w:rsidRDefault="004F34AE" w:rsidP="004F34AE">
      <w:pPr>
        <w:spacing w:line="600" w:lineRule="exact"/>
        <w:ind w:left="238"/>
        <w:jc w:val="left"/>
        <w:rPr>
          <w:rFonts w:asciiTheme="majorHAnsi" w:eastAsiaTheme="majorEastAsia" w:hAnsiTheme="majorHAnsi" w:cstheme="majorHAnsi"/>
          <w:sz w:val="32"/>
          <w:szCs w:val="32"/>
          <w:lang w:val="pt-BR"/>
        </w:rPr>
      </w:pPr>
    </w:p>
    <w:p w14:paraId="42D15BE0" w14:textId="77777777"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Favor jogar o papel higiênico no lixo e não na privada para não entupir. Após jogar o papel higiênico no lixo, favor fechar a tampa do lixo sem falta.</w:t>
      </w:r>
    </w:p>
    <w:p w14:paraId="74BE80F4" w14:textId="77777777" w:rsidR="00D34015" w:rsidRPr="007F10BD" w:rsidRDefault="00D34015" w:rsidP="00D34015">
      <w:pPr>
        <w:pStyle w:val="aa"/>
        <w:spacing w:line="600" w:lineRule="exact"/>
        <w:ind w:leftChars="0" w:left="658"/>
        <w:jc w:val="left"/>
        <w:rPr>
          <w:rFonts w:asciiTheme="majorHAnsi" w:eastAsiaTheme="majorEastAsia" w:hAnsiTheme="majorHAnsi" w:cstheme="majorHAnsi"/>
          <w:sz w:val="32"/>
          <w:szCs w:val="32"/>
          <w:lang w:val="pt-BR"/>
        </w:rPr>
      </w:pPr>
    </w:p>
    <w:p w14:paraId="4B661603" w14:textId="77777777"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Todos utilizarão o banheiro, por isso mantenha sempre limpo.</w:t>
      </w:r>
    </w:p>
    <w:p w14:paraId="26675738" w14:textId="77777777" w:rsidR="00D34015" w:rsidRPr="007F10BD" w:rsidRDefault="00D34015" w:rsidP="00D34015">
      <w:pPr>
        <w:pStyle w:val="aa"/>
        <w:spacing w:line="600" w:lineRule="exact"/>
        <w:rPr>
          <w:rFonts w:asciiTheme="majorHAnsi" w:eastAsiaTheme="majorEastAsia" w:hAnsiTheme="majorHAnsi" w:cstheme="majorHAnsi"/>
          <w:sz w:val="32"/>
          <w:szCs w:val="32"/>
          <w:lang w:val="pt-BR"/>
        </w:rPr>
      </w:pPr>
    </w:p>
    <w:p w14:paraId="6589C8EC" w14:textId="77777777" w:rsidR="00D34015"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 limpeza do banheiro será feita por todos que estão utilizando o refúgio. Favor verificar a escala TOUBANHYOU e colaborar na limpeza.</w:t>
      </w:r>
    </w:p>
    <w:p w14:paraId="71EDEDCF" w14:textId="77777777" w:rsidR="004F34AE" w:rsidRPr="004F34AE" w:rsidRDefault="004F34AE" w:rsidP="004F34AE">
      <w:pPr>
        <w:pStyle w:val="aa"/>
        <w:rPr>
          <w:rFonts w:asciiTheme="majorHAnsi" w:eastAsiaTheme="majorEastAsia" w:hAnsiTheme="majorHAnsi" w:cstheme="majorHAnsi"/>
          <w:sz w:val="32"/>
          <w:szCs w:val="32"/>
          <w:lang w:val="pt-BR"/>
        </w:rPr>
      </w:pPr>
    </w:p>
    <w:p w14:paraId="4FC90380" w14:textId="54312050" w:rsidR="004F34AE" w:rsidRPr="004F34AE" w:rsidRDefault="004F34AE" w:rsidP="004F34AE">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Quando perceber que o banheiro está cheio de excremento, favor avisar na recepção geral (</w:t>
      </w:r>
      <w:r w:rsidR="003962E9" w:rsidRPr="003962E9">
        <w:rPr>
          <w:rFonts w:asciiTheme="majorHAnsi" w:eastAsiaTheme="majorEastAsia" w:hAnsiTheme="majorHAnsi" w:cstheme="majorHAnsi"/>
          <w:sz w:val="32"/>
          <w:szCs w:val="32"/>
          <w:lang w:val="pt-BR"/>
        </w:rPr>
        <w:t>Isso é para solicitar a coleta ao Centro de Gestão de Desastres</w:t>
      </w:r>
      <w:r w:rsidRPr="007F10BD">
        <w:rPr>
          <w:rFonts w:asciiTheme="majorHAnsi" w:eastAsiaTheme="majorEastAsia" w:hAnsiTheme="majorHAnsi" w:cstheme="majorHAnsi"/>
          <w:sz w:val="32"/>
          <w:szCs w:val="32"/>
          <w:lang w:val="pt-BR"/>
        </w:rPr>
        <w:t>).</w:t>
      </w:r>
    </w:p>
    <w:p w14:paraId="6D983584" w14:textId="77777777" w:rsidR="00D34015" w:rsidRPr="004F34AE" w:rsidRDefault="00D34015" w:rsidP="004F34AE">
      <w:pPr>
        <w:widowControl/>
        <w:spacing w:line="600" w:lineRule="exact"/>
        <w:jc w:val="left"/>
        <w:rPr>
          <w:rFonts w:asciiTheme="majorHAnsi" w:hAnsiTheme="majorHAnsi" w:cstheme="majorHAnsi"/>
          <w:sz w:val="32"/>
          <w:szCs w:val="32"/>
          <w:lang w:val="pt-BR"/>
        </w:rPr>
      </w:pPr>
    </w:p>
    <w:sectPr w:rsidR="00D34015" w:rsidRPr="004F34AE" w:rsidSect="0002282C">
      <w:headerReference w:type="default" r:id="rId31"/>
      <w:footerReference w:type="default" r:id="rId32"/>
      <w:pgSz w:w="11906" w:h="16838"/>
      <w:pgMar w:top="709" w:right="1134" w:bottom="284" w:left="1134" w:header="567" w:footer="0"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藤田　拾哉" w:date="2025-01-24T15:46:00Z" w:initials="拾藤">
    <w:p w14:paraId="222ACFD3" w14:textId="372A285E" w:rsidR="008D7DFA" w:rsidRDefault="008D7DFA" w:rsidP="008D7DFA">
      <w:pPr>
        <w:pStyle w:val="af"/>
      </w:pPr>
      <w:r>
        <w:rPr>
          <w:rStyle w:val="ae"/>
        </w:rPr>
        <w:annotationRef/>
      </w:r>
      <w:r>
        <w:rPr>
          <w:rFonts w:hint="eastAsia"/>
        </w:rPr>
        <w:t>使う？？</w:t>
      </w:r>
    </w:p>
  </w:comment>
  <w:comment w:id="2" w:author="藤田　拾哉" w:date="2025-01-24T16:44:00Z" w:initials="拾藤">
    <w:p w14:paraId="4434DCAE" w14:textId="77777777" w:rsidR="00FD094E" w:rsidRDefault="00FD094E" w:rsidP="00FD094E">
      <w:pPr>
        <w:pStyle w:val="af"/>
      </w:pPr>
      <w:r>
        <w:rPr>
          <w:rStyle w:val="ae"/>
        </w:rPr>
        <w:annotationRef/>
      </w:r>
      <w:r>
        <w:rPr>
          <w:rFonts w:hint="eastAsia"/>
        </w:rPr>
        <w:t>避難所生活における良好な生活環境の確保に向けた取組指針により追記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2ACFD3" w15:done="0"/>
  <w15:commentEx w15:paraId="4434DC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055A96" w16cex:dateUtc="2025-01-24T06:46:00Z"/>
  <w16cex:commentExtensible w16cex:durableId="6EB62F47" w16cex:dateUtc="2025-01-24T0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2ACFD3" w16cid:durableId="70055A96"/>
  <w16cid:commentId w16cid:paraId="4434DCAE" w16cid:durableId="6EB62F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A7999" w14:textId="77777777" w:rsidR="00DC7675" w:rsidRDefault="00DC7675" w:rsidP="00952841">
      <w:r>
        <w:separator/>
      </w:r>
    </w:p>
  </w:endnote>
  <w:endnote w:type="continuationSeparator" w:id="0">
    <w:p w14:paraId="7CD11A6A" w14:textId="77777777" w:rsidR="00DC7675" w:rsidRDefault="00DC7675" w:rsidP="0095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545393"/>
      <w:docPartObj>
        <w:docPartGallery w:val="Page Numbers (Bottom of Page)"/>
        <w:docPartUnique/>
      </w:docPartObj>
    </w:sdtPr>
    <w:sdtEndPr>
      <w:rPr>
        <w:rFonts w:asciiTheme="majorEastAsia" w:eastAsiaTheme="majorEastAsia" w:hAnsiTheme="majorEastAsia"/>
        <w:sz w:val="24"/>
        <w:szCs w:val="24"/>
      </w:rPr>
    </w:sdtEndPr>
    <w:sdtContent>
      <w:p w14:paraId="0C2F189A" w14:textId="77777777" w:rsidR="00DC7675" w:rsidRPr="009A0A90" w:rsidRDefault="00DC7675">
        <w:pPr>
          <w:pStyle w:val="a8"/>
          <w:jc w:val="center"/>
          <w:rPr>
            <w:rFonts w:asciiTheme="majorEastAsia" w:eastAsiaTheme="majorEastAsia" w:hAnsiTheme="majorEastAsia"/>
            <w:sz w:val="24"/>
            <w:szCs w:val="24"/>
          </w:rPr>
        </w:pPr>
        <w:r w:rsidRPr="0075631F">
          <w:rPr>
            <w:rFonts w:asciiTheme="majorEastAsia" w:eastAsiaTheme="majorEastAsia" w:hAnsiTheme="majorEastAsia" w:hint="eastAsia"/>
          </w:rPr>
          <w:t>資料集</w:t>
        </w:r>
        <w:r w:rsidRPr="009A0A90">
          <w:rPr>
            <w:rFonts w:asciiTheme="majorEastAsia" w:eastAsiaTheme="majorEastAsia" w:hAnsiTheme="majorEastAsia"/>
            <w:sz w:val="24"/>
            <w:szCs w:val="24"/>
          </w:rPr>
          <w:fldChar w:fldCharType="begin"/>
        </w:r>
        <w:r w:rsidRPr="009A0A90">
          <w:rPr>
            <w:rFonts w:asciiTheme="majorEastAsia" w:eastAsiaTheme="majorEastAsia" w:hAnsiTheme="majorEastAsia"/>
            <w:sz w:val="24"/>
            <w:szCs w:val="24"/>
          </w:rPr>
          <w:instrText>PAGE   \* MERGEFORMAT</w:instrText>
        </w:r>
        <w:r w:rsidRPr="009A0A90">
          <w:rPr>
            <w:rFonts w:asciiTheme="majorEastAsia" w:eastAsiaTheme="majorEastAsia" w:hAnsiTheme="majorEastAsia"/>
            <w:sz w:val="24"/>
            <w:szCs w:val="24"/>
          </w:rPr>
          <w:fldChar w:fldCharType="separate"/>
        </w:r>
        <w:r w:rsidR="00B30DE9" w:rsidRPr="00B30DE9">
          <w:rPr>
            <w:rFonts w:asciiTheme="majorEastAsia" w:eastAsiaTheme="majorEastAsia" w:hAnsiTheme="majorEastAsia"/>
            <w:noProof/>
            <w:sz w:val="24"/>
            <w:szCs w:val="24"/>
            <w:lang w:val="ja-JP"/>
          </w:rPr>
          <w:t>1</w:t>
        </w:r>
        <w:r w:rsidRPr="009A0A90">
          <w:rPr>
            <w:rFonts w:asciiTheme="majorEastAsia" w:eastAsiaTheme="majorEastAsia" w:hAnsiTheme="majorEastAsia"/>
            <w:sz w:val="24"/>
            <w:szCs w:val="24"/>
          </w:rPr>
          <w:fldChar w:fldCharType="end"/>
        </w:r>
      </w:p>
    </w:sdtContent>
  </w:sdt>
  <w:p w14:paraId="05CF789B" w14:textId="77777777" w:rsidR="00DC7675" w:rsidRDefault="00DC767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8B368" w14:textId="77777777" w:rsidR="00DC7675" w:rsidRDefault="00DC7675" w:rsidP="00952841">
      <w:r>
        <w:separator/>
      </w:r>
    </w:p>
  </w:footnote>
  <w:footnote w:type="continuationSeparator" w:id="0">
    <w:p w14:paraId="6E8C3F39" w14:textId="77777777" w:rsidR="00DC7675" w:rsidRDefault="00DC7675" w:rsidP="00952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4F36" w14:textId="77777777" w:rsidR="00DC7675" w:rsidRPr="009A0A90" w:rsidRDefault="00DC7675" w:rsidP="009A0A90">
    <w:pPr>
      <w:pStyle w:val="a6"/>
      <w:tabs>
        <w:tab w:val="left" w:pos="1530"/>
        <w:tab w:val="right" w:pos="9638"/>
      </w:tabs>
      <w:jc w:val="right"/>
      <w:rPr>
        <w:rFonts w:asciiTheme="majorEastAsia" w:eastAsiaTheme="majorEastAsia" w:hAnsiTheme="majorEastAsia"/>
        <w:sz w:val="24"/>
        <w:szCs w:val="24"/>
      </w:rPr>
    </w:pPr>
    <w:r w:rsidRPr="009A0CF6">
      <w:rPr>
        <w:rFonts w:asciiTheme="majorEastAsia" w:eastAsiaTheme="majorEastAsia" w:hAnsiTheme="majorEastAsia" w:hint="eastAsia"/>
        <w:sz w:val="24"/>
        <w:szCs w:val="24"/>
      </w:rPr>
      <w:t>刈谷市</w:t>
    </w:r>
    <w:r>
      <w:rPr>
        <w:rFonts w:asciiTheme="majorEastAsia" w:eastAsiaTheme="majorEastAsia" w:hAnsiTheme="majorEastAsia" w:hint="eastAsia"/>
        <w:sz w:val="24"/>
        <w:szCs w:val="24"/>
      </w:rPr>
      <w:t>避難所運営マニュアル　資料集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340839"/>
    <w:multiLevelType w:val="hybridMultilevel"/>
    <w:tmpl w:val="60261F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19A77F0"/>
    <w:multiLevelType w:val="hybridMultilevel"/>
    <w:tmpl w:val="F7ECA51E"/>
    <w:lvl w:ilvl="0" w:tplc="51E6645E">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4"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F30A48"/>
    <w:multiLevelType w:val="hybridMultilevel"/>
    <w:tmpl w:val="2938C7F2"/>
    <w:lvl w:ilvl="0" w:tplc="D93EB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EC77C5"/>
    <w:multiLevelType w:val="hybridMultilevel"/>
    <w:tmpl w:val="005406E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D23779"/>
    <w:multiLevelType w:val="hybridMultilevel"/>
    <w:tmpl w:val="B4468DCE"/>
    <w:lvl w:ilvl="0" w:tplc="05283670">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344E57"/>
    <w:multiLevelType w:val="hybridMultilevel"/>
    <w:tmpl w:val="AD4A8D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4E2F1E"/>
    <w:multiLevelType w:val="hybridMultilevel"/>
    <w:tmpl w:val="8EC4A0BA"/>
    <w:lvl w:ilvl="0" w:tplc="3052293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BDC629D"/>
    <w:multiLevelType w:val="hybridMultilevel"/>
    <w:tmpl w:val="773CB492"/>
    <w:lvl w:ilvl="0" w:tplc="C600676C">
      <w:start w:val="1"/>
      <w:numFmt w:val="bullet"/>
      <w:lvlText w:val=""/>
      <w:lvlJc w:val="left"/>
      <w:pPr>
        <w:ind w:left="660" w:hanging="420"/>
      </w:pPr>
      <w:rPr>
        <w:rFonts w:ascii="Wingdings" w:hAnsi="Wingdings" w:hint="default"/>
        <w:sz w:val="36"/>
        <w:szCs w:val="36"/>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2FD23AD8"/>
    <w:multiLevelType w:val="hybridMultilevel"/>
    <w:tmpl w:val="76A4F188"/>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13B5279"/>
    <w:multiLevelType w:val="hybridMultilevel"/>
    <w:tmpl w:val="8760E2D8"/>
    <w:lvl w:ilvl="0" w:tplc="04090001">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14" w15:restartNumberingAfterBreak="0">
    <w:nsid w:val="33A619CC"/>
    <w:multiLevelType w:val="hybridMultilevel"/>
    <w:tmpl w:val="AB404F40"/>
    <w:lvl w:ilvl="0" w:tplc="AA1ECB1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A71781"/>
    <w:multiLevelType w:val="hybridMultilevel"/>
    <w:tmpl w:val="1EC24CCE"/>
    <w:lvl w:ilvl="0" w:tplc="29E6DA3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CC18CB"/>
    <w:multiLevelType w:val="hybridMultilevel"/>
    <w:tmpl w:val="D6A89B9A"/>
    <w:lvl w:ilvl="0" w:tplc="00AE50D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8" w15:restartNumberingAfterBreak="0">
    <w:nsid w:val="39CD3E79"/>
    <w:multiLevelType w:val="hybridMultilevel"/>
    <w:tmpl w:val="D4EC1D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B4D2E7C"/>
    <w:multiLevelType w:val="hybridMultilevel"/>
    <w:tmpl w:val="8706610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B048CB"/>
    <w:multiLevelType w:val="hybridMultilevel"/>
    <w:tmpl w:val="851C28E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DF76FFE"/>
    <w:multiLevelType w:val="hybridMultilevel"/>
    <w:tmpl w:val="54D6F48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2"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37105D1"/>
    <w:multiLevelType w:val="hybridMultilevel"/>
    <w:tmpl w:val="99340538"/>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F90EA2"/>
    <w:multiLevelType w:val="hybridMultilevel"/>
    <w:tmpl w:val="001451D2"/>
    <w:lvl w:ilvl="0" w:tplc="1F3CBF88">
      <w:start w:val="1"/>
      <w:numFmt w:val="bullet"/>
      <w:lvlText w:val=""/>
      <w:lvlJc w:val="left"/>
      <w:pPr>
        <w:ind w:left="457" w:hanging="420"/>
      </w:pPr>
      <w:rPr>
        <w:rFonts w:ascii="Wingdings" w:hAnsi="Wingdings" w:hint="default"/>
      </w:rPr>
    </w:lvl>
    <w:lvl w:ilvl="1" w:tplc="0409000B" w:tentative="1">
      <w:start w:val="1"/>
      <w:numFmt w:val="bullet"/>
      <w:lvlText w:val=""/>
      <w:lvlJc w:val="left"/>
      <w:pPr>
        <w:ind w:left="877" w:hanging="420"/>
      </w:pPr>
      <w:rPr>
        <w:rFonts w:ascii="Wingdings" w:hAnsi="Wingdings" w:hint="default"/>
      </w:rPr>
    </w:lvl>
    <w:lvl w:ilvl="2" w:tplc="0409000D" w:tentative="1">
      <w:start w:val="1"/>
      <w:numFmt w:val="bullet"/>
      <w:lvlText w:val=""/>
      <w:lvlJc w:val="left"/>
      <w:pPr>
        <w:ind w:left="1297" w:hanging="420"/>
      </w:pPr>
      <w:rPr>
        <w:rFonts w:ascii="Wingdings" w:hAnsi="Wingdings" w:hint="default"/>
      </w:rPr>
    </w:lvl>
    <w:lvl w:ilvl="3" w:tplc="04090001" w:tentative="1">
      <w:start w:val="1"/>
      <w:numFmt w:val="bullet"/>
      <w:lvlText w:val=""/>
      <w:lvlJc w:val="left"/>
      <w:pPr>
        <w:ind w:left="1717" w:hanging="420"/>
      </w:pPr>
      <w:rPr>
        <w:rFonts w:ascii="Wingdings" w:hAnsi="Wingdings" w:hint="default"/>
      </w:rPr>
    </w:lvl>
    <w:lvl w:ilvl="4" w:tplc="0409000B" w:tentative="1">
      <w:start w:val="1"/>
      <w:numFmt w:val="bullet"/>
      <w:lvlText w:val=""/>
      <w:lvlJc w:val="left"/>
      <w:pPr>
        <w:ind w:left="2137" w:hanging="420"/>
      </w:pPr>
      <w:rPr>
        <w:rFonts w:ascii="Wingdings" w:hAnsi="Wingdings" w:hint="default"/>
      </w:rPr>
    </w:lvl>
    <w:lvl w:ilvl="5" w:tplc="0409000D" w:tentative="1">
      <w:start w:val="1"/>
      <w:numFmt w:val="bullet"/>
      <w:lvlText w:val=""/>
      <w:lvlJc w:val="left"/>
      <w:pPr>
        <w:ind w:left="2557" w:hanging="420"/>
      </w:pPr>
      <w:rPr>
        <w:rFonts w:ascii="Wingdings" w:hAnsi="Wingdings" w:hint="default"/>
      </w:rPr>
    </w:lvl>
    <w:lvl w:ilvl="6" w:tplc="04090001" w:tentative="1">
      <w:start w:val="1"/>
      <w:numFmt w:val="bullet"/>
      <w:lvlText w:val=""/>
      <w:lvlJc w:val="left"/>
      <w:pPr>
        <w:ind w:left="2977" w:hanging="420"/>
      </w:pPr>
      <w:rPr>
        <w:rFonts w:ascii="Wingdings" w:hAnsi="Wingdings" w:hint="default"/>
      </w:rPr>
    </w:lvl>
    <w:lvl w:ilvl="7" w:tplc="0409000B" w:tentative="1">
      <w:start w:val="1"/>
      <w:numFmt w:val="bullet"/>
      <w:lvlText w:val=""/>
      <w:lvlJc w:val="left"/>
      <w:pPr>
        <w:ind w:left="3397" w:hanging="420"/>
      </w:pPr>
      <w:rPr>
        <w:rFonts w:ascii="Wingdings" w:hAnsi="Wingdings" w:hint="default"/>
      </w:rPr>
    </w:lvl>
    <w:lvl w:ilvl="8" w:tplc="0409000D" w:tentative="1">
      <w:start w:val="1"/>
      <w:numFmt w:val="bullet"/>
      <w:lvlText w:val=""/>
      <w:lvlJc w:val="left"/>
      <w:pPr>
        <w:ind w:left="3817" w:hanging="420"/>
      </w:pPr>
      <w:rPr>
        <w:rFonts w:ascii="Wingdings" w:hAnsi="Wingdings" w:hint="default"/>
      </w:rPr>
    </w:lvl>
  </w:abstractNum>
  <w:abstractNum w:abstractNumId="27" w15:restartNumberingAfterBreak="0">
    <w:nsid w:val="4A8A45C6"/>
    <w:multiLevelType w:val="hybridMultilevel"/>
    <w:tmpl w:val="14242196"/>
    <w:lvl w:ilvl="0" w:tplc="00AE50DC">
      <w:start w:val="1"/>
      <w:numFmt w:val="bullet"/>
      <w:lvlText w:val=""/>
      <w:lvlJc w:val="left"/>
      <w:pPr>
        <w:ind w:left="728" w:hanging="440"/>
      </w:pPr>
      <w:rPr>
        <w:rFonts w:ascii="Wingdings" w:hAnsi="Wingdings" w:hint="default"/>
      </w:rPr>
    </w:lvl>
    <w:lvl w:ilvl="1" w:tplc="0409000B" w:tentative="1">
      <w:start w:val="1"/>
      <w:numFmt w:val="bullet"/>
      <w:lvlText w:val=""/>
      <w:lvlJc w:val="left"/>
      <w:pPr>
        <w:ind w:left="1168" w:hanging="440"/>
      </w:pPr>
      <w:rPr>
        <w:rFonts w:ascii="Wingdings" w:hAnsi="Wingdings" w:hint="default"/>
      </w:rPr>
    </w:lvl>
    <w:lvl w:ilvl="2" w:tplc="0409000D" w:tentative="1">
      <w:start w:val="1"/>
      <w:numFmt w:val="bullet"/>
      <w:lvlText w:val=""/>
      <w:lvlJc w:val="left"/>
      <w:pPr>
        <w:ind w:left="1608" w:hanging="440"/>
      </w:pPr>
      <w:rPr>
        <w:rFonts w:ascii="Wingdings" w:hAnsi="Wingdings" w:hint="default"/>
      </w:rPr>
    </w:lvl>
    <w:lvl w:ilvl="3" w:tplc="04090001" w:tentative="1">
      <w:start w:val="1"/>
      <w:numFmt w:val="bullet"/>
      <w:lvlText w:val=""/>
      <w:lvlJc w:val="left"/>
      <w:pPr>
        <w:ind w:left="2048" w:hanging="440"/>
      </w:pPr>
      <w:rPr>
        <w:rFonts w:ascii="Wingdings" w:hAnsi="Wingdings" w:hint="default"/>
      </w:rPr>
    </w:lvl>
    <w:lvl w:ilvl="4" w:tplc="0409000B" w:tentative="1">
      <w:start w:val="1"/>
      <w:numFmt w:val="bullet"/>
      <w:lvlText w:val=""/>
      <w:lvlJc w:val="left"/>
      <w:pPr>
        <w:ind w:left="2488" w:hanging="440"/>
      </w:pPr>
      <w:rPr>
        <w:rFonts w:ascii="Wingdings" w:hAnsi="Wingdings" w:hint="default"/>
      </w:rPr>
    </w:lvl>
    <w:lvl w:ilvl="5" w:tplc="0409000D" w:tentative="1">
      <w:start w:val="1"/>
      <w:numFmt w:val="bullet"/>
      <w:lvlText w:val=""/>
      <w:lvlJc w:val="left"/>
      <w:pPr>
        <w:ind w:left="2928" w:hanging="440"/>
      </w:pPr>
      <w:rPr>
        <w:rFonts w:ascii="Wingdings" w:hAnsi="Wingdings" w:hint="default"/>
      </w:rPr>
    </w:lvl>
    <w:lvl w:ilvl="6" w:tplc="04090001" w:tentative="1">
      <w:start w:val="1"/>
      <w:numFmt w:val="bullet"/>
      <w:lvlText w:val=""/>
      <w:lvlJc w:val="left"/>
      <w:pPr>
        <w:ind w:left="3368" w:hanging="440"/>
      </w:pPr>
      <w:rPr>
        <w:rFonts w:ascii="Wingdings" w:hAnsi="Wingdings" w:hint="default"/>
      </w:rPr>
    </w:lvl>
    <w:lvl w:ilvl="7" w:tplc="0409000B" w:tentative="1">
      <w:start w:val="1"/>
      <w:numFmt w:val="bullet"/>
      <w:lvlText w:val=""/>
      <w:lvlJc w:val="left"/>
      <w:pPr>
        <w:ind w:left="3808" w:hanging="440"/>
      </w:pPr>
      <w:rPr>
        <w:rFonts w:ascii="Wingdings" w:hAnsi="Wingdings" w:hint="default"/>
      </w:rPr>
    </w:lvl>
    <w:lvl w:ilvl="8" w:tplc="0409000D" w:tentative="1">
      <w:start w:val="1"/>
      <w:numFmt w:val="bullet"/>
      <w:lvlText w:val=""/>
      <w:lvlJc w:val="left"/>
      <w:pPr>
        <w:ind w:left="4248" w:hanging="440"/>
      </w:pPr>
      <w:rPr>
        <w:rFonts w:ascii="Wingdings" w:hAnsi="Wingdings" w:hint="default"/>
      </w:rPr>
    </w:lvl>
  </w:abstractNum>
  <w:abstractNum w:abstractNumId="28"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0" w15:restartNumberingAfterBreak="0">
    <w:nsid w:val="525973D0"/>
    <w:multiLevelType w:val="hybridMultilevel"/>
    <w:tmpl w:val="6C28AF1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57E25151"/>
    <w:multiLevelType w:val="hybridMultilevel"/>
    <w:tmpl w:val="94946872"/>
    <w:lvl w:ilvl="0" w:tplc="00AE50DC">
      <w:start w:val="1"/>
      <w:numFmt w:val="bullet"/>
      <w:lvlText w:val=""/>
      <w:lvlJc w:val="left"/>
      <w:pPr>
        <w:ind w:left="728" w:hanging="440"/>
      </w:pPr>
      <w:rPr>
        <w:rFonts w:ascii="Wingdings" w:hAnsi="Wingdings" w:hint="default"/>
      </w:rPr>
    </w:lvl>
    <w:lvl w:ilvl="1" w:tplc="0409000B" w:tentative="1">
      <w:start w:val="1"/>
      <w:numFmt w:val="bullet"/>
      <w:lvlText w:val=""/>
      <w:lvlJc w:val="left"/>
      <w:pPr>
        <w:ind w:left="1168" w:hanging="440"/>
      </w:pPr>
      <w:rPr>
        <w:rFonts w:ascii="Wingdings" w:hAnsi="Wingdings" w:hint="default"/>
      </w:rPr>
    </w:lvl>
    <w:lvl w:ilvl="2" w:tplc="0409000D" w:tentative="1">
      <w:start w:val="1"/>
      <w:numFmt w:val="bullet"/>
      <w:lvlText w:val=""/>
      <w:lvlJc w:val="left"/>
      <w:pPr>
        <w:ind w:left="1608" w:hanging="440"/>
      </w:pPr>
      <w:rPr>
        <w:rFonts w:ascii="Wingdings" w:hAnsi="Wingdings" w:hint="default"/>
      </w:rPr>
    </w:lvl>
    <w:lvl w:ilvl="3" w:tplc="04090001" w:tentative="1">
      <w:start w:val="1"/>
      <w:numFmt w:val="bullet"/>
      <w:lvlText w:val=""/>
      <w:lvlJc w:val="left"/>
      <w:pPr>
        <w:ind w:left="2048" w:hanging="440"/>
      </w:pPr>
      <w:rPr>
        <w:rFonts w:ascii="Wingdings" w:hAnsi="Wingdings" w:hint="default"/>
      </w:rPr>
    </w:lvl>
    <w:lvl w:ilvl="4" w:tplc="0409000B" w:tentative="1">
      <w:start w:val="1"/>
      <w:numFmt w:val="bullet"/>
      <w:lvlText w:val=""/>
      <w:lvlJc w:val="left"/>
      <w:pPr>
        <w:ind w:left="2488" w:hanging="440"/>
      </w:pPr>
      <w:rPr>
        <w:rFonts w:ascii="Wingdings" w:hAnsi="Wingdings" w:hint="default"/>
      </w:rPr>
    </w:lvl>
    <w:lvl w:ilvl="5" w:tplc="0409000D" w:tentative="1">
      <w:start w:val="1"/>
      <w:numFmt w:val="bullet"/>
      <w:lvlText w:val=""/>
      <w:lvlJc w:val="left"/>
      <w:pPr>
        <w:ind w:left="2928" w:hanging="440"/>
      </w:pPr>
      <w:rPr>
        <w:rFonts w:ascii="Wingdings" w:hAnsi="Wingdings" w:hint="default"/>
      </w:rPr>
    </w:lvl>
    <w:lvl w:ilvl="6" w:tplc="04090001" w:tentative="1">
      <w:start w:val="1"/>
      <w:numFmt w:val="bullet"/>
      <w:lvlText w:val=""/>
      <w:lvlJc w:val="left"/>
      <w:pPr>
        <w:ind w:left="3368" w:hanging="440"/>
      </w:pPr>
      <w:rPr>
        <w:rFonts w:ascii="Wingdings" w:hAnsi="Wingdings" w:hint="default"/>
      </w:rPr>
    </w:lvl>
    <w:lvl w:ilvl="7" w:tplc="0409000B" w:tentative="1">
      <w:start w:val="1"/>
      <w:numFmt w:val="bullet"/>
      <w:lvlText w:val=""/>
      <w:lvlJc w:val="left"/>
      <w:pPr>
        <w:ind w:left="3808" w:hanging="440"/>
      </w:pPr>
      <w:rPr>
        <w:rFonts w:ascii="Wingdings" w:hAnsi="Wingdings" w:hint="default"/>
      </w:rPr>
    </w:lvl>
    <w:lvl w:ilvl="8" w:tplc="0409000D" w:tentative="1">
      <w:start w:val="1"/>
      <w:numFmt w:val="bullet"/>
      <w:lvlText w:val=""/>
      <w:lvlJc w:val="left"/>
      <w:pPr>
        <w:ind w:left="4248" w:hanging="440"/>
      </w:pPr>
      <w:rPr>
        <w:rFonts w:ascii="Wingdings" w:hAnsi="Wingdings" w:hint="default"/>
      </w:rPr>
    </w:lvl>
  </w:abstractNum>
  <w:abstractNum w:abstractNumId="33"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4"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5"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E60560C"/>
    <w:multiLevelType w:val="hybridMultilevel"/>
    <w:tmpl w:val="B016B2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38"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5A3737C"/>
    <w:multiLevelType w:val="hybridMultilevel"/>
    <w:tmpl w:val="503CA77C"/>
    <w:lvl w:ilvl="0" w:tplc="04090001">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40" w15:restartNumberingAfterBreak="0">
    <w:nsid w:val="67E63E55"/>
    <w:multiLevelType w:val="hybridMultilevel"/>
    <w:tmpl w:val="B9BE30EC"/>
    <w:lvl w:ilvl="0" w:tplc="F2CE8D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2" w15:restartNumberingAfterBreak="0">
    <w:nsid w:val="70C740EF"/>
    <w:multiLevelType w:val="hybridMultilevel"/>
    <w:tmpl w:val="86469348"/>
    <w:lvl w:ilvl="0" w:tplc="1F3CBF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4"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D5E64CE"/>
    <w:multiLevelType w:val="hybridMultilevel"/>
    <w:tmpl w:val="F230E21C"/>
    <w:lvl w:ilvl="0" w:tplc="C3A2CB0A">
      <w:start w:val="1"/>
      <w:numFmt w:val="bullet"/>
      <w:lvlText w:val=""/>
      <w:lvlJc w:val="left"/>
      <w:pPr>
        <w:ind w:left="811" w:hanging="420"/>
      </w:pPr>
      <w:rPr>
        <w:rFonts w:ascii="Wingdings" w:hAnsi="Wingdings" w:hint="default"/>
      </w:rPr>
    </w:lvl>
    <w:lvl w:ilvl="1" w:tplc="0409000B" w:tentative="1">
      <w:start w:val="1"/>
      <w:numFmt w:val="bullet"/>
      <w:lvlText w:val=""/>
      <w:lvlJc w:val="left"/>
      <w:pPr>
        <w:ind w:left="1231" w:hanging="420"/>
      </w:pPr>
      <w:rPr>
        <w:rFonts w:ascii="Wingdings" w:hAnsi="Wingdings" w:hint="default"/>
      </w:rPr>
    </w:lvl>
    <w:lvl w:ilvl="2" w:tplc="0409000D" w:tentative="1">
      <w:start w:val="1"/>
      <w:numFmt w:val="bullet"/>
      <w:lvlText w:val=""/>
      <w:lvlJc w:val="left"/>
      <w:pPr>
        <w:ind w:left="1651" w:hanging="420"/>
      </w:pPr>
      <w:rPr>
        <w:rFonts w:ascii="Wingdings" w:hAnsi="Wingdings" w:hint="default"/>
      </w:rPr>
    </w:lvl>
    <w:lvl w:ilvl="3" w:tplc="04090001" w:tentative="1">
      <w:start w:val="1"/>
      <w:numFmt w:val="bullet"/>
      <w:lvlText w:val=""/>
      <w:lvlJc w:val="left"/>
      <w:pPr>
        <w:ind w:left="2071" w:hanging="420"/>
      </w:pPr>
      <w:rPr>
        <w:rFonts w:ascii="Wingdings" w:hAnsi="Wingdings" w:hint="default"/>
      </w:rPr>
    </w:lvl>
    <w:lvl w:ilvl="4" w:tplc="0409000B" w:tentative="1">
      <w:start w:val="1"/>
      <w:numFmt w:val="bullet"/>
      <w:lvlText w:val=""/>
      <w:lvlJc w:val="left"/>
      <w:pPr>
        <w:ind w:left="2491" w:hanging="420"/>
      </w:pPr>
      <w:rPr>
        <w:rFonts w:ascii="Wingdings" w:hAnsi="Wingdings" w:hint="default"/>
      </w:rPr>
    </w:lvl>
    <w:lvl w:ilvl="5" w:tplc="0409000D" w:tentative="1">
      <w:start w:val="1"/>
      <w:numFmt w:val="bullet"/>
      <w:lvlText w:val=""/>
      <w:lvlJc w:val="left"/>
      <w:pPr>
        <w:ind w:left="2911" w:hanging="420"/>
      </w:pPr>
      <w:rPr>
        <w:rFonts w:ascii="Wingdings" w:hAnsi="Wingdings" w:hint="default"/>
      </w:rPr>
    </w:lvl>
    <w:lvl w:ilvl="6" w:tplc="04090001" w:tentative="1">
      <w:start w:val="1"/>
      <w:numFmt w:val="bullet"/>
      <w:lvlText w:val=""/>
      <w:lvlJc w:val="left"/>
      <w:pPr>
        <w:ind w:left="3331" w:hanging="420"/>
      </w:pPr>
      <w:rPr>
        <w:rFonts w:ascii="Wingdings" w:hAnsi="Wingdings" w:hint="default"/>
      </w:rPr>
    </w:lvl>
    <w:lvl w:ilvl="7" w:tplc="0409000B" w:tentative="1">
      <w:start w:val="1"/>
      <w:numFmt w:val="bullet"/>
      <w:lvlText w:val=""/>
      <w:lvlJc w:val="left"/>
      <w:pPr>
        <w:ind w:left="3751" w:hanging="420"/>
      </w:pPr>
      <w:rPr>
        <w:rFonts w:ascii="Wingdings" w:hAnsi="Wingdings" w:hint="default"/>
      </w:rPr>
    </w:lvl>
    <w:lvl w:ilvl="8" w:tplc="0409000D" w:tentative="1">
      <w:start w:val="1"/>
      <w:numFmt w:val="bullet"/>
      <w:lvlText w:val=""/>
      <w:lvlJc w:val="left"/>
      <w:pPr>
        <w:ind w:left="4171" w:hanging="420"/>
      </w:pPr>
      <w:rPr>
        <w:rFonts w:ascii="Wingdings" w:hAnsi="Wingdings" w:hint="default"/>
      </w:rPr>
    </w:lvl>
  </w:abstractNum>
  <w:abstractNum w:abstractNumId="46" w15:restartNumberingAfterBreak="0">
    <w:nsid w:val="7E5B3EA4"/>
    <w:multiLevelType w:val="hybridMultilevel"/>
    <w:tmpl w:val="37AC4FD4"/>
    <w:lvl w:ilvl="0" w:tplc="8DBA8524">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EFE367A"/>
    <w:multiLevelType w:val="hybridMultilevel"/>
    <w:tmpl w:val="323A4AB2"/>
    <w:lvl w:ilvl="0" w:tplc="AA1ECB12">
      <w:start w:val="1"/>
      <w:numFmt w:val="bullet"/>
      <w:lvlText w:val=""/>
      <w:lvlJc w:val="left"/>
      <w:pPr>
        <w:ind w:left="1072" w:hanging="420"/>
      </w:pPr>
      <w:rPr>
        <w:rFonts w:ascii="Wingdings" w:hAnsi="Wingdings" w:hint="default"/>
      </w:rPr>
    </w:lvl>
    <w:lvl w:ilvl="1" w:tplc="0409000B">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num w:numId="1" w16cid:durableId="164512688">
    <w:abstractNumId w:val="28"/>
  </w:num>
  <w:num w:numId="2" w16cid:durableId="1047724109">
    <w:abstractNumId w:val="17"/>
  </w:num>
  <w:num w:numId="3" w16cid:durableId="492378837">
    <w:abstractNumId w:val="11"/>
  </w:num>
  <w:num w:numId="4" w16cid:durableId="717514836">
    <w:abstractNumId w:val="18"/>
  </w:num>
  <w:num w:numId="5" w16cid:durableId="1288782217">
    <w:abstractNumId w:val="39"/>
  </w:num>
  <w:num w:numId="6" w16cid:durableId="963853445">
    <w:abstractNumId w:val="23"/>
  </w:num>
  <w:num w:numId="7" w16cid:durableId="1099062028">
    <w:abstractNumId w:val="20"/>
  </w:num>
  <w:num w:numId="8" w16cid:durableId="1404375586">
    <w:abstractNumId w:val="9"/>
  </w:num>
  <w:num w:numId="9" w16cid:durableId="635331958">
    <w:abstractNumId w:val="45"/>
  </w:num>
  <w:num w:numId="10" w16cid:durableId="950013497">
    <w:abstractNumId w:val="37"/>
  </w:num>
  <w:num w:numId="11" w16cid:durableId="2061783019">
    <w:abstractNumId w:val="3"/>
  </w:num>
  <w:num w:numId="12" w16cid:durableId="1388070022">
    <w:abstractNumId w:val="44"/>
  </w:num>
  <w:num w:numId="13" w16cid:durableId="1752920836">
    <w:abstractNumId w:val="21"/>
  </w:num>
  <w:num w:numId="14" w16cid:durableId="1799369629">
    <w:abstractNumId w:val="22"/>
  </w:num>
  <w:num w:numId="15" w16cid:durableId="2001808042">
    <w:abstractNumId w:val="0"/>
  </w:num>
  <w:num w:numId="16" w16cid:durableId="504131434">
    <w:abstractNumId w:val="19"/>
  </w:num>
  <w:num w:numId="17" w16cid:durableId="64961118">
    <w:abstractNumId w:val="35"/>
  </w:num>
  <w:num w:numId="18" w16cid:durableId="1901286976">
    <w:abstractNumId w:val="7"/>
  </w:num>
  <w:num w:numId="19" w16cid:durableId="812911339">
    <w:abstractNumId w:val="13"/>
  </w:num>
  <w:num w:numId="20" w16cid:durableId="1180848994">
    <w:abstractNumId w:val="34"/>
  </w:num>
  <w:num w:numId="21" w16cid:durableId="38628149">
    <w:abstractNumId w:val="33"/>
  </w:num>
  <w:num w:numId="22" w16cid:durableId="809438036">
    <w:abstractNumId w:val="4"/>
  </w:num>
  <w:num w:numId="23" w16cid:durableId="72053614">
    <w:abstractNumId w:val="38"/>
  </w:num>
  <w:num w:numId="24" w16cid:durableId="1379431886">
    <w:abstractNumId w:val="6"/>
  </w:num>
  <w:num w:numId="25" w16cid:durableId="990519692">
    <w:abstractNumId w:val="36"/>
  </w:num>
  <w:num w:numId="26" w16cid:durableId="829638966">
    <w:abstractNumId w:val="1"/>
  </w:num>
  <w:num w:numId="27" w16cid:durableId="1404647504">
    <w:abstractNumId w:val="14"/>
  </w:num>
  <w:num w:numId="28" w16cid:durableId="797527158">
    <w:abstractNumId w:val="47"/>
  </w:num>
  <w:num w:numId="29" w16cid:durableId="1048529853">
    <w:abstractNumId w:val="29"/>
  </w:num>
  <w:num w:numId="30" w16cid:durableId="697582348">
    <w:abstractNumId w:val="40"/>
  </w:num>
  <w:num w:numId="31" w16cid:durableId="1068962242">
    <w:abstractNumId w:val="41"/>
  </w:num>
  <w:num w:numId="32" w16cid:durableId="702562262">
    <w:abstractNumId w:val="30"/>
  </w:num>
  <w:num w:numId="33" w16cid:durableId="733359780">
    <w:abstractNumId w:val="8"/>
  </w:num>
  <w:num w:numId="34" w16cid:durableId="347831078">
    <w:abstractNumId w:val="12"/>
  </w:num>
  <w:num w:numId="35" w16cid:durableId="1377196957">
    <w:abstractNumId w:val="31"/>
  </w:num>
  <w:num w:numId="36" w16cid:durableId="1602253970">
    <w:abstractNumId w:val="43"/>
  </w:num>
  <w:num w:numId="37" w16cid:durableId="1222642632">
    <w:abstractNumId w:val="2"/>
  </w:num>
  <w:num w:numId="38" w16cid:durableId="1063022713">
    <w:abstractNumId w:val="46"/>
  </w:num>
  <w:num w:numId="39" w16cid:durableId="136607370">
    <w:abstractNumId w:val="15"/>
  </w:num>
  <w:num w:numId="40" w16cid:durableId="1794130540">
    <w:abstractNumId w:val="25"/>
  </w:num>
  <w:num w:numId="41" w16cid:durableId="444349027">
    <w:abstractNumId w:val="10"/>
  </w:num>
  <w:num w:numId="42" w16cid:durableId="1377899781">
    <w:abstractNumId w:val="5"/>
  </w:num>
  <w:num w:numId="43" w16cid:durableId="1075005289">
    <w:abstractNumId w:val="42"/>
  </w:num>
  <w:num w:numId="44" w16cid:durableId="1187911075">
    <w:abstractNumId w:val="26"/>
  </w:num>
  <w:num w:numId="45" w16cid:durableId="2125807270">
    <w:abstractNumId w:val="24"/>
  </w:num>
  <w:num w:numId="46" w16cid:durableId="1604454358">
    <w:abstractNumId w:val="27"/>
  </w:num>
  <w:num w:numId="47" w16cid:durableId="306401623">
    <w:abstractNumId w:val="16"/>
  </w:num>
  <w:num w:numId="48" w16cid:durableId="1532302515">
    <w:abstractNumId w:val="3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藤田　拾哉">
    <w15:presenceInfo w15:providerId="AD" w15:userId="S::fujita-t@city.kariya.lg.jp::373e9436-78b1-4c27-8cd8-40cd11d9ee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720"/>
    <w:rsid w:val="00000360"/>
    <w:rsid w:val="00004335"/>
    <w:rsid w:val="00004C35"/>
    <w:rsid w:val="000102CD"/>
    <w:rsid w:val="0001263E"/>
    <w:rsid w:val="00015405"/>
    <w:rsid w:val="00015621"/>
    <w:rsid w:val="0002202C"/>
    <w:rsid w:val="0002282C"/>
    <w:rsid w:val="00026305"/>
    <w:rsid w:val="0002754A"/>
    <w:rsid w:val="00027FD2"/>
    <w:rsid w:val="0003243A"/>
    <w:rsid w:val="00032501"/>
    <w:rsid w:val="0003266A"/>
    <w:rsid w:val="00036191"/>
    <w:rsid w:val="00043456"/>
    <w:rsid w:val="0004357C"/>
    <w:rsid w:val="0004415B"/>
    <w:rsid w:val="000443D2"/>
    <w:rsid w:val="000467C3"/>
    <w:rsid w:val="00052E86"/>
    <w:rsid w:val="000547CF"/>
    <w:rsid w:val="00060098"/>
    <w:rsid w:val="00060BC4"/>
    <w:rsid w:val="00065042"/>
    <w:rsid w:val="000656A6"/>
    <w:rsid w:val="00070BCC"/>
    <w:rsid w:val="000710D4"/>
    <w:rsid w:val="00073DD3"/>
    <w:rsid w:val="00086046"/>
    <w:rsid w:val="0009229B"/>
    <w:rsid w:val="0009259C"/>
    <w:rsid w:val="00096D3C"/>
    <w:rsid w:val="000A25A4"/>
    <w:rsid w:val="000A38C8"/>
    <w:rsid w:val="000B7E51"/>
    <w:rsid w:val="000C1732"/>
    <w:rsid w:val="000C29C9"/>
    <w:rsid w:val="000C572C"/>
    <w:rsid w:val="000C5FCC"/>
    <w:rsid w:val="000C60ED"/>
    <w:rsid w:val="000D04A9"/>
    <w:rsid w:val="000D3371"/>
    <w:rsid w:val="000D5723"/>
    <w:rsid w:val="000D744B"/>
    <w:rsid w:val="000E016A"/>
    <w:rsid w:val="000E2225"/>
    <w:rsid w:val="000E2F7E"/>
    <w:rsid w:val="000E3EB8"/>
    <w:rsid w:val="000E4045"/>
    <w:rsid w:val="000F153A"/>
    <w:rsid w:val="000F4814"/>
    <w:rsid w:val="000F7888"/>
    <w:rsid w:val="00100367"/>
    <w:rsid w:val="00100526"/>
    <w:rsid w:val="001018DF"/>
    <w:rsid w:val="00101EF8"/>
    <w:rsid w:val="001027E4"/>
    <w:rsid w:val="001062B9"/>
    <w:rsid w:val="00106480"/>
    <w:rsid w:val="0010796B"/>
    <w:rsid w:val="00107E39"/>
    <w:rsid w:val="00114CBA"/>
    <w:rsid w:val="00115FC7"/>
    <w:rsid w:val="0011617C"/>
    <w:rsid w:val="001163DE"/>
    <w:rsid w:val="00116B6E"/>
    <w:rsid w:val="001244F5"/>
    <w:rsid w:val="001265B7"/>
    <w:rsid w:val="0013074F"/>
    <w:rsid w:val="00131E86"/>
    <w:rsid w:val="00132884"/>
    <w:rsid w:val="001329B8"/>
    <w:rsid w:val="00132FEC"/>
    <w:rsid w:val="001371F1"/>
    <w:rsid w:val="00147CB6"/>
    <w:rsid w:val="00150ADA"/>
    <w:rsid w:val="00153476"/>
    <w:rsid w:val="00153E86"/>
    <w:rsid w:val="00157474"/>
    <w:rsid w:val="00162877"/>
    <w:rsid w:val="00162C22"/>
    <w:rsid w:val="001647C4"/>
    <w:rsid w:val="001667F3"/>
    <w:rsid w:val="001710D5"/>
    <w:rsid w:val="0017164D"/>
    <w:rsid w:val="00172F77"/>
    <w:rsid w:val="001730FC"/>
    <w:rsid w:val="0017380A"/>
    <w:rsid w:val="001802CC"/>
    <w:rsid w:val="00182936"/>
    <w:rsid w:val="0018321C"/>
    <w:rsid w:val="001853B6"/>
    <w:rsid w:val="00187914"/>
    <w:rsid w:val="00187DD4"/>
    <w:rsid w:val="001943DF"/>
    <w:rsid w:val="001945C6"/>
    <w:rsid w:val="001966CF"/>
    <w:rsid w:val="00196E1D"/>
    <w:rsid w:val="00197E65"/>
    <w:rsid w:val="001A168B"/>
    <w:rsid w:val="001A3651"/>
    <w:rsid w:val="001A410F"/>
    <w:rsid w:val="001A6893"/>
    <w:rsid w:val="001A7B48"/>
    <w:rsid w:val="001B0238"/>
    <w:rsid w:val="001B0A5C"/>
    <w:rsid w:val="001B4688"/>
    <w:rsid w:val="001B50C6"/>
    <w:rsid w:val="001B5775"/>
    <w:rsid w:val="001B5C3E"/>
    <w:rsid w:val="001B7CF8"/>
    <w:rsid w:val="001C34F8"/>
    <w:rsid w:val="001C49D4"/>
    <w:rsid w:val="001C51D0"/>
    <w:rsid w:val="001C58D7"/>
    <w:rsid w:val="001C67C1"/>
    <w:rsid w:val="001D2AD9"/>
    <w:rsid w:val="001D2F6D"/>
    <w:rsid w:val="001D6AFA"/>
    <w:rsid w:val="001E128E"/>
    <w:rsid w:val="001E2166"/>
    <w:rsid w:val="001E492A"/>
    <w:rsid w:val="001E53D7"/>
    <w:rsid w:val="001E5731"/>
    <w:rsid w:val="001E5CAD"/>
    <w:rsid w:val="001E609F"/>
    <w:rsid w:val="001E6630"/>
    <w:rsid w:val="001E6968"/>
    <w:rsid w:val="001E7D4A"/>
    <w:rsid w:val="001F05DB"/>
    <w:rsid w:val="001F15B0"/>
    <w:rsid w:val="001F3678"/>
    <w:rsid w:val="001F472A"/>
    <w:rsid w:val="001F4BCD"/>
    <w:rsid w:val="001F653D"/>
    <w:rsid w:val="001F72D1"/>
    <w:rsid w:val="00200006"/>
    <w:rsid w:val="00203DA4"/>
    <w:rsid w:val="002076BF"/>
    <w:rsid w:val="002111DC"/>
    <w:rsid w:val="002114B8"/>
    <w:rsid w:val="00217468"/>
    <w:rsid w:val="00217DD9"/>
    <w:rsid w:val="002215F0"/>
    <w:rsid w:val="00224BFB"/>
    <w:rsid w:val="00225394"/>
    <w:rsid w:val="0022555B"/>
    <w:rsid w:val="00231C4C"/>
    <w:rsid w:val="00234C08"/>
    <w:rsid w:val="0024020A"/>
    <w:rsid w:val="0024031D"/>
    <w:rsid w:val="00240368"/>
    <w:rsid w:val="0024198E"/>
    <w:rsid w:val="00244AD6"/>
    <w:rsid w:val="00245A0C"/>
    <w:rsid w:val="00246AC2"/>
    <w:rsid w:val="00246C68"/>
    <w:rsid w:val="0025085D"/>
    <w:rsid w:val="00251107"/>
    <w:rsid w:val="00253FB8"/>
    <w:rsid w:val="00254CAC"/>
    <w:rsid w:val="002556AD"/>
    <w:rsid w:val="002627F7"/>
    <w:rsid w:val="00262FBD"/>
    <w:rsid w:val="002669B1"/>
    <w:rsid w:val="00266DC2"/>
    <w:rsid w:val="0026781A"/>
    <w:rsid w:val="00267C69"/>
    <w:rsid w:val="00273659"/>
    <w:rsid w:val="002810E8"/>
    <w:rsid w:val="002814E8"/>
    <w:rsid w:val="0028154F"/>
    <w:rsid w:val="0028458F"/>
    <w:rsid w:val="00284768"/>
    <w:rsid w:val="00293391"/>
    <w:rsid w:val="002A0531"/>
    <w:rsid w:val="002A4AAD"/>
    <w:rsid w:val="002A59DB"/>
    <w:rsid w:val="002A5CDF"/>
    <w:rsid w:val="002A64AE"/>
    <w:rsid w:val="002A7428"/>
    <w:rsid w:val="002B02E8"/>
    <w:rsid w:val="002B4D97"/>
    <w:rsid w:val="002B77B0"/>
    <w:rsid w:val="002B7ED5"/>
    <w:rsid w:val="002C1FF0"/>
    <w:rsid w:val="002C2A0F"/>
    <w:rsid w:val="002C3E02"/>
    <w:rsid w:val="002C41A6"/>
    <w:rsid w:val="002D05A4"/>
    <w:rsid w:val="002D0D44"/>
    <w:rsid w:val="002D221C"/>
    <w:rsid w:val="002D749E"/>
    <w:rsid w:val="002E0788"/>
    <w:rsid w:val="002E65BE"/>
    <w:rsid w:val="002F2ED7"/>
    <w:rsid w:val="002F483C"/>
    <w:rsid w:val="00300996"/>
    <w:rsid w:val="00304894"/>
    <w:rsid w:val="003060E3"/>
    <w:rsid w:val="00311DB1"/>
    <w:rsid w:val="00315370"/>
    <w:rsid w:val="0031541C"/>
    <w:rsid w:val="003204A2"/>
    <w:rsid w:val="003210BC"/>
    <w:rsid w:val="00325DE3"/>
    <w:rsid w:val="00330FF3"/>
    <w:rsid w:val="00336F77"/>
    <w:rsid w:val="00341F08"/>
    <w:rsid w:val="00342B78"/>
    <w:rsid w:val="0035268B"/>
    <w:rsid w:val="00352780"/>
    <w:rsid w:val="00354FAC"/>
    <w:rsid w:val="00357DAC"/>
    <w:rsid w:val="00360A08"/>
    <w:rsid w:val="00362930"/>
    <w:rsid w:val="003630E9"/>
    <w:rsid w:val="00363233"/>
    <w:rsid w:val="00363A07"/>
    <w:rsid w:val="0036550C"/>
    <w:rsid w:val="00366AEB"/>
    <w:rsid w:val="00370641"/>
    <w:rsid w:val="0037462C"/>
    <w:rsid w:val="00375A12"/>
    <w:rsid w:val="00375EBA"/>
    <w:rsid w:val="0038484E"/>
    <w:rsid w:val="00387B4F"/>
    <w:rsid w:val="003909E0"/>
    <w:rsid w:val="00391941"/>
    <w:rsid w:val="00395BCF"/>
    <w:rsid w:val="003962E9"/>
    <w:rsid w:val="003963FB"/>
    <w:rsid w:val="003A2C13"/>
    <w:rsid w:val="003A51EE"/>
    <w:rsid w:val="003B246D"/>
    <w:rsid w:val="003C41C5"/>
    <w:rsid w:val="003C6796"/>
    <w:rsid w:val="003C758A"/>
    <w:rsid w:val="003D13B4"/>
    <w:rsid w:val="003D1BEE"/>
    <w:rsid w:val="003D2B3A"/>
    <w:rsid w:val="003D3E33"/>
    <w:rsid w:val="003D51B0"/>
    <w:rsid w:val="003D5888"/>
    <w:rsid w:val="003D5D98"/>
    <w:rsid w:val="003D719A"/>
    <w:rsid w:val="003D7C05"/>
    <w:rsid w:val="003E6936"/>
    <w:rsid w:val="003F60B1"/>
    <w:rsid w:val="003F66BF"/>
    <w:rsid w:val="00402D6B"/>
    <w:rsid w:val="00403CC7"/>
    <w:rsid w:val="0040581F"/>
    <w:rsid w:val="004103B5"/>
    <w:rsid w:val="00417002"/>
    <w:rsid w:val="00421619"/>
    <w:rsid w:val="00422FF7"/>
    <w:rsid w:val="00426A84"/>
    <w:rsid w:val="004276AC"/>
    <w:rsid w:val="00427B3B"/>
    <w:rsid w:val="0043052D"/>
    <w:rsid w:val="00430790"/>
    <w:rsid w:val="00432E25"/>
    <w:rsid w:val="00434EE5"/>
    <w:rsid w:val="00435864"/>
    <w:rsid w:val="004404C5"/>
    <w:rsid w:val="0044062C"/>
    <w:rsid w:val="00442FF3"/>
    <w:rsid w:val="00445986"/>
    <w:rsid w:val="0044607D"/>
    <w:rsid w:val="00446439"/>
    <w:rsid w:val="00446477"/>
    <w:rsid w:val="004475CA"/>
    <w:rsid w:val="00452AD9"/>
    <w:rsid w:val="00454749"/>
    <w:rsid w:val="00455B43"/>
    <w:rsid w:val="00456E43"/>
    <w:rsid w:val="004579A7"/>
    <w:rsid w:val="00460CE3"/>
    <w:rsid w:val="00461BEA"/>
    <w:rsid w:val="004636AD"/>
    <w:rsid w:val="00463D43"/>
    <w:rsid w:val="00465D65"/>
    <w:rsid w:val="00465EA5"/>
    <w:rsid w:val="004665FD"/>
    <w:rsid w:val="00467EF6"/>
    <w:rsid w:val="004716D3"/>
    <w:rsid w:val="00473A0A"/>
    <w:rsid w:val="00474237"/>
    <w:rsid w:val="0048198F"/>
    <w:rsid w:val="00484E24"/>
    <w:rsid w:val="00486215"/>
    <w:rsid w:val="004876B2"/>
    <w:rsid w:val="00491343"/>
    <w:rsid w:val="00491375"/>
    <w:rsid w:val="00494E50"/>
    <w:rsid w:val="00496B2F"/>
    <w:rsid w:val="00496DED"/>
    <w:rsid w:val="00497202"/>
    <w:rsid w:val="004A21AB"/>
    <w:rsid w:val="004A567D"/>
    <w:rsid w:val="004A7929"/>
    <w:rsid w:val="004B0BBF"/>
    <w:rsid w:val="004B12CB"/>
    <w:rsid w:val="004B1C49"/>
    <w:rsid w:val="004C1B2B"/>
    <w:rsid w:val="004C2143"/>
    <w:rsid w:val="004C4DF3"/>
    <w:rsid w:val="004C75B4"/>
    <w:rsid w:val="004D35B9"/>
    <w:rsid w:val="004D456E"/>
    <w:rsid w:val="004D6211"/>
    <w:rsid w:val="004D795A"/>
    <w:rsid w:val="004E0507"/>
    <w:rsid w:val="004E148A"/>
    <w:rsid w:val="004E3020"/>
    <w:rsid w:val="004E76F8"/>
    <w:rsid w:val="004F34AE"/>
    <w:rsid w:val="004F4F2F"/>
    <w:rsid w:val="004F70B4"/>
    <w:rsid w:val="004F7834"/>
    <w:rsid w:val="00500DE1"/>
    <w:rsid w:val="0050193D"/>
    <w:rsid w:val="0050274C"/>
    <w:rsid w:val="00503082"/>
    <w:rsid w:val="005058D7"/>
    <w:rsid w:val="00506D44"/>
    <w:rsid w:val="0051006E"/>
    <w:rsid w:val="00510F13"/>
    <w:rsid w:val="005110F8"/>
    <w:rsid w:val="005147D1"/>
    <w:rsid w:val="00514862"/>
    <w:rsid w:val="00515BFD"/>
    <w:rsid w:val="005163BB"/>
    <w:rsid w:val="00516934"/>
    <w:rsid w:val="0052160A"/>
    <w:rsid w:val="00524F05"/>
    <w:rsid w:val="0053104A"/>
    <w:rsid w:val="005336A0"/>
    <w:rsid w:val="00534091"/>
    <w:rsid w:val="0053496E"/>
    <w:rsid w:val="00541369"/>
    <w:rsid w:val="005452FF"/>
    <w:rsid w:val="0054694D"/>
    <w:rsid w:val="005525E3"/>
    <w:rsid w:val="0055265F"/>
    <w:rsid w:val="00553A3E"/>
    <w:rsid w:val="0055413F"/>
    <w:rsid w:val="00564212"/>
    <w:rsid w:val="00564D73"/>
    <w:rsid w:val="00566717"/>
    <w:rsid w:val="00566CDE"/>
    <w:rsid w:val="0056782C"/>
    <w:rsid w:val="00567DB1"/>
    <w:rsid w:val="00571973"/>
    <w:rsid w:val="00573B76"/>
    <w:rsid w:val="00575382"/>
    <w:rsid w:val="005764E9"/>
    <w:rsid w:val="005768D5"/>
    <w:rsid w:val="005771D7"/>
    <w:rsid w:val="00581834"/>
    <w:rsid w:val="00582AC7"/>
    <w:rsid w:val="00585CC3"/>
    <w:rsid w:val="005872C1"/>
    <w:rsid w:val="005A6629"/>
    <w:rsid w:val="005B0B1F"/>
    <w:rsid w:val="005B301A"/>
    <w:rsid w:val="005B36FF"/>
    <w:rsid w:val="005B3968"/>
    <w:rsid w:val="005B3F29"/>
    <w:rsid w:val="005B43A7"/>
    <w:rsid w:val="005B4D57"/>
    <w:rsid w:val="005B58AC"/>
    <w:rsid w:val="005B616F"/>
    <w:rsid w:val="005C00F6"/>
    <w:rsid w:val="005C226E"/>
    <w:rsid w:val="005C2A5B"/>
    <w:rsid w:val="005C40C7"/>
    <w:rsid w:val="005C6398"/>
    <w:rsid w:val="005C64EA"/>
    <w:rsid w:val="005C6881"/>
    <w:rsid w:val="005C7AFF"/>
    <w:rsid w:val="005D146D"/>
    <w:rsid w:val="005D1AE1"/>
    <w:rsid w:val="005D6262"/>
    <w:rsid w:val="005E2A75"/>
    <w:rsid w:val="005E3916"/>
    <w:rsid w:val="005E3D00"/>
    <w:rsid w:val="005E5608"/>
    <w:rsid w:val="005E72D8"/>
    <w:rsid w:val="005F1C3F"/>
    <w:rsid w:val="005F2187"/>
    <w:rsid w:val="005F6640"/>
    <w:rsid w:val="00607FC1"/>
    <w:rsid w:val="00610B97"/>
    <w:rsid w:val="00611E0D"/>
    <w:rsid w:val="00616790"/>
    <w:rsid w:val="00617E24"/>
    <w:rsid w:val="00621929"/>
    <w:rsid w:val="00622022"/>
    <w:rsid w:val="00622808"/>
    <w:rsid w:val="006233F0"/>
    <w:rsid w:val="00631E97"/>
    <w:rsid w:val="006342EA"/>
    <w:rsid w:val="00640690"/>
    <w:rsid w:val="00641816"/>
    <w:rsid w:val="006441D6"/>
    <w:rsid w:val="0064580A"/>
    <w:rsid w:val="00645DFC"/>
    <w:rsid w:val="00654D23"/>
    <w:rsid w:val="00655B31"/>
    <w:rsid w:val="00655B79"/>
    <w:rsid w:val="00657904"/>
    <w:rsid w:val="00663240"/>
    <w:rsid w:val="00664B52"/>
    <w:rsid w:val="00664DD2"/>
    <w:rsid w:val="00667A94"/>
    <w:rsid w:val="00672597"/>
    <w:rsid w:val="00673F14"/>
    <w:rsid w:val="006750D5"/>
    <w:rsid w:val="00675F35"/>
    <w:rsid w:val="006811B6"/>
    <w:rsid w:val="0068315C"/>
    <w:rsid w:val="00685A67"/>
    <w:rsid w:val="00691F8A"/>
    <w:rsid w:val="00693076"/>
    <w:rsid w:val="006959F9"/>
    <w:rsid w:val="00695C7D"/>
    <w:rsid w:val="006A27D7"/>
    <w:rsid w:val="006A4164"/>
    <w:rsid w:val="006A4791"/>
    <w:rsid w:val="006A65D6"/>
    <w:rsid w:val="006B1349"/>
    <w:rsid w:val="006B17F6"/>
    <w:rsid w:val="006B2354"/>
    <w:rsid w:val="006B3234"/>
    <w:rsid w:val="006B59ED"/>
    <w:rsid w:val="006C5CF2"/>
    <w:rsid w:val="006C65B8"/>
    <w:rsid w:val="006D4692"/>
    <w:rsid w:val="006D4ECA"/>
    <w:rsid w:val="006D50C9"/>
    <w:rsid w:val="006D5D6C"/>
    <w:rsid w:val="006E003F"/>
    <w:rsid w:val="006F706F"/>
    <w:rsid w:val="007012AF"/>
    <w:rsid w:val="00701C68"/>
    <w:rsid w:val="00701DEF"/>
    <w:rsid w:val="00702747"/>
    <w:rsid w:val="00710024"/>
    <w:rsid w:val="00710060"/>
    <w:rsid w:val="0071291A"/>
    <w:rsid w:val="0071352C"/>
    <w:rsid w:val="007143C2"/>
    <w:rsid w:val="007151EB"/>
    <w:rsid w:val="0071590C"/>
    <w:rsid w:val="0072070D"/>
    <w:rsid w:val="00725A92"/>
    <w:rsid w:val="00725A9E"/>
    <w:rsid w:val="00726063"/>
    <w:rsid w:val="007271CE"/>
    <w:rsid w:val="0072746E"/>
    <w:rsid w:val="00727A91"/>
    <w:rsid w:val="00730620"/>
    <w:rsid w:val="0073083E"/>
    <w:rsid w:val="00730855"/>
    <w:rsid w:val="00731AEA"/>
    <w:rsid w:val="0073730C"/>
    <w:rsid w:val="007418BF"/>
    <w:rsid w:val="00741EB3"/>
    <w:rsid w:val="0074727A"/>
    <w:rsid w:val="0075257C"/>
    <w:rsid w:val="0075631F"/>
    <w:rsid w:val="00757580"/>
    <w:rsid w:val="00761AD2"/>
    <w:rsid w:val="00761C19"/>
    <w:rsid w:val="00763F79"/>
    <w:rsid w:val="00765FC1"/>
    <w:rsid w:val="00775A87"/>
    <w:rsid w:val="00776E03"/>
    <w:rsid w:val="007828C8"/>
    <w:rsid w:val="00794793"/>
    <w:rsid w:val="007973C6"/>
    <w:rsid w:val="007977A7"/>
    <w:rsid w:val="007A329B"/>
    <w:rsid w:val="007A344B"/>
    <w:rsid w:val="007A3784"/>
    <w:rsid w:val="007B1604"/>
    <w:rsid w:val="007B6A82"/>
    <w:rsid w:val="007C2B80"/>
    <w:rsid w:val="007C3F3C"/>
    <w:rsid w:val="007C6334"/>
    <w:rsid w:val="007D052D"/>
    <w:rsid w:val="007D09ED"/>
    <w:rsid w:val="007D2F72"/>
    <w:rsid w:val="007D37BA"/>
    <w:rsid w:val="007D7522"/>
    <w:rsid w:val="007E0379"/>
    <w:rsid w:val="007E18C9"/>
    <w:rsid w:val="007E1EBF"/>
    <w:rsid w:val="007E30EB"/>
    <w:rsid w:val="007F15D9"/>
    <w:rsid w:val="007F2CE7"/>
    <w:rsid w:val="007F3FD6"/>
    <w:rsid w:val="007F5628"/>
    <w:rsid w:val="007F570A"/>
    <w:rsid w:val="007F7D2B"/>
    <w:rsid w:val="00800D5A"/>
    <w:rsid w:val="00800FD4"/>
    <w:rsid w:val="00802608"/>
    <w:rsid w:val="00803CE9"/>
    <w:rsid w:val="00807398"/>
    <w:rsid w:val="008076F7"/>
    <w:rsid w:val="00811B23"/>
    <w:rsid w:val="00812DB1"/>
    <w:rsid w:val="00814FEF"/>
    <w:rsid w:val="008210FB"/>
    <w:rsid w:val="0082742A"/>
    <w:rsid w:val="00827E81"/>
    <w:rsid w:val="00832942"/>
    <w:rsid w:val="0083345C"/>
    <w:rsid w:val="00836CC0"/>
    <w:rsid w:val="00843D80"/>
    <w:rsid w:val="00844CB0"/>
    <w:rsid w:val="00846F7F"/>
    <w:rsid w:val="00847F94"/>
    <w:rsid w:val="00850BEA"/>
    <w:rsid w:val="00851501"/>
    <w:rsid w:val="00853B44"/>
    <w:rsid w:val="00853FFB"/>
    <w:rsid w:val="00854627"/>
    <w:rsid w:val="00856C27"/>
    <w:rsid w:val="00856FAE"/>
    <w:rsid w:val="008610D0"/>
    <w:rsid w:val="0086261F"/>
    <w:rsid w:val="00865B99"/>
    <w:rsid w:val="00870311"/>
    <w:rsid w:val="00870460"/>
    <w:rsid w:val="00870E2F"/>
    <w:rsid w:val="00871049"/>
    <w:rsid w:val="008726CC"/>
    <w:rsid w:val="00872CFB"/>
    <w:rsid w:val="00874DFB"/>
    <w:rsid w:val="00875E52"/>
    <w:rsid w:val="00876CD6"/>
    <w:rsid w:val="008835BB"/>
    <w:rsid w:val="00885165"/>
    <w:rsid w:val="00886EA2"/>
    <w:rsid w:val="0089125D"/>
    <w:rsid w:val="00894999"/>
    <w:rsid w:val="008949F8"/>
    <w:rsid w:val="00895EC0"/>
    <w:rsid w:val="0089647C"/>
    <w:rsid w:val="00896989"/>
    <w:rsid w:val="008971AC"/>
    <w:rsid w:val="008A18BC"/>
    <w:rsid w:val="008A1B2F"/>
    <w:rsid w:val="008A662A"/>
    <w:rsid w:val="008A79F5"/>
    <w:rsid w:val="008B01A7"/>
    <w:rsid w:val="008B0964"/>
    <w:rsid w:val="008B493E"/>
    <w:rsid w:val="008B4B58"/>
    <w:rsid w:val="008B5CA8"/>
    <w:rsid w:val="008C24A8"/>
    <w:rsid w:val="008C414D"/>
    <w:rsid w:val="008C4D50"/>
    <w:rsid w:val="008C781E"/>
    <w:rsid w:val="008D0CFD"/>
    <w:rsid w:val="008D299D"/>
    <w:rsid w:val="008D671F"/>
    <w:rsid w:val="008D7DFA"/>
    <w:rsid w:val="008E432C"/>
    <w:rsid w:val="008E4739"/>
    <w:rsid w:val="008E4896"/>
    <w:rsid w:val="008E66F0"/>
    <w:rsid w:val="008F4500"/>
    <w:rsid w:val="008F56A0"/>
    <w:rsid w:val="00900392"/>
    <w:rsid w:val="009058CB"/>
    <w:rsid w:val="00906B13"/>
    <w:rsid w:val="00910768"/>
    <w:rsid w:val="00910D00"/>
    <w:rsid w:val="00912D93"/>
    <w:rsid w:val="009133BB"/>
    <w:rsid w:val="00913E32"/>
    <w:rsid w:val="00913EBA"/>
    <w:rsid w:val="00922FCF"/>
    <w:rsid w:val="00924D20"/>
    <w:rsid w:val="00926B7F"/>
    <w:rsid w:val="009309E3"/>
    <w:rsid w:val="00931733"/>
    <w:rsid w:val="00931EE1"/>
    <w:rsid w:val="0093301B"/>
    <w:rsid w:val="00934948"/>
    <w:rsid w:val="0093628E"/>
    <w:rsid w:val="00945108"/>
    <w:rsid w:val="00946613"/>
    <w:rsid w:val="00951445"/>
    <w:rsid w:val="0095241A"/>
    <w:rsid w:val="00952841"/>
    <w:rsid w:val="00953778"/>
    <w:rsid w:val="00956A53"/>
    <w:rsid w:val="00956B22"/>
    <w:rsid w:val="009572E3"/>
    <w:rsid w:val="00960A60"/>
    <w:rsid w:val="0096164B"/>
    <w:rsid w:val="009621F5"/>
    <w:rsid w:val="00971A48"/>
    <w:rsid w:val="00971F90"/>
    <w:rsid w:val="00974C26"/>
    <w:rsid w:val="00977478"/>
    <w:rsid w:val="0098157D"/>
    <w:rsid w:val="0098389F"/>
    <w:rsid w:val="009875B6"/>
    <w:rsid w:val="0099030D"/>
    <w:rsid w:val="009916A2"/>
    <w:rsid w:val="00993219"/>
    <w:rsid w:val="00995256"/>
    <w:rsid w:val="009A0A90"/>
    <w:rsid w:val="009A0CF6"/>
    <w:rsid w:val="009A6150"/>
    <w:rsid w:val="009B0487"/>
    <w:rsid w:val="009B0725"/>
    <w:rsid w:val="009B4695"/>
    <w:rsid w:val="009B5878"/>
    <w:rsid w:val="009B7306"/>
    <w:rsid w:val="009C4F08"/>
    <w:rsid w:val="009C6256"/>
    <w:rsid w:val="009D1D4C"/>
    <w:rsid w:val="009D2584"/>
    <w:rsid w:val="009D4182"/>
    <w:rsid w:val="009D4B84"/>
    <w:rsid w:val="009D6292"/>
    <w:rsid w:val="009D7335"/>
    <w:rsid w:val="009E00AD"/>
    <w:rsid w:val="009E0CEC"/>
    <w:rsid w:val="009E2462"/>
    <w:rsid w:val="009E74AF"/>
    <w:rsid w:val="009F0742"/>
    <w:rsid w:val="009F1902"/>
    <w:rsid w:val="009F1C31"/>
    <w:rsid w:val="009F26B0"/>
    <w:rsid w:val="009F3538"/>
    <w:rsid w:val="00A01B89"/>
    <w:rsid w:val="00A04DFA"/>
    <w:rsid w:val="00A05037"/>
    <w:rsid w:val="00A050B2"/>
    <w:rsid w:val="00A064A1"/>
    <w:rsid w:val="00A13A1F"/>
    <w:rsid w:val="00A15EFA"/>
    <w:rsid w:val="00A22720"/>
    <w:rsid w:val="00A23545"/>
    <w:rsid w:val="00A27445"/>
    <w:rsid w:val="00A27CCB"/>
    <w:rsid w:val="00A30F42"/>
    <w:rsid w:val="00A34583"/>
    <w:rsid w:val="00A34D4D"/>
    <w:rsid w:val="00A410C2"/>
    <w:rsid w:val="00A43ED6"/>
    <w:rsid w:val="00A44759"/>
    <w:rsid w:val="00A44DE3"/>
    <w:rsid w:val="00A45203"/>
    <w:rsid w:val="00A457F6"/>
    <w:rsid w:val="00A516F8"/>
    <w:rsid w:val="00A5528C"/>
    <w:rsid w:val="00A55856"/>
    <w:rsid w:val="00A55998"/>
    <w:rsid w:val="00A55FB6"/>
    <w:rsid w:val="00A576DE"/>
    <w:rsid w:val="00A60593"/>
    <w:rsid w:val="00A6095D"/>
    <w:rsid w:val="00A609A2"/>
    <w:rsid w:val="00A6128D"/>
    <w:rsid w:val="00A63747"/>
    <w:rsid w:val="00A63B49"/>
    <w:rsid w:val="00A64805"/>
    <w:rsid w:val="00A65BB8"/>
    <w:rsid w:val="00A70037"/>
    <w:rsid w:val="00A71CD3"/>
    <w:rsid w:val="00A76FEC"/>
    <w:rsid w:val="00A8215C"/>
    <w:rsid w:val="00A8759F"/>
    <w:rsid w:val="00A9347F"/>
    <w:rsid w:val="00A93FB3"/>
    <w:rsid w:val="00A96D4D"/>
    <w:rsid w:val="00AA05AF"/>
    <w:rsid w:val="00AA0CDA"/>
    <w:rsid w:val="00AA11C2"/>
    <w:rsid w:val="00AA2146"/>
    <w:rsid w:val="00AA546D"/>
    <w:rsid w:val="00AA6861"/>
    <w:rsid w:val="00AB1E59"/>
    <w:rsid w:val="00AC4074"/>
    <w:rsid w:val="00AC44A3"/>
    <w:rsid w:val="00AC4723"/>
    <w:rsid w:val="00AC4D39"/>
    <w:rsid w:val="00AD19D6"/>
    <w:rsid w:val="00AD277C"/>
    <w:rsid w:val="00AD3470"/>
    <w:rsid w:val="00AD435F"/>
    <w:rsid w:val="00AD6A16"/>
    <w:rsid w:val="00AD7401"/>
    <w:rsid w:val="00AE056E"/>
    <w:rsid w:val="00AE35B4"/>
    <w:rsid w:val="00AE3F51"/>
    <w:rsid w:val="00AE602E"/>
    <w:rsid w:val="00AE6BDD"/>
    <w:rsid w:val="00AE6EDA"/>
    <w:rsid w:val="00AE6F2E"/>
    <w:rsid w:val="00AE7C93"/>
    <w:rsid w:val="00AE7D88"/>
    <w:rsid w:val="00AF081F"/>
    <w:rsid w:val="00AF2483"/>
    <w:rsid w:val="00AF4181"/>
    <w:rsid w:val="00AF4225"/>
    <w:rsid w:val="00AF51A4"/>
    <w:rsid w:val="00AF675B"/>
    <w:rsid w:val="00AF7239"/>
    <w:rsid w:val="00B023DF"/>
    <w:rsid w:val="00B03585"/>
    <w:rsid w:val="00B0370E"/>
    <w:rsid w:val="00B03896"/>
    <w:rsid w:val="00B10396"/>
    <w:rsid w:val="00B10465"/>
    <w:rsid w:val="00B242DB"/>
    <w:rsid w:val="00B25B47"/>
    <w:rsid w:val="00B30DE9"/>
    <w:rsid w:val="00B3329A"/>
    <w:rsid w:val="00B365E6"/>
    <w:rsid w:val="00B40E0F"/>
    <w:rsid w:val="00B40F68"/>
    <w:rsid w:val="00B40F93"/>
    <w:rsid w:val="00B42850"/>
    <w:rsid w:val="00B43821"/>
    <w:rsid w:val="00B464FB"/>
    <w:rsid w:val="00B545E6"/>
    <w:rsid w:val="00B5534B"/>
    <w:rsid w:val="00B606A2"/>
    <w:rsid w:val="00B616D8"/>
    <w:rsid w:val="00B646B6"/>
    <w:rsid w:val="00B677A3"/>
    <w:rsid w:val="00B67A2E"/>
    <w:rsid w:val="00B70C0C"/>
    <w:rsid w:val="00B71F50"/>
    <w:rsid w:val="00B727D5"/>
    <w:rsid w:val="00B74373"/>
    <w:rsid w:val="00B74EA7"/>
    <w:rsid w:val="00B75EA9"/>
    <w:rsid w:val="00B76548"/>
    <w:rsid w:val="00B7793F"/>
    <w:rsid w:val="00B82155"/>
    <w:rsid w:val="00B8506E"/>
    <w:rsid w:val="00B91697"/>
    <w:rsid w:val="00B92936"/>
    <w:rsid w:val="00B94AA5"/>
    <w:rsid w:val="00B95446"/>
    <w:rsid w:val="00B960D7"/>
    <w:rsid w:val="00B970F8"/>
    <w:rsid w:val="00BA053E"/>
    <w:rsid w:val="00BA0F8C"/>
    <w:rsid w:val="00BA41D7"/>
    <w:rsid w:val="00BA43DE"/>
    <w:rsid w:val="00BA740C"/>
    <w:rsid w:val="00BB22C8"/>
    <w:rsid w:val="00BC3C31"/>
    <w:rsid w:val="00BC51A8"/>
    <w:rsid w:val="00BC5F60"/>
    <w:rsid w:val="00BC7FEC"/>
    <w:rsid w:val="00BD3DE7"/>
    <w:rsid w:val="00BD4C9A"/>
    <w:rsid w:val="00BE037F"/>
    <w:rsid w:val="00BE1141"/>
    <w:rsid w:val="00BE15CD"/>
    <w:rsid w:val="00BE1ED8"/>
    <w:rsid w:val="00BE47EE"/>
    <w:rsid w:val="00BE6A22"/>
    <w:rsid w:val="00BE7710"/>
    <w:rsid w:val="00BF2257"/>
    <w:rsid w:val="00BF287A"/>
    <w:rsid w:val="00BF5DF0"/>
    <w:rsid w:val="00BF782E"/>
    <w:rsid w:val="00BF7E1A"/>
    <w:rsid w:val="00C00D18"/>
    <w:rsid w:val="00C014AA"/>
    <w:rsid w:val="00C121F7"/>
    <w:rsid w:val="00C12BEA"/>
    <w:rsid w:val="00C12C96"/>
    <w:rsid w:val="00C1319D"/>
    <w:rsid w:val="00C15A84"/>
    <w:rsid w:val="00C173EE"/>
    <w:rsid w:val="00C24024"/>
    <w:rsid w:val="00C25A8F"/>
    <w:rsid w:val="00C3008D"/>
    <w:rsid w:val="00C346AC"/>
    <w:rsid w:val="00C4076E"/>
    <w:rsid w:val="00C415D2"/>
    <w:rsid w:val="00C41A08"/>
    <w:rsid w:val="00C42A56"/>
    <w:rsid w:val="00C46BF9"/>
    <w:rsid w:val="00C50FFA"/>
    <w:rsid w:val="00C51D74"/>
    <w:rsid w:val="00C52342"/>
    <w:rsid w:val="00C530B8"/>
    <w:rsid w:val="00C55498"/>
    <w:rsid w:val="00C55C00"/>
    <w:rsid w:val="00C60DB7"/>
    <w:rsid w:val="00C61198"/>
    <w:rsid w:val="00C618D3"/>
    <w:rsid w:val="00C62170"/>
    <w:rsid w:val="00C630E0"/>
    <w:rsid w:val="00C63503"/>
    <w:rsid w:val="00C63E84"/>
    <w:rsid w:val="00C66023"/>
    <w:rsid w:val="00C671D4"/>
    <w:rsid w:val="00C672EE"/>
    <w:rsid w:val="00C714E8"/>
    <w:rsid w:val="00C73918"/>
    <w:rsid w:val="00C74D1B"/>
    <w:rsid w:val="00C75B92"/>
    <w:rsid w:val="00C77054"/>
    <w:rsid w:val="00C77733"/>
    <w:rsid w:val="00C82F63"/>
    <w:rsid w:val="00C84924"/>
    <w:rsid w:val="00C84F17"/>
    <w:rsid w:val="00C87360"/>
    <w:rsid w:val="00C94081"/>
    <w:rsid w:val="00C94A08"/>
    <w:rsid w:val="00C97624"/>
    <w:rsid w:val="00CA19E1"/>
    <w:rsid w:val="00CB0DC8"/>
    <w:rsid w:val="00CB31D7"/>
    <w:rsid w:val="00CB3411"/>
    <w:rsid w:val="00CC07C5"/>
    <w:rsid w:val="00CC07F7"/>
    <w:rsid w:val="00CC10A4"/>
    <w:rsid w:val="00CC3951"/>
    <w:rsid w:val="00CC4104"/>
    <w:rsid w:val="00CC695B"/>
    <w:rsid w:val="00CC7A64"/>
    <w:rsid w:val="00CD3AE8"/>
    <w:rsid w:val="00CD602B"/>
    <w:rsid w:val="00CD670F"/>
    <w:rsid w:val="00CE1A10"/>
    <w:rsid w:val="00CE4992"/>
    <w:rsid w:val="00CE74BC"/>
    <w:rsid w:val="00CF0CE3"/>
    <w:rsid w:val="00CF33B3"/>
    <w:rsid w:val="00CF3851"/>
    <w:rsid w:val="00CF75C9"/>
    <w:rsid w:val="00D021AA"/>
    <w:rsid w:val="00D05C30"/>
    <w:rsid w:val="00D064D5"/>
    <w:rsid w:val="00D11ACD"/>
    <w:rsid w:val="00D12C42"/>
    <w:rsid w:val="00D15B15"/>
    <w:rsid w:val="00D16EF9"/>
    <w:rsid w:val="00D23534"/>
    <w:rsid w:val="00D2607F"/>
    <w:rsid w:val="00D2662D"/>
    <w:rsid w:val="00D26C67"/>
    <w:rsid w:val="00D30A93"/>
    <w:rsid w:val="00D31FBE"/>
    <w:rsid w:val="00D333C0"/>
    <w:rsid w:val="00D34015"/>
    <w:rsid w:val="00D34EBB"/>
    <w:rsid w:val="00D360BA"/>
    <w:rsid w:val="00D41B63"/>
    <w:rsid w:val="00D41D1E"/>
    <w:rsid w:val="00D47FE5"/>
    <w:rsid w:val="00D53FF2"/>
    <w:rsid w:val="00D56323"/>
    <w:rsid w:val="00D567FE"/>
    <w:rsid w:val="00D5756A"/>
    <w:rsid w:val="00D6076D"/>
    <w:rsid w:val="00D61434"/>
    <w:rsid w:val="00D62192"/>
    <w:rsid w:val="00D65A97"/>
    <w:rsid w:val="00D65F75"/>
    <w:rsid w:val="00D678EE"/>
    <w:rsid w:val="00D67A28"/>
    <w:rsid w:val="00D700BF"/>
    <w:rsid w:val="00D71D44"/>
    <w:rsid w:val="00D72A63"/>
    <w:rsid w:val="00D7491C"/>
    <w:rsid w:val="00D7661E"/>
    <w:rsid w:val="00D770D2"/>
    <w:rsid w:val="00D7745D"/>
    <w:rsid w:val="00D77C11"/>
    <w:rsid w:val="00D77D59"/>
    <w:rsid w:val="00D81941"/>
    <w:rsid w:val="00D83541"/>
    <w:rsid w:val="00D85524"/>
    <w:rsid w:val="00D87B32"/>
    <w:rsid w:val="00D9107D"/>
    <w:rsid w:val="00D913AE"/>
    <w:rsid w:val="00D91686"/>
    <w:rsid w:val="00D92DE8"/>
    <w:rsid w:val="00D93612"/>
    <w:rsid w:val="00D9503B"/>
    <w:rsid w:val="00D950A5"/>
    <w:rsid w:val="00D966C2"/>
    <w:rsid w:val="00D96811"/>
    <w:rsid w:val="00D975D9"/>
    <w:rsid w:val="00DA126B"/>
    <w:rsid w:val="00DA4F3D"/>
    <w:rsid w:val="00DA6DA3"/>
    <w:rsid w:val="00DA743A"/>
    <w:rsid w:val="00DB307A"/>
    <w:rsid w:val="00DB31D0"/>
    <w:rsid w:val="00DB3812"/>
    <w:rsid w:val="00DC0354"/>
    <w:rsid w:val="00DC08C4"/>
    <w:rsid w:val="00DC555E"/>
    <w:rsid w:val="00DC5F8C"/>
    <w:rsid w:val="00DC7675"/>
    <w:rsid w:val="00DD2360"/>
    <w:rsid w:val="00DD236C"/>
    <w:rsid w:val="00DD27A5"/>
    <w:rsid w:val="00DD3E4A"/>
    <w:rsid w:val="00DD73AB"/>
    <w:rsid w:val="00DE4942"/>
    <w:rsid w:val="00DE7179"/>
    <w:rsid w:val="00DF1DF0"/>
    <w:rsid w:val="00DF6322"/>
    <w:rsid w:val="00DF7DA9"/>
    <w:rsid w:val="00E01340"/>
    <w:rsid w:val="00E02E9C"/>
    <w:rsid w:val="00E03240"/>
    <w:rsid w:val="00E062AA"/>
    <w:rsid w:val="00E07D2D"/>
    <w:rsid w:val="00E14982"/>
    <w:rsid w:val="00E15554"/>
    <w:rsid w:val="00E15E74"/>
    <w:rsid w:val="00E16C3B"/>
    <w:rsid w:val="00E221D7"/>
    <w:rsid w:val="00E223F6"/>
    <w:rsid w:val="00E231A4"/>
    <w:rsid w:val="00E25D93"/>
    <w:rsid w:val="00E2701C"/>
    <w:rsid w:val="00E31F1F"/>
    <w:rsid w:val="00E42E28"/>
    <w:rsid w:val="00E44179"/>
    <w:rsid w:val="00E4496D"/>
    <w:rsid w:val="00E44A1E"/>
    <w:rsid w:val="00E44D7D"/>
    <w:rsid w:val="00E45F41"/>
    <w:rsid w:val="00E46105"/>
    <w:rsid w:val="00E5199C"/>
    <w:rsid w:val="00E52261"/>
    <w:rsid w:val="00E52562"/>
    <w:rsid w:val="00E525F8"/>
    <w:rsid w:val="00E540E3"/>
    <w:rsid w:val="00E565E1"/>
    <w:rsid w:val="00E6018C"/>
    <w:rsid w:val="00E6140B"/>
    <w:rsid w:val="00E651C0"/>
    <w:rsid w:val="00E65ECD"/>
    <w:rsid w:val="00E72726"/>
    <w:rsid w:val="00E74937"/>
    <w:rsid w:val="00E75F40"/>
    <w:rsid w:val="00E81224"/>
    <w:rsid w:val="00E842BC"/>
    <w:rsid w:val="00E845CC"/>
    <w:rsid w:val="00E86B10"/>
    <w:rsid w:val="00E91017"/>
    <w:rsid w:val="00E94567"/>
    <w:rsid w:val="00EA113C"/>
    <w:rsid w:val="00EA18E2"/>
    <w:rsid w:val="00EA2227"/>
    <w:rsid w:val="00EA24F6"/>
    <w:rsid w:val="00EA642C"/>
    <w:rsid w:val="00EB08EF"/>
    <w:rsid w:val="00EB227B"/>
    <w:rsid w:val="00EB4FDA"/>
    <w:rsid w:val="00EB72CB"/>
    <w:rsid w:val="00EC0136"/>
    <w:rsid w:val="00EC0287"/>
    <w:rsid w:val="00EC168D"/>
    <w:rsid w:val="00EC17C7"/>
    <w:rsid w:val="00EC1C04"/>
    <w:rsid w:val="00EC25EF"/>
    <w:rsid w:val="00EC46F9"/>
    <w:rsid w:val="00EC487F"/>
    <w:rsid w:val="00EC5697"/>
    <w:rsid w:val="00EC5D9A"/>
    <w:rsid w:val="00EC7CE6"/>
    <w:rsid w:val="00ED4176"/>
    <w:rsid w:val="00ED4742"/>
    <w:rsid w:val="00ED7C6B"/>
    <w:rsid w:val="00EE005A"/>
    <w:rsid w:val="00EE00C8"/>
    <w:rsid w:val="00EE6099"/>
    <w:rsid w:val="00EE7271"/>
    <w:rsid w:val="00EF0006"/>
    <w:rsid w:val="00EF0975"/>
    <w:rsid w:val="00EF0AF9"/>
    <w:rsid w:val="00EF1168"/>
    <w:rsid w:val="00EF362C"/>
    <w:rsid w:val="00EF362E"/>
    <w:rsid w:val="00EF388F"/>
    <w:rsid w:val="00EF4CBC"/>
    <w:rsid w:val="00EF79B8"/>
    <w:rsid w:val="00F01807"/>
    <w:rsid w:val="00F025AD"/>
    <w:rsid w:val="00F02ADA"/>
    <w:rsid w:val="00F06A50"/>
    <w:rsid w:val="00F07A67"/>
    <w:rsid w:val="00F104E1"/>
    <w:rsid w:val="00F11939"/>
    <w:rsid w:val="00F14034"/>
    <w:rsid w:val="00F14E4D"/>
    <w:rsid w:val="00F14F43"/>
    <w:rsid w:val="00F16C7B"/>
    <w:rsid w:val="00F2077F"/>
    <w:rsid w:val="00F21DBB"/>
    <w:rsid w:val="00F25846"/>
    <w:rsid w:val="00F275FB"/>
    <w:rsid w:val="00F317E4"/>
    <w:rsid w:val="00F41076"/>
    <w:rsid w:val="00F50AF9"/>
    <w:rsid w:val="00F519BB"/>
    <w:rsid w:val="00F563BC"/>
    <w:rsid w:val="00F56537"/>
    <w:rsid w:val="00F56B1B"/>
    <w:rsid w:val="00F6127D"/>
    <w:rsid w:val="00F6192D"/>
    <w:rsid w:val="00F6576C"/>
    <w:rsid w:val="00F73358"/>
    <w:rsid w:val="00F74B4B"/>
    <w:rsid w:val="00F76133"/>
    <w:rsid w:val="00F7653D"/>
    <w:rsid w:val="00F7785E"/>
    <w:rsid w:val="00F81D55"/>
    <w:rsid w:val="00F85650"/>
    <w:rsid w:val="00F86F52"/>
    <w:rsid w:val="00F91C6B"/>
    <w:rsid w:val="00F952EE"/>
    <w:rsid w:val="00F96CD1"/>
    <w:rsid w:val="00FA51CC"/>
    <w:rsid w:val="00FA635C"/>
    <w:rsid w:val="00FB144A"/>
    <w:rsid w:val="00FB2B06"/>
    <w:rsid w:val="00FB4439"/>
    <w:rsid w:val="00FB5C2B"/>
    <w:rsid w:val="00FB7C89"/>
    <w:rsid w:val="00FB7EDB"/>
    <w:rsid w:val="00FC13D8"/>
    <w:rsid w:val="00FC2444"/>
    <w:rsid w:val="00FC2A1F"/>
    <w:rsid w:val="00FC4C63"/>
    <w:rsid w:val="00FD094E"/>
    <w:rsid w:val="00FD4584"/>
    <w:rsid w:val="00FE07BB"/>
    <w:rsid w:val="00FE08A2"/>
    <w:rsid w:val="00FE1617"/>
    <w:rsid w:val="00FE32A0"/>
    <w:rsid w:val="00FE7ADD"/>
    <w:rsid w:val="00FE7E85"/>
    <w:rsid w:val="00FF03CD"/>
    <w:rsid w:val="00FF1073"/>
    <w:rsid w:val="00FF19D8"/>
    <w:rsid w:val="00FF1DA4"/>
    <w:rsid w:val="00FF3823"/>
    <w:rsid w:val="00FF40BB"/>
    <w:rsid w:val="00FF556E"/>
    <w:rsid w:val="00FF79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5AB58240"/>
  <w15:docId w15:val="{283402A8-60EF-4072-8C6D-660CD00E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52841"/>
    <w:pPr>
      <w:tabs>
        <w:tab w:val="center" w:pos="4252"/>
        <w:tab w:val="right" w:pos="8504"/>
      </w:tabs>
      <w:snapToGrid w:val="0"/>
    </w:pPr>
  </w:style>
  <w:style w:type="character" w:customStyle="1" w:styleId="a7">
    <w:name w:val="ヘッダー (文字)"/>
    <w:basedOn w:val="a0"/>
    <w:link w:val="a6"/>
    <w:uiPriority w:val="99"/>
    <w:rsid w:val="00952841"/>
  </w:style>
  <w:style w:type="paragraph" w:styleId="a8">
    <w:name w:val="footer"/>
    <w:basedOn w:val="a"/>
    <w:link w:val="a9"/>
    <w:uiPriority w:val="99"/>
    <w:unhideWhenUsed/>
    <w:rsid w:val="00952841"/>
    <w:pPr>
      <w:tabs>
        <w:tab w:val="center" w:pos="4252"/>
        <w:tab w:val="right" w:pos="8504"/>
      </w:tabs>
      <w:snapToGrid w:val="0"/>
    </w:pPr>
  </w:style>
  <w:style w:type="character" w:customStyle="1" w:styleId="a9">
    <w:name w:val="フッター (文字)"/>
    <w:basedOn w:val="a0"/>
    <w:link w:val="a8"/>
    <w:uiPriority w:val="99"/>
    <w:rsid w:val="00952841"/>
  </w:style>
  <w:style w:type="paragraph" w:styleId="aa">
    <w:name w:val="List Paragraph"/>
    <w:basedOn w:val="a"/>
    <w:uiPriority w:val="34"/>
    <w:qFormat/>
    <w:rsid w:val="007E30EB"/>
    <w:pPr>
      <w:ind w:leftChars="400" w:left="840"/>
    </w:pPr>
  </w:style>
  <w:style w:type="paragraph" w:styleId="Web">
    <w:name w:val="Normal (Web)"/>
    <w:basedOn w:val="a"/>
    <w:uiPriority w:val="99"/>
    <w:semiHidden/>
    <w:unhideWhenUsed/>
    <w:rsid w:val="007E30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7E30E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E30EB"/>
    <w:rPr>
      <w:rFonts w:asciiTheme="majorHAnsi" w:eastAsiaTheme="majorEastAsia" w:hAnsiTheme="majorHAnsi" w:cstheme="majorBidi"/>
      <w:sz w:val="18"/>
      <w:szCs w:val="18"/>
    </w:rPr>
  </w:style>
  <w:style w:type="paragraph" w:styleId="ad">
    <w:name w:val="Revision"/>
    <w:hidden/>
    <w:uiPriority w:val="99"/>
    <w:semiHidden/>
    <w:rsid w:val="00200006"/>
  </w:style>
  <w:style w:type="character" w:styleId="ae">
    <w:name w:val="annotation reference"/>
    <w:basedOn w:val="a0"/>
    <w:uiPriority w:val="99"/>
    <w:semiHidden/>
    <w:unhideWhenUsed/>
    <w:rsid w:val="002810E8"/>
    <w:rPr>
      <w:sz w:val="18"/>
      <w:szCs w:val="18"/>
    </w:rPr>
  </w:style>
  <w:style w:type="paragraph" w:styleId="af">
    <w:name w:val="annotation text"/>
    <w:basedOn w:val="a"/>
    <w:link w:val="af0"/>
    <w:uiPriority w:val="99"/>
    <w:unhideWhenUsed/>
    <w:rsid w:val="002810E8"/>
    <w:pPr>
      <w:jc w:val="left"/>
    </w:pPr>
  </w:style>
  <w:style w:type="character" w:customStyle="1" w:styleId="af0">
    <w:name w:val="コメント文字列 (文字)"/>
    <w:basedOn w:val="a0"/>
    <w:link w:val="af"/>
    <w:uiPriority w:val="99"/>
    <w:rsid w:val="002810E8"/>
  </w:style>
  <w:style w:type="paragraph" w:styleId="af1">
    <w:name w:val="annotation subject"/>
    <w:basedOn w:val="af"/>
    <w:next w:val="af"/>
    <w:link w:val="af2"/>
    <w:uiPriority w:val="99"/>
    <w:semiHidden/>
    <w:unhideWhenUsed/>
    <w:rsid w:val="002810E8"/>
    <w:rPr>
      <w:b/>
      <w:bCs/>
    </w:rPr>
  </w:style>
  <w:style w:type="character" w:customStyle="1" w:styleId="af2">
    <w:name w:val="コメント内容 (文字)"/>
    <w:basedOn w:val="af0"/>
    <w:link w:val="af1"/>
    <w:uiPriority w:val="99"/>
    <w:semiHidden/>
    <w:rsid w:val="002810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JP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0.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jpeg"/><Relationship Id="rId25" Type="http://schemas.openxmlformats.org/officeDocument/2006/relationships/image" Target="media/image14.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emf"/><Relationship Id="rId10" Type="http://schemas.microsoft.com/office/2016/09/relationships/commentsIds" Target="commentsIds.xm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gif"/><Relationship Id="rId22" Type="http://schemas.openxmlformats.org/officeDocument/2006/relationships/image" Target="media/image11.emf"/><Relationship Id="rId27" Type="http://schemas.openxmlformats.org/officeDocument/2006/relationships/image" Target="media/image16.gif"/><Relationship Id="rId30" Type="http://schemas.openxmlformats.org/officeDocument/2006/relationships/image" Target="media/image19.emf"/><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20A5D-BCF8-46CC-8417-7D04997F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1778</TotalTime>
  <Pages>37</Pages>
  <Words>4135</Words>
  <Characters>23572</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山本　崇雅</cp:lastModifiedBy>
  <cp:revision>232</cp:revision>
  <cp:lastPrinted>2023-06-12T08:14:00Z</cp:lastPrinted>
  <dcterms:created xsi:type="dcterms:W3CDTF">2017-07-10T10:12:00Z</dcterms:created>
  <dcterms:modified xsi:type="dcterms:W3CDTF">2025-08-20T08:01:00Z</dcterms:modified>
  <cp:contentStatus/>
</cp:coreProperties>
</file>